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096E0E" w:rsidP="0093064D">
      <w:pPr>
        <w:pStyle w:val="Estilo"/>
        <w:ind w:left="2160" w:right="279"/>
        <w:jc w:val="both"/>
        <w:rPr>
          <w:rFonts w:ascii="Calibri" w:hAnsi="Calibri"/>
          <w:b/>
          <w:bCs/>
          <w:color w:val="7F7F7F"/>
          <w:sz w:val="22"/>
          <w:szCs w:val="22"/>
        </w:rPr>
      </w:pPr>
      <w:r>
        <w:rPr>
          <w:rFonts w:ascii="Calibri" w:hAnsi="Calibri"/>
          <w:b/>
          <w:bCs/>
          <w:noProof/>
          <w:color w:val="7F7F7F"/>
          <w:sz w:val="22"/>
          <w:szCs w:val="22"/>
        </w:rPr>
        <w:drawing>
          <wp:anchor distT="0" distB="0" distL="114300" distR="114300" simplePos="0" relativeHeight="251667456" behindDoc="0" locked="0" layoutInCell="1" allowOverlap="1" wp14:anchorId="34DFAC91" wp14:editId="03EC06A1">
            <wp:simplePos x="0" y="0"/>
            <wp:positionH relativeFrom="column">
              <wp:posOffset>-51435</wp:posOffset>
            </wp:positionH>
            <wp:positionV relativeFrom="paragraph">
              <wp:posOffset>-95885</wp:posOffset>
            </wp:positionV>
            <wp:extent cx="5612130" cy="3728085"/>
            <wp:effectExtent l="0" t="0" r="7620" b="5715"/>
            <wp:wrapSquare wrapText="bothSides"/>
            <wp:docPr id="8" name="Imagen 8" descr="C:\Facebook\Cabezote_Diciembre 16 B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Cabezote_Diciembre 16 B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2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E0E">
        <w:rPr>
          <w:rStyle w:val="Normal"/>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51B49" w:rsidRPr="00F51B49">
        <w:rPr>
          <w:rFonts w:ascii="Calibri" w:hAnsi="Calibri"/>
          <w:b/>
          <w:bCs/>
          <w:color w:val="7F7F7F"/>
          <w:sz w:val="22"/>
          <w:szCs w:val="22"/>
        </w:rPr>
        <w:t xml:space="preserve"> </w:t>
      </w:r>
    </w:p>
    <w:p w:rsidR="0093064D" w:rsidRDefault="0093064D" w:rsidP="0093064D">
      <w:pPr>
        <w:pStyle w:val="Estilo"/>
        <w:ind w:left="2160" w:right="279"/>
        <w:jc w:val="both"/>
        <w:rPr>
          <w:rFonts w:ascii="Calibri" w:hAnsi="Calibri"/>
          <w:b/>
          <w:bCs/>
          <w:color w:val="7F7F7F"/>
          <w:sz w:val="22"/>
          <w:szCs w:val="22"/>
        </w:rPr>
      </w:pPr>
    </w:p>
    <w:p w:rsidR="00493181" w:rsidRPr="005227AC" w:rsidRDefault="004751FD" w:rsidP="00493181">
      <w:pPr>
        <w:jc w:val="center"/>
        <w:rPr>
          <w:rFonts w:ascii="MS Reference Sans Serif" w:hAnsi="MS Reference Sans Serif"/>
          <w:sz w:val="30"/>
          <w:szCs w:val="30"/>
        </w:rPr>
      </w:pPr>
      <w:r w:rsidRPr="00F809C0">
        <w:rPr>
          <w:rFonts w:ascii="MS Reference Sans Serif" w:hAnsi="MS Reference Sans Serif"/>
          <w:b/>
          <w:noProof/>
          <w:sz w:val="30"/>
          <w:szCs w:val="30"/>
        </w:rPr>
        <mc:AlternateContent>
          <mc:Choice Requires="wps">
            <w:drawing>
              <wp:anchor distT="0" distB="0" distL="114300" distR="457200" simplePos="0" relativeHeight="251661312" behindDoc="0" locked="0" layoutInCell="0" allowOverlap="1" wp14:anchorId="05A387F3" wp14:editId="6DA33231">
                <wp:simplePos x="0" y="0"/>
                <wp:positionH relativeFrom="margin">
                  <wp:posOffset>1003935</wp:posOffset>
                </wp:positionH>
                <wp:positionV relativeFrom="margin">
                  <wp:posOffset>5085080</wp:posOffset>
                </wp:positionV>
                <wp:extent cx="2433320" cy="3526155"/>
                <wp:effectExtent l="6032" t="70168" r="87313" b="1111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33320" cy="352615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4751FD" w:rsidRDefault="004751FD" w:rsidP="00F809C0">
                            <w:pPr>
                              <w:spacing w:after="0" w:line="240" w:lineRule="auto"/>
                              <w:outlineLvl w:val="0"/>
                              <w:rPr>
                                <w:rFonts w:ascii="MS Reference Sans Serif" w:eastAsia="Times New Roman" w:hAnsi="MS Reference Sans Serif"/>
                                <w:color w:val="404040"/>
                                <w:lang w:val="es-ES"/>
                              </w:rPr>
                            </w:pPr>
                          </w:p>
                          <w:p w:rsidR="00B32EBD" w:rsidRDefault="00B32EBD" w:rsidP="00F809C0">
                            <w:pPr>
                              <w:spacing w:after="0" w:line="240" w:lineRule="auto"/>
                              <w:outlineLvl w:val="0"/>
                              <w:rPr>
                                <w:rFonts w:ascii="MS Reference Sans Serif" w:eastAsia="Times New Roman" w:hAnsi="MS Reference Sans Serif"/>
                                <w:b/>
                                <w:color w:val="404040"/>
                                <w:lang w:val="es-ES"/>
                              </w:rPr>
                            </w:pPr>
                            <w:r w:rsidRPr="00B32EBD">
                              <w:rPr>
                                <w:rFonts w:ascii="MS Reference Sans Serif" w:eastAsia="Times New Roman" w:hAnsi="MS Reference Sans Serif"/>
                                <w:b/>
                                <w:color w:val="404040"/>
                                <w:lang w:val="es-ES"/>
                              </w:rPr>
                              <w:t xml:space="preserve">Rueda de Prensa </w:t>
                            </w:r>
                            <w:r w:rsidR="00AA0C7E">
                              <w:rPr>
                                <w:rFonts w:ascii="MS Reference Sans Serif" w:eastAsia="Times New Roman" w:hAnsi="MS Reference Sans Serif"/>
                                <w:b/>
                                <w:color w:val="404040"/>
                                <w:lang w:val="es-ES"/>
                              </w:rPr>
                              <w:t xml:space="preserve"> - Co</w:t>
                            </w:r>
                            <w:r>
                              <w:rPr>
                                <w:rFonts w:ascii="MS Reference Sans Serif" w:eastAsia="Times New Roman" w:hAnsi="MS Reference Sans Serif"/>
                                <w:b/>
                                <w:color w:val="404040"/>
                                <w:lang w:val="es-ES"/>
                              </w:rPr>
                              <w:t xml:space="preserve">mparendo </w:t>
                            </w:r>
                            <w:r w:rsidR="00AA0C7E">
                              <w:rPr>
                                <w:rFonts w:ascii="MS Reference Sans Serif" w:eastAsia="Times New Roman" w:hAnsi="MS Reference Sans Serif"/>
                                <w:b/>
                                <w:color w:val="404040"/>
                                <w:lang w:val="es-ES"/>
                              </w:rPr>
                              <w:t>Ambiental</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AA0C7E">
                              <w:rPr>
                                <w:rFonts w:ascii="MS Reference Sans Serif" w:eastAsia="Times New Roman" w:hAnsi="MS Reference Sans Serif"/>
                                <w:color w:val="404040"/>
                                <w:lang w:val="es-ES"/>
                              </w:rPr>
                              <w:t>Miércoles 18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10:00 a.m.</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Auditorio del CAM</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79.05pt;margin-top:400.4pt;width:191.6pt;height:277.6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" o:allowincell="f" adj="2346" fillcolor="#4f81bd" strokecolor="#4f81bd" strokeweight="1pt">
                <v:shadow on="t" type="double" opacity=".5" color2="shadow add(102)" offset="3pt,-3pt" offset2="6pt,-6pt"/>
                <v:textbox inset="18pt,18pt,,18pt">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B32EBD" w:rsidRDefault="00B32EBD" w:rsidP="00F809C0">
                      <w:pPr>
                        <w:spacing w:after="0" w:line="240" w:lineRule="auto"/>
                        <w:outlineLvl w:val="0"/>
                        <w:rPr>
                          <w:rFonts w:ascii="MS Reference Sans Serif" w:eastAsia="Times New Roman" w:hAnsi="MS Reference Sans Serif"/>
                          <w:color w:val="404040"/>
                          <w:lang w:val="es-ES"/>
                        </w:rPr>
                      </w:pPr>
                    </w:p>
                    <w:p w:rsidR="004751FD" w:rsidRDefault="004751FD" w:rsidP="00F809C0">
                      <w:pPr>
                        <w:spacing w:after="0" w:line="240" w:lineRule="auto"/>
                        <w:outlineLvl w:val="0"/>
                        <w:rPr>
                          <w:rFonts w:ascii="MS Reference Sans Serif" w:eastAsia="Times New Roman" w:hAnsi="MS Reference Sans Serif"/>
                          <w:color w:val="404040"/>
                          <w:lang w:val="es-ES"/>
                        </w:rPr>
                      </w:pPr>
                    </w:p>
                    <w:p w:rsidR="00B32EBD" w:rsidRDefault="00B32EBD" w:rsidP="00F809C0">
                      <w:pPr>
                        <w:spacing w:after="0" w:line="240" w:lineRule="auto"/>
                        <w:outlineLvl w:val="0"/>
                        <w:rPr>
                          <w:rFonts w:ascii="MS Reference Sans Serif" w:eastAsia="Times New Roman" w:hAnsi="MS Reference Sans Serif"/>
                          <w:b/>
                          <w:color w:val="404040"/>
                          <w:lang w:val="es-ES"/>
                        </w:rPr>
                      </w:pPr>
                      <w:r w:rsidRPr="00B32EBD">
                        <w:rPr>
                          <w:rFonts w:ascii="MS Reference Sans Serif" w:eastAsia="Times New Roman" w:hAnsi="MS Reference Sans Serif"/>
                          <w:b/>
                          <w:color w:val="404040"/>
                          <w:lang w:val="es-ES"/>
                        </w:rPr>
                        <w:t xml:space="preserve">Rueda de Prensa </w:t>
                      </w:r>
                      <w:r w:rsidR="00AA0C7E">
                        <w:rPr>
                          <w:rFonts w:ascii="MS Reference Sans Serif" w:eastAsia="Times New Roman" w:hAnsi="MS Reference Sans Serif"/>
                          <w:b/>
                          <w:color w:val="404040"/>
                          <w:lang w:val="es-ES"/>
                        </w:rPr>
                        <w:t xml:space="preserve"> - Co</w:t>
                      </w:r>
                      <w:r>
                        <w:rPr>
                          <w:rFonts w:ascii="MS Reference Sans Serif" w:eastAsia="Times New Roman" w:hAnsi="MS Reference Sans Serif"/>
                          <w:b/>
                          <w:color w:val="404040"/>
                          <w:lang w:val="es-ES"/>
                        </w:rPr>
                        <w:t xml:space="preserve">mparendo </w:t>
                      </w:r>
                      <w:r w:rsidR="00AA0C7E">
                        <w:rPr>
                          <w:rFonts w:ascii="MS Reference Sans Serif" w:eastAsia="Times New Roman" w:hAnsi="MS Reference Sans Serif"/>
                          <w:b/>
                          <w:color w:val="404040"/>
                          <w:lang w:val="es-ES"/>
                        </w:rPr>
                        <w:t>Ambiental</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sidR="00AA0C7E">
                        <w:rPr>
                          <w:rFonts w:ascii="MS Reference Sans Serif" w:eastAsia="Times New Roman" w:hAnsi="MS Reference Sans Serif"/>
                          <w:color w:val="404040"/>
                          <w:lang w:val="es-ES"/>
                        </w:rPr>
                        <w:t>Miércoles 18 de diciembre</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Hora:</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10:00 a.m.</w:t>
                      </w:r>
                    </w:p>
                    <w:p w:rsidR="00B32EBD" w:rsidRPr="00AA0C7E" w:rsidRDefault="00B32EBD"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Lugar:</w:t>
                      </w:r>
                      <w:r w:rsidR="00AA0C7E">
                        <w:rPr>
                          <w:rFonts w:ascii="MS Reference Sans Serif" w:eastAsia="Times New Roman" w:hAnsi="MS Reference Sans Serif"/>
                          <w:b/>
                          <w:color w:val="404040"/>
                          <w:lang w:val="es-ES"/>
                        </w:rPr>
                        <w:t xml:space="preserve"> </w:t>
                      </w:r>
                      <w:r w:rsidR="00AA0C7E">
                        <w:rPr>
                          <w:rFonts w:ascii="MS Reference Sans Serif" w:eastAsia="Times New Roman" w:hAnsi="MS Reference Sans Serif"/>
                          <w:color w:val="404040"/>
                          <w:lang w:val="es-ES"/>
                        </w:rPr>
                        <w:t>Auditorio del CAM</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096E0E" w:rsidRPr="00C35E7D">
        <w:rPr>
          <w:rFonts w:ascii="MS Reference Sans Serif" w:hAnsi="MS Reference Sans Serif"/>
          <w:b/>
          <w:noProof/>
          <w:sz w:val="30"/>
          <w:szCs w:val="30"/>
          <w:lang w:eastAsia="es-CO"/>
        </w:rPr>
        <mc:AlternateContent>
          <mc:Choice Requires="wps">
            <w:drawing>
              <wp:anchor distT="0" distB="0" distL="114300" distR="114300" simplePos="0" relativeHeight="251664384" behindDoc="0" locked="0" layoutInCell="1" allowOverlap="1" wp14:anchorId="78EA121E" wp14:editId="46C5F505">
                <wp:simplePos x="0" y="0"/>
                <wp:positionH relativeFrom="column">
                  <wp:posOffset>133985</wp:posOffset>
                </wp:positionH>
                <wp:positionV relativeFrom="paragraph">
                  <wp:posOffset>136525</wp:posOffset>
                </wp:positionV>
                <wp:extent cx="5264785" cy="675005"/>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785" cy="675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C35E7D" w:rsidRDefault="00096E0E" w:rsidP="00C35E7D">
                            <w:pPr>
                              <w:jc w:val="both"/>
                              <w:rPr>
                                <w:i/>
                                <w:color w:val="7F7F7F"/>
                              </w:rPr>
                            </w:pPr>
                            <w:r>
                              <w:rPr>
                                <w:i/>
                                <w:color w:val="7F7F7F"/>
                              </w:rPr>
                              <w:t>El alcalde Francisco Fuentes instaló las sesi</w:t>
                            </w:r>
                            <w:r w:rsidR="004751FD">
                              <w:rPr>
                                <w:i/>
                                <w:color w:val="7F7F7F"/>
                              </w:rPr>
                              <w:t xml:space="preserve">ones extraordinarias </w:t>
                            </w:r>
                            <w:r>
                              <w:rPr>
                                <w:i/>
                                <w:color w:val="7F7F7F"/>
                              </w:rPr>
                              <w:t>del Concejo Municipal. El mandatario pidió a la corporación edilicia estudiar los proyectos de acuerdo para el beneficio de los payaneses.</w:t>
                            </w:r>
                          </w:p>
                          <w:p w:rsidR="00C35E7D" w:rsidRPr="00504AC5" w:rsidRDefault="00C35E7D" w:rsidP="00C35E7D">
                            <w:pPr>
                              <w:jc w:val="both"/>
                              <w:rPr>
                                <w:i/>
                                <w:color w:val="7F7F7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10.55pt;margin-top:10.75pt;width:414.55pt;height:5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" filled="f" stroked="f" strokecolor="white">
                <v:textbox>
                  <w:txbxContent>
                    <w:p w:rsidR="00C35E7D" w:rsidRDefault="00096E0E" w:rsidP="00C35E7D">
                      <w:pPr>
                        <w:jc w:val="both"/>
                        <w:rPr>
                          <w:i/>
                          <w:color w:val="7F7F7F"/>
                        </w:rPr>
                      </w:pPr>
                      <w:r>
                        <w:rPr>
                          <w:i/>
                          <w:color w:val="7F7F7F"/>
                        </w:rPr>
                        <w:t>El alcalde Francisco Fuentes instaló las sesi</w:t>
                      </w:r>
                      <w:r w:rsidR="004751FD">
                        <w:rPr>
                          <w:i/>
                          <w:color w:val="7F7F7F"/>
                        </w:rPr>
                        <w:t xml:space="preserve">ones extraordinarias </w:t>
                      </w:r>
                      <w:r>
                        <w:rPr>
                          <w:i/>
                          <w:color w:val="7F7F7F"/>
                        </w:rPr>
                        <w:t>del Concejo Municipal. El mandatario pidió a la corporación edilicia estudiar los proyectos de acuerdo para el beneficio de los payaneses.</w:t>
                      </w:r>
                    </w:p>
                    <w:p w:rsidR="00C35E7D" w:rsidRPr="00504AC5" w:rsidRDefault="00C35E7D" w:rsidP="00C35E7D">
                      <w:pPr>
                        <w:jc w:val="both"/>
                        <w:rPr>
                          <w:i/>
                          <w:color w:val="7F7F7F"/>
                        </w:rPr>
                      </w:pPr>
                    </w:p>
                  </w:txbxContent>
                </v:textbox>
                <w10:wrap type="square"/>
              </v:shape>
            </w:pict>
          </mc:Fallback>
        </mc:AlternateContent>
      </w:r>
      <w:r w:rsidR="00096E0E" w:rsidRPr="00C35E7D">
        <w:rPr>
          <w:rFonts w:ascii="MS Reference Sans Serif" w:hAnsi="MS Reference Sans Serif"/>
          <w:b/>
          <w:noProof/>
          <w:sz w:val="30"/>
          <w:szCs w:val="30"/>
        </w:rPr>
        <mc:AlternateContent>
          <mc:Choice Requires="wps">
            <w:drawing>
              <wp:anchor distT="0" distB="0" distL="114300" distR="114300" simplePos="0" relativeHeight="251663360" behindDoc="1" locked="0" layoutInCell="1" allowOverlap="1" wp14:anchorId="29769D97" wp14:editId="4688607A">
                <wp:simplePos x="0" y="0"/>
                <wp:positionH relativeFrom="column">
                  <wp:posOffset>18415</wp:posOffset>
                </wp:positionH>
                <wp:positionV relativeFrom="paragraph">
                  <wp:posOffset>27305</wp:posOffset>
                </wp:positionV>
                <wp:extent cx="5472430" cy="880110"/>
                <wp:effectExtent l="0" t="0" r="13970" b="34290"/>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2430" cy="880110"/>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45pt;margin-top:2.15pt;width:430.9pt;height:6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" stroked="f" strokecolor="#92cddc" strokeweight="1pt">
                <v:fill color2="#b6dde8" focus="100%" type="gradient"/>
                <v:shadow on="t" color="#205867" opacity=".5" offset="1pt"/>
                <w10:wrap type="square"/>
              </v:roundrect>
            </w:pict>
          </mc:Fallback>
        </mc:AlternateContent>
      </w:r>
      <w:r w:rsidR="009411E8">
        <w:rPr>
          <w:rFonts w:ascii="MS Reference Sans Serif" w:hAnsi="MS Reference Sans Serif"/>
          <w:b/>
          <w:sz w:val="30"/>
          <w:szCs w:val="30"/>
        </w:rPr>
        <w:br w:type="page"/>
      </w:r>
      <w:r w:rsidR="00493181" w:rsidRPr="005227AC">
        <w:rPr>
          <w:rFonts w:ascii="MS Reference Sans Serif" w:hAnsi="MS Reference Sans Serif"/>
          <w:b/>
          <w:bCs/>
          <w:sz w:val="30"/>
          <w:szCs w:val="30"/>
        </w:rPr>
        <w:lastRenderedPageBreak/>
        <w:t>Alcalde Fuentes instaló sesiones extraordinarias del Concejo Municipal</w:t>
      </w:r>
    </w:p>
    <w:p w:rsidR="00493181" w:rsidRDefault="00493181" w:rsidP="00493181">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6432" behindDoc="0" locked="0" layoutInCell="1" allowOverlap="1" wp14:anchorId="4A1EC665" wp14:editId="19ADF7CC">
            <wp:simplePos x="0" y="0"/>
            <wp:positionH relativeFrom="column">
              <wp:posOffset>1702435</wp:posOffset>
            </wp:positionH>
            <wp:positionV relativeFrom="paragraph">
              <wp:posOffset>93345</wp:posOffset>
            </wp:positionV>
            <wp:extent cx="3905885" cy="2603500"/>
            <wp:effectExtent l="0" t="0" r="0" b="6350"/>
            <wp:wrapSquare wrapText="bothSides"/>
            <wp:docPr id="7" name="Imagen 7" descr="C:\Facebook\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21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88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4C55">
        <w:rPr>
          <w:rFonts w:ascii="MS Reference Sans Serif" w:hAnsi="MS Reference Sans Serif"/>
          <w:sz w:val="24"/>
          <w:szCs w:val="24"/>
        </w:rPr>
        <w:t>El mandatario de los payaneses</w:t>
      </w:r>
      <w:r w:rsidR="004751FD">
        <w:rPr>
          <w:rFonts w:ascii="MS Reference Sans Serif" w:hAnsi="MS Reference Sans Serif"/>
          <w:sz w:val="24"/>
          <w:szCs w:val="24"/>
        </w:rPr>
        <w:t xml:space="preserve">, Francisco Fuentes Meneses, </w:t>
      </w:r>
      <w:r w:rsidRPr="000D4C55">
        <w:rPr>
          <w:rFonts w:ascii="MS Reference Sans Serif" w:hAnsi="MS Reference Sans Serif"/>
          <w:sz w:val="24"/>
          <w:szCs w:val="24"/>
        </w:rPr>
        <w:t>en compañía de su equipo de gobierno realizó</w:t>
      </w:r>
      <w:r>
        <w:rPr>
          <w:rFonts w:ascii="MS Reference Sans Serif" w:hAnsi="MS Reference Sans Serif"/>
          <w:sz w:val="24"/>
          <w:szCs w:val="24"/>
        </w:rPr>
        <w:t xml:space="preserve"> en la mañana de ayer</w:t>
      </w:r>
      <w:r w:rsidRPr="000D4C55">
        <w:rPr>
          <w:rFonts w:ascii="MS Reference Sans Serif" w:hAnsi="MS Reference Sans Serif"/>
          <w:sz w:val="24"/>
          <w:szCs w:val="24"/>
        </w:rPr>
        <w:t xml:space="preserve"> la instalación de las sesiones extras de la </w:t>
      </w:r>
      <w:r>
        <w:rPr>
          <w:rFonts w:ascii="MS Reference Sans Serif" w:hAnsi="MS Reference Sans Serif"/>
          <w:sz w:val="24"/>
          <w:szCs w:val="24"/>
        </w:rPr>
        <w:t>c</w:t>
      </w:r>
      <w:r w:rsidRPr="000D4C55">
        <w:rPr>
          <w:rFonts w:ascii="MS Reference Sans Serif" w:hAnsi="MS Reference Sans Serif"/>
          <w:sz w:val="24"/>
          <w:szCs w:val="24"/>
        </w:rPr>
        <w:t>orporación edilicia, para el periodo comprendido entre el 15 al 27 de diciembre</w:t>
      </w:r>
      <w:r>
        <w:rPr>
          <w:rFonts w:ascii="MS Reference Sans Serif" w:hAnsi="MS Reference Sans Serif"/>
          <w:sz w:val="24"/>
          <w:szCs w:val="24"/>
        </w:rPr>
        <w:t>.</w:t>
      </w:r>
      <w:r w:rsidRPr="00493181">
        <w:rPr>
          <w:rStyle w:val="Normal"/>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93181" w:rsidRDefault="00493181" w:rsidP="00493181">
      <w:pPr>
        <w:jc w:val="both"/>
        <w:rPr>
          <w:rFonts w:ascii="MS Reference Sans Serif" w:hAnsi="MS Reference Sans Serif"/>
          <w:sz w:val="24"/>
          <w:szCs w:val="24"/>
        </w:rPr>
      </w:pPr>
      <w:r>
        <w:rPr>
          <w:rFonts w:ascii="MS Reference Sans Serif" w:hAnsi="MS Reference Sans Serif"/>
          <w:sz w:val="24"/>
          <w:szCs w:val="24"/>
        </w:rPr>
        <w:t>“Con el propósito de culminar las labores previstas para el año 2013, se están solicitando algunas facultades al Concejo Municipal, queremos sacar adelante temas importantes como el cambio de redes de acueducto y alcantarillado, el relleno sanitario, entre otros proyectos que el municipio requiere avancen con celeridad y nosotros con el apoyo de los concejales trabajamos por cumplirlo</w:t>
      </w:r>
      <w:r w:rsidR="004751FD">
        <w:rPr>
          <w:rFonts w:ascii="MS Reference Sans Serif" w:hAnsi="MS Reference Sans Serif"/>
          <w:sz w:val="24"/>
          <w:szCs w:val="24"/>
        </w:rPr>
        <w:t>s</w:t>
      </w:r>
      <w:r>
        <w:rPr>
          <w:rFonts w:ascii="MS Reference Sans Serif" w:hAnsi="MS Reference Sans Serif"/>
          <w:sz w:val="24"/>
          <w:szCs w:val="24"/>
        </w:rPr>
        <w:t>”, manifestó el alcalde Fuentes.</w:t>
      </w:r>
    </w:p>
    <w:p w:rsidR="00493181" w:rsidRPr="005227AC" w:rsidRDefault="00493181" w:rsidP="00493181">
      <w:pPr>
        <w:jc w:val="both"/>
        <w:rPr>
          <w:rFonts w:ascii="MS Reference Sans Serif" w:hAnsi="MS Reference Sans Serif"/>
          <w:sz w:val="24"/>
          <w:szCs w:val="24"/>
        </w:rPr>
      </w:pPr>
      <w:r>
        <w:rPr>
          <w:rFonts w:ascii="MS Reference Sans Serif" w:hAnsi="MS Reference Sans Serif"/>
          <w:sz w:val="24"/>
          <w:szCs w:val="24"/>
        </w:rPr>
        <w:t>En este periodo de sesiones extraordinarias el</w:t>
      </w:r>
      <w:r w:rsidRPr="005227AC">
        <w:rPr>
          <w:rFonts w:ascii="MS Reference Sans Serif" w:hAnsi="MS Reference Sans Serif"/>
          <w:sz w:val="24"/>
          <w:szCs w:val="24"/>
        </w:rPr>
        <w:t xml:space="preserve"> Concejo Municipal deberá trabajar en la modificación del presupuesto de ingresos y gastos del municipio vigencia 2013, según documento </w:t>
      </w:r>
      <w:proofErr w:type="spellStart"/>
      <w:r w:rsidRPr="005227AC">
        <w:rPr>
          <w:rFonts w:ascii="MS Reference Sans Serif" w:hAnsi="MS Reference Sans Serif"/>
          <w:sz w:val="24"/>
          <w:szCs w:val="24"/>
        </w:rPr>
        <w:t>Conpes</w:t>
      </w:r>
      <w:proofErr w:type="spellEnd"/>
      <w:r w:rsidRPr="005227AC">
        <w:rPr>
          <w:rFonts w:ascii="MS Reference Sans Serif" w:hAnsi="MS Reference Sans Serif"/>
          <w:sz w:val="24"/>
          <w:szCs w:val="24"/>
        </w:rPr>
        <w:t xml:space="preserve"> Social No. 165.</w:t>
      </w:r>
    </w:p>
    <w:p w:rsidR="00493181" w:rsidRDefault="00493181" w:rsidP="00493181">
      <w:pPr>
        <w:jc w:val="both"/>
        <w:rPr>
          <w:rFonts w:ascii="MS Reference Sans Serif" w:hAnsi="MS Reference Sans Serif"/>
          <w:sz w:val="24"/>
          <w:szCs w:val="24"/>
        </w:rPr>
      </w:pPr>
      <w:r>
        <w:rPr>
          <w:rFonts w:ascii="MS Reference Sans Serif" w:hAnsi="MS Reference Sans Serif"/>
          <w:sz w:val="24"/>
          <w:szCs w:val="24"/>
        </w:rPr>
        <w:t xml:space="preserve">De igual manera, analizarán </w:t>
      </w:r>
      <w:r w:rsidRPr="005227AC">
        <w:rPr>
          <w:rFonts w:ascii="MS Reference Sans Serif" w:hAnsi="MS Reference Sans Serif"/>
          <w:sz w:val="24"/>
          <w:szCs w:val="24"/>
        </w:rPr>
        <w:t>la definición y autorización del cobro de las tarifas por los derechos de inscripción,</w:t>
      </w:r>
      <w:r>
        <w:rPr>
          <w:rFonts w:ascii="MS Reference Sans Serif" w:hAnsi="MS Reference Sans Serif"/>
          <w:sz w:val="24"/>
          <w:szCs w:val="24"/>
        </w:rPr>
        <w:t xml:space="preserve"> </w:t>
      </w:r>
      <w:r w:rsidRPr="005227AC">
        <w:rPr>
          <w:rFonts w:ascii="MS Reference Sans Serif" w:hAnsi="MS Reference Sans Serif"/>
          <w:sz w:val="24"/>
          <w:szCs w:val="24"/>
        </w:rPr>
        <w:t xml:space="preserve">la condonación y exoneración del impuesto predial, tasas y otras contribuciones a favor de los predios </w:t>
      </w:r>
      <w:r w:rsidRPr="005227AC">
        <w:rPr>
          <w:rFonts w:ascii="MS Reference Sans Serif" w:hAnsi="MS Reference Sans Serif"/>
          <w:sz w:val="24"/>
          <w:szCs w:val="24"/>
        </w:rPr>
        <w:lastRenderedPageBreak/>
        <w:t>restituidos o formalizados en el marco de la Ley 1448 de 2011</w:t>
      </w:r>
      <w:r>
        <w:rPr>
          <w:rFonts w:ascii="MS Reference Sans Serif" w:hAnsi="MS Reference Sans Serif"/>
          <w:sz w:val="24"/>
          <w:szCs w:val="24"/>
        </w:rPr>
        <w:t>, s</w:t>
      </w:r>
      <w:r w:rsidRPr="005227AC">
        <w:rPr>
          <w:rFonts w:ascii="MS Reference Sans Serif" w:hAnsi="MS Reference Sans Serif"/>
          <w:sz w:val="24"/>
          <w:szCs w:val="24"/>
        </w:rPr>
        <w:t>e fijarán plazos de descuentos para la prestación y pago de los impuestos de Industria y Comercio, avisos y tableros e Impuesto Predial. </w:t>
      </w:r>
    </w:p>
    <w:p w:rsidR="00493181" w:rsidRPr="005227AC" w:rsidRDefault="00493181" w:rsidP="00493181">
      <w:pPr>
        <w:jc w:val="both"/>
        <w:rPr>
          <w:rFonts w:ascii="MS Reference Sans Serif" w:hAnsi="MS Reference Sans Serif"/>
          <w:sz w:val="24"/>
          <w:szCs w:val="24"/>
        </w:rPr>
      </w:pPr>
      <w:r w:rsidRPr="005227AC">
        <w:rPr>
          <w:rFonts w:ascii="MS Reference Sans Serif" w:hAnsi="MS Reference Sans Serif"/>
          <w:sz w:val="24"/>
          <w:szCs w:val="24"/>
        </w:rPr>
        <w:t xml:space="preserve">Los concejales deberán trabajar también en la incorporación del presupuesto de la vigencia 270 – 2011 suscrito con </w:t>
      </w:r>
      <w:proofErr w:type="spellStart"/>
      <w:r w:rsidRPr="005227AC">
        <w:rPr>
          <w:rFonts w:ascii="MS Reference Sans Serif" w:hAnsi="MS Reference Sans Serif"/>
          <w:sz w:val="24"/>
          <w:szCs w:val="24"/>
        </w:rPr>
        <w:t>Coldeportes</w:t>
      </w:r>
      <w:proofErr w:type="spellEnd"/>
      <w:r w:rsidRPr="005227AC">
        <w:rPr>
          <w:rFonts w:ascii="MS Reference Sans Serif" w:hAnsi="MS Reference Sans Serif"/>
          <w:sz w:val="24"/>
          <w:szCs w:val="24"/>
        </w:rPr>
        <w:t xml:space="preserve"> y en la concesión de facultades </w:t>
      </w:r>
      <w:r w:rsidRPr="004751FD">
        <w:rPr>
          <w:rFonts w:ascii="MS Reference Sans Serif" w:hAnsi="MS Reference Sans Serif"/>
          <w:i/>
          <w:sz w:val="24"/>
          <w:szCs w:val="24"/>
        </w:rPr>
        <w:t>pro tempore</w:t>
      </w:r>
      <w:r w:rsidRPr="005227AC">
        <w:rPr>
          <w:rFonts w:ascii="MS Reference Sans Serif" w:hAnsi="MS Reference Sans Serif"/>
          <w:sz w:val="24"/>
          <w:szCs w:val="24"/>
        </w:rPr>
        <w:t xml:space="preserve"> al Alcalde de Popayán para modificar el presupuesto de ingresos y gastos de la vigencia 2014. </w:t>
      </w:r>
    </w:p>
    <w:p w:rsidR="00493181" w:rsidRPr="005227AC" w:rsidRDefault="00493181" w:rsidP="00493181">
      <w:pPr>
        <w:jc w:val="both"/>
        <w:rPr>
          <w:rFonts w:ascii="MS Reference Sans Serif" w:hAnsi="MS Reference Sans Serif"/>
          <w:sz w:val="24"/>
          <w:szCs w:val="24"/>
        </w:rPr>
      </w:pPr>
      <w:r w:rsidRPr="005227AC">
        <w:rPr>
          <w:rFonts w:ascii="MS Reference Sans Serif" w:hAnsi="MS Reference Sans Serif"/>
          <w:sz w:val="24"/>
          <w:szCs w:val="24"/>
        </w:rPr>
        <w:t>  </w:t>
      </w:r>
    </w:p>
    <w:p w:rsidR="00111027" w:rsidRDefault="00F22B89" w:rsidP="009411E8">
      <w:pPr>
        <w:jc w:val="center"/>
        <w:rPr>
          <w:rFonts w:ascii="MS Reference Sans Serif" w:hAnsi="MS Reference Sans Serif"/>
          <w:b/>
          <w:sz w:val="30"/>
          <w:szCs w:val="30"/>
        </w:rPr>
      </w:pPr>
      <w:r>
        <w:rPr>
          <w:rFonts w:ascii="MS Reference Sans Serif" w:hAnsi="MS Reference Sans Serif"/>
          <w:b/>
          <w:sz w:val="30"/>
          <w:szCs w:val="30"/>
        </w:rPr>
        <w:t xml:space="preserve">Por </w:t>
      </w:r>
      <w:r w:rsidR="008334EF">
        <w:rPr>
          <w:rFonts w:ascii="MS Reference Sans Serif" w:hAnsi="MS Reference Sans Serif"/>
          <w:b/>
          <w:sz w:val="30"/>
          <w:szCs w:val="30"/>
        </w:rPr>
        <w:t>la transparencia electoral</w:t>
      </w:r>
    </w:p>
    <w:p w:rsidR="00C30017" w:rsidRDefault="000A28E2" w:rsidP="00111027">
      <w:pPr>
        <w:jc w:val="both"/>
        <w:rPr>
          <w:rFonts w:ascii="MS Reference Sans Serif" w:hAnsi="MS Reference Sans Serif"/>
          <w:sz w:val="24"/>
          <w:szCs w:val="24"/>
        </w:rPr>
      </w:pPr>
      <w:r>
        <w:rPr>
          <w:rFonts w:ascii="MS Reference Sans Serif" w:hAnsi="MS Reference Sans Serif"/>
          <w:sz w:val="24"/>
          <w:szCs w:val="24"/>
        </w:rPr>
        <w:t xml:space="preserve">Para </w:t>
      </w:r>
      <w:r w:rsidR="00C30017">
        <w:rPr>
          <w:rFonts w:ascii="MS Reference Sans Serif" w:hAnsi="MS Reference Sans Serif"/>
          <w:sz w:val="24"/>
          <w:szCs w:val="24"/>
        </w:rPr>
        <w:t>despejar inquietudes y proteger los derechos electorales</w:t>
      </w:r>
      <w:r>
        <w:rPr>
          <w:rFonts w:ascii="MS Reference Sans Serif" w:hAnsi="MS Reference Sans Serif"/>
          <w:sz w:val="24"/>
          <w:szCs w:val="24"/>
        </w:rPr>
        <w:t xml:space="preserve"> con miras a las elecciones de Cámara y Senado en el mes de marzo de 2014</w:t>
      </w:r>
      <w:r w:rsidR="00C30017">
        <w:rPr>
          <w:rFonts w:ascii="MS Reference Sans Serif" w:hAnsi="MS Reference Sans Serif"/>
          <w:sz w:val="24"/>
          <w:szCs w:val="24"/>
        </w:rPr>
        <w:t xml:space="preserve">, se conformó el </w:t>
      </w:r>
      <w:r w:rsidR="00913E42">
        <w:rPr>
          <w:rFonts w:ascii="MS Reference Sans Serif" w:hAnsi="MS Reference Sans Serif"/>
          <w:sz w:val="24"/>
          <w:szCs w:val="24"/>
        </w:rPr>
        <w:t>Comité de Garantía</w:t>
      </w:r>
      <w:r>
        <w:rPr>
          <w:rFonts w:ascii="MS Reference Sans Serif" w:hAnsi="MS Reference Sans Serif"/>
          <w:sz w:val="24"/>
          <w:szCs w:val="24"/>
        </w:rPr>
        <w:t>s</w:t>
      </w:r>
      <w:r w:rsidR="00913E42">
        <w:rPr>
          <w:rFonts w:ascii="MS Reference Sans Serif" w:hAnsi="MS Reference Sans Serif"/>
          <w:sz w:val="24"/>
          <w:szCs w:val="24"/>
        </w:rPr>
        <w:t xml:space="preserve"> Electoral</w:t>
      </w:r>
      <w:r>
        <w:rPr>
          <w:rFonts w:ascii="MS Reference Sans Serif" w:hAnsi="MS Reference Sans Serif"/>
          <w:sz w:val="24"/>
          <w:szCs w:val="24"/>
        </w:rPr>
        <w:t>es</w:t>
      </w:r>
      <w:r w:rsidR="00913E42">
        <w:rPr>
          <w:rFonts w:ascii="MS Reference Sans Serif" w:hAnsi="MS Reference Sans Serif"/>
          <w:sz w:val="24"/>
          <w:szCs w:val="24"/>
        </w:rPr>
        <w:t xml:space="preserve"> </w:t>
      </w:r>
      <w:r w:rsidR="009C0BB3">
        <w:rPr>
          <w:rFonts w:ascii="MS Reference Sans Serif" w:hAnsi="MS Reference Sans Serif"/>
          <w:sz w:val="24"/>
          <w:szCs w:val="24"/>
        </w:rPr>
        <w:t>con la participaci</w:t>
      </w:r>
      <w:r w:rsidR="00801E6B">
        <w:rPr>
          <w:rFonts w:ascii="MS Reference Sans Serif" w:hAnsi="MS Reference Sans Serif"/>
          <w:sz w:val="24"/>
          <w:szCs w:val="24"/>
        </w:rPr>
        <w:t xml:space="preserve">ón de representantes de la </w:t>
      </w:r>
      <w:r w:rsidR="00C30017">
        <w:rPr>
          <w:rFonts w:ascii="MS Reference Sans Serif" w:hAnsi="MS Reference Sans Serif"/>
          <w:sz w:val="24"/>
          <w:szCs w:val="24"/>
        </w:rPr>
        <w:t xml:space="preserve">Secretaría de Gobierno y Participación Comunitaria, la </w:t>
      </w:r>
      <w:proofErr w:type="spellStart"/>
      <w:r w:rsidR="00801E6B">
        <w:rPr>
          <w:rFonts w:ascii="MS Reference Sans Serif" w:hAnsi="MS Reference Sans Serif"/>
          <w:sz w:val="24"/>
          <w:szCs w:val="24"/>
        </w:rPr>
        <w:t>Registraduría</w:t>
      </w:r>
      <w:proofErr w:type="spellEnd"/>
      <w:r w:rsidR="00801E6B">
        <w:rPr>
          <w:rFonts w:ascii="MS Reference Sans Serif" w:hAnsi="MS Reference Sans Serif"/>
          <w:sz w:val="24"/>
          <w:szCs w:val="24"/>
        </w:rPr>
        <w:t xml:space="preserve"> </w:t>
      </w:r>
      <w:r w:rsidR="004165B7">
        <w:rPr>
          <w:rFonts w:ascii="MS Reference Sans Serif" w:hAnsi="MS Reference Sans Serif"/>
          <w:sz w:val="24"/>
          <w:szCs w:val="24"/>
        </w:rPr>
        <w:t xml:space="preserve">Nacional del Estado Civil, </w:t>
      </w:r>
      <w:r w:rsidR="003C3DA8">
        <w:rPr>
          <w:rFonts w:ascii="MS Reference Sans Serif" w:hAnsi="MS Reference Sans Serif"/>
          <w:sz w:val="24"/>
          <w:szCs w:val="24"/>
        </w:rPr>
        <w:t>la Personería Municipal</w:t>
      </w:r>
      <w:r w:rsidR="004958DC">
        <w:rPr>
          <w:rFonts w:ascii="MS Reference Sans Serif" w:hAnsi="MS Reference Sans Serif"/>
          <w:sz w:val="24"/>
          <w:szCs w:val="24"/>
        </w:rPr>
        <w:t xml:space="preserve">, </w:t>
      </w:r>
      <w:r w:rsidR="00901B64">
        <w:rPr>
          <w:rFonts w:ascii="MS Reference Sans Serif" w:hAnsi="MS Reference Sans Serif"/>
          <w:sz w:val="24"/>
          <w:szCs w:val="24"/>
        </w:rPr>
        <w:t xml:space="preserve">la </w:t>
      </w:r>
      <w:r w:rsidR="004958DC">
        <w:rPr>
          <w:rFonts w:ascii="MS Reference Sans Serif" w:hAnsi="MS Reference Sans Serif"/>
          <w:sz w:val="24"/>
          <w:szCs w:val="24"/>
        </w:rPr>
        <w:t xml:space="preserve">Procuraduría </w:t>
      </w:r>
      <w:r w:rsidR="003C3DA8">
        <w:rPr>
          <w:rFonts w:ascii="MS Reference Sans Serif" w:hAnsi="MS Reference Sans Serif"/>
          <w:sz w:val="24"/>
          <w:szCs w:val="24"/>
        </w:rPr>
        <w:t>y delegados de los partidos políticos</w:t>
      </w:r>
      <w:r w:rsidR="00C30017">
        <w:rPr>
          <w:rFonts w:ascii="MS Reference Sans Serif" w:hAnsi="MS Reference Sans Serif"/>
          <w:sz w:val="24"/>
          <w:szCs w:val="24"/>
        </w:rPr>
        <w:t>.</w:t>
      </w:r>
    </w:p>
    <w:p w:rsidR="00F3180B" w:rsidRDefault="00C30017" w:rsidP="00111027">
      <w:pPr>
        <w:jc w:val="both"/>
        <w:rPr>
          <w:rFonts w:ascii="MS Reference Sans Serif" w:hAnsi="MS Reference Sans Serif"/>
          <w:sz w:val="24"/>
          <w:szCs w:val="24"/>
        </w:rPr>
      </w:pPr>
      <w:r>
        <w:rPr>
          <w:rFonts w:ascii="MS Reference Sans Serif" w:hAnsi="MS Reference Sans Serif"/>
          <w:sz w:val="24"/>
          <w:szCs w:val="24"/>
        </w:rPr>
        <w:t>“</w:t>
      </w:r>
      <w:r w:rsidR="000A28E2">
        <w:rPr>
          <w:rFonts w:ascii="MS Reference Sans Serif" w:hAnsi="MS Reference Sans Serif"/>
          <w:sz w:val="24"/>
          <w:szCs w:val="24"/>
        </w:rPr>
        <w:t xml:space="preserve">En la primera reunión asignamos tareas para </w:t>
      </w:r>
      <w:r>
        <w:rPr>
          <w:rFonts w:ascii="MS Reference Sans Serif" w:hAnsi="MS Reference Sans Serif"/>
          <w:sz w:val="24"/>
          <w:szCs w:val="24"/>
        </w:rPr>
        <w:t xml:space="preserve">estar muy atentos a lo que tiene que ver con el fraude, </w:t>
      </w:r>
      <w:r w:rsidR="000A28E2">
        <w:rPr>
          <w:rFonts w:ascii="MS Reference Sans Serif" w:hAnsi="MS Reference Sans Serif"/>
          <w:sz w:val="24"/>
          <w:szCs w:val="24"/>
        </w:rPr>
        <w:t xml:space="preserve">la </w:t>
      </w:r>
      <w:r>
        <w:rPr>
          <w:rFonts w:ascii="MS Reference Sans Serif" w:hAnsi="MS Reference Sans Serif"/>
          <w:sz w:val="24"/>
          <w:szCs w:val="24"/>
        </w:rPr>
        <w:t>propaganda electoral y la preparación previa a los puntos de votación.</w:t>
      </w:r>
      <w:r w:rsidR="000A28E2">
        <w:rPr>
          <w:rFonts w:ascii="MS Reference Sans Serif" w:hAnsi="MS Reference Sans Serif"/>
          <w:sz w:val="24"/>
          <w:szCs w:val="24"/>
        </w:rPr>
        <w:t xml:space="preserve"> La </w:t>
      </w:r>
      <w:proofErr w:type="spellStart"/>
      <w:r w:rsidR="000A28E2">
        <w:rPr>
          <w:rFonts w:ascii="MS Reference Sans Serif" w:hAnsi="MS Reference Sans Serif"/>
          <w:sz w:val="24"/>
          <w:szCs w:val="24"/>
        </w:rPr>
        <w:t>Registraduría</w:t>
      </w:r>
      <w:proofErr w:type="spellEnd"/>
      <w:r w:rsidR="000A28E2">
        <w:rPr>
          <w:rFonts w:ascii="MS Reference Sans Serif" w:hAnsi="MS Reference Sans Serif"/>
          <w:sz w:val="24"/>
          <w:szCs w:val="24"/>
        </w:rPr>
        <w:t xml:space="preserve"> indicó </w:t>
      </w:r>
      <w:r w:rsidR="00A35ED9">
        <w:rPr>
          <w:rFonts w:ascii="MS Reference Sans Serif" w:hAnsi="MS Reference Sans Serif"/>
          <w:sz w:val="24"/>
          <w:szCs w:val="24"/>
        </w:rPr>
        <w:t>que para este periodo electoral no se tendrá el punto de ‘</w:t>
      </w:r>
      <w:proofErr w:type="spellStart"/>
      <w:r w:rsidR="00A35ED9">
        <w:rPr>
          <w:rFonts w:ascii="MS Reference Sans Serif" w:hAnsi="MS Reference Sans Serif"/>
          <w:sz w:val="24"/>
          <w:szCs w:val="24"/>
        </w:rPr>
        <w:t>Villamarista</w:t>
      </w:r>
      <w:proofErr w:type="spellEnd"/>
      <w:r w:rsidR="00A35ED9">
        <w:rPr>
          <w:rFonts w:ascii="MS Reference Sans Serif" w:hAnsi="MS Reference Sans Serif"/>
          <w:sz w:val="24"/>
          <w:szCs w:val="24"/>
        </w:rPr>
        <w:t>’</w:t>
      </w:r>
      <w:r w:rsidR="00FB40AD">
        <w:rPr>
          <w:rFonts w:ascii="MS Reference Sans Serif" w:hAnsi="MS Reference Sans Serif"/>
          <w:sz w:val="24"/>
          <w:szCs w:val="24"/>
        </w:rPr>
        <w:t>, el cual se cambió por la escuela ‘Rafael Pombo’ del barrio Valencia</w:t>
      </w:r>
      <w:r w:rsidR="00AE3163">
        <w:rPr>
          <w:rFonts w:ascii="MS Reference Sans Serif" w:hAnsi="MS Reference Sans Serif"/>
          <w:sz w:val="24"/>
          <w:szCs w:val="24"/>
        </w:rPr>
        <w:t>”, indicó el se</w:t>
      </w:r>
      <w:r w:rsidR="008334EF">
        <w:rPr>
          <w:rFonts w:ascii="MS Reference Sans Serif" w:hAnsi="MS Reference Sans Serif"/>
          <w:sz w:val="24"/>
          <w:szCs w:val="24"/>
        </w:rPr>
        <w:t xml:space="preserve">cretario de Gobierno y Participación </w:t>
      </w:r>
      <w:r w:rsidR="00AE3163">
        <w:rPr>
          <w:rFonts w:ascii="MS Reference Sans Serif" w:hAnsi="MS Reference Sans Serif"/>
          <w:sz w:val="24"/>
          <w:szCs w:val="24"/>
        </w:rPr>
        <w:t>Comunitaria, Nino Andrés Erazo.</w:t>
      </w:r>
    </w:p>
    <w:p w:rsidR="00AE3163" w:rsidRDefault="00A36EA3" w:rsidP="00111027">
      <w:pPr>
        <w:jc w:val="both"/>
        <w:rPr>
          <w:rFonts w:ascii="MS Reference Sans Serif" w:hAnsi="MS Reference Sans Serif"/>
          <w:sz w:val="24"/>
          <w:szCs w:val="24"/>
        </w:rPr>
      </w:pPr>
      <w:r>
        <w:rPr>
          <w:rFonts w:ascii="MS Reference Sans Serif" w:hAnsi="MS Reference Sans Serif"/>
          <w:sz w:val="24"/>
          <w:szCs w:val="24"/>
        </w:rPr>
        <w:t xml:space="preserve">En la </w:t>
      </w:r>
      <w:r w:rsidR="004751FD">
        <w:rPr>
          <w:rFonts w:ascii="MS Reference Sans Serif" w:hAnsi="MS Reference Sans Serif"/>
          <w:sz w:val="24"/>
          <w:szCs w:val="24"/>
        </w:rPr>
        <w:t>pasada</w:t>
      </w:r>
      <w:r>
        <w:rPr>
          <w:rFonts w:ascii="MS Reference Sans Serif" w:hAnsi="MS Reference Sans Serif"/>
          <w:sz w:val="24"/>
          <w:szCs w:val="24"/>
        </w:rPr>
        <w:t xml:space="preserve"> reunión del </w:t>
      </w:r>
      <w:r w:rsidR="002B0F9E">
        <w:rPr>
          <w:rFonts w:ascii="MS Reference Sans Serif" w:hAnsi="MS Reference Sans Serif"/>
          <w:sz w:val="24"/>
          <w:szCs w:val="24"/>
        </w:rPr>
        <w:t>Comité de Garantías Electorales</w:t>
      </w:r>
      <w:r w:rsidR="005613F9">
        <w:rPr>
          <w:rFonts w:ascii="MS Reference Sans Serif" w:hAnsi="MS Reference Sans Serif"/>
          <w:sz w:val="24"/>
          <w:szCs w:val="24"/>
        </w:rPr>
        <w:t xml:space="preserve"> se pidió el acompa</w:t>
      </w:r>
      <w:r w:rsidR="00BD4A9E">
        <w:rPr>
          <w:rFonts w:ascii="MS Reference Sans Serif" w:hAnsi="MS Reference Sans Serif"/>
          <w:sz w:val="24"/>
          <w:szCs w:val="24"/>
        </w:rPr>
        <w:t>ña</w:t>
      </w:r>
      <w:r w:rsidR="005613F9">
        <w:rPr>
          <w:rFonts w:ascii="MS Reference Sans Serif" w:hAnsi="MS Reference Sans Serif"/>
          <w:sz w:val="24"/>
          <w:szCs w:val="24"/>
        </w:rPr>
        <w:t xml:space="preserve">miento </w:t>
      </w:r>
      <w:r w:rsidR="00036471">
        <w:rPr>
          <w:rFonts w:ascii="MS Reference Sans Serif" w:hAnsi="MS Reference Sans Serif"/>
          <w:sz w:val="24"/>
          <w:szCs w:val="24"/>
        </w:rPr>
        <w:t xml:space="preserve">de </w:t>
      </w:r>
      <w:r w:rsidR="00F72FAB">
        <w:rPr>
          <w:rFonts w:ascii="MS Reference Sans Serif" w:hAnsi="MS Reference Sans Serif"/>
          <w:sz w:val="24"/>
          <w:szCs w:val="24"/>
        </w:rPr>
        <w:t xml:space="preserve">la Personería y la Procuraduría </w:t>
      </w:r>
      <w:r w:rsidR="00036471">
        <w:rPr>
          <w:rFonts w:ascii="MS Reference Sans Serif" w:hAnsi="MS Reference Sans Serif"/>
          <w:sz w:val="24"/>
          <w:szCs w:val="24"/>
        </w:rPr>
        <w:t xml:space="preserve">para que realicen el </w:t>
      </w:r>
      <w:r w:rsidR="00F72FAB">
        <w:rPr>
          <w:rFonts w:ascii="MS Reference Sans Serif" w:hAnsi="MS Reference Sans Serif"/>
          <w:sz w:val="24"/>
          <w:szCs w:val="24"/>
        </w:rPr>
        <w:t xml:space="preserve">seguimiento </w:t>
      </w:r>
      <w:r w:rsidR="004751FD">
        <w:rPr>
          <w:rFonts w:ascii="MS Reference Sans Serif" w:hAnsi="MS Reference Sans Serif"/>
          <w:sz w:val="24"/>
          <w:szCs w:val="24"/>
        </w:rPr>
        <w:t>a</w:t>
      </w:r>
      <w:r w:rsidR="00BA6F8A">
        <w:rPr>
          <w:rFonts w:ascii="MS Reference Sans Serif" w:hAnsi="MS Reference Sans Serif"/>
          <w:sz w:val="24"/>
          <w:szCs w:val="24"/>
        </w:rPr>
        <w:t xml:space="preserve">l Comité </w:t>
      </w:r>
      <w:r w:rsidR="00036471">
        <w:rPr>
          <w:rFonts w:ascii="MS Reference Sans Serif" w:hAnsi="MS Reference Sans Serif"/>
          <w:sz w:val="24"/>
          <w:szCs w:val="24"/>
        </w:rPr>
        <w:t xml:space="preserve">y así </w:t>
      </w:r>
      <w:r w:rsidR="00125FF4">
        <w:rPr>
          <w:rFonts w:ascii="MS Reference Sans Serif" w:hAnsi="MS Reference Sans Serif"/>
          <w:sz w:val="24"/>
          <w:szCs w:val="24"/>
        </w:rPr>
        <w:t xml:space="preserve">cumplir con todas las garantías que </w:t>
      </w:r>
      <w:r w:rsidR="00036471">
        <w:rPr>
          <w:rFonts w:ascii="MS Reference Sans Serif" w:hAnsi="MS Reference Sans Serif"/>
          <w:sz w:val="24"/>
          <w:szCs w:val="24"/>
        </w:rPr>
        <w:t xml:space="preserve">se </w:t>
      </w:r>
      <w:r w:rsidR="00125FF4">
        <w:rPr>
          <w:rFonts w:ascii="MS Reference Sans Serif" w:hAnsi="MS Reference Sans Serif"/>
          <w:sz w:val="24"/>
          <w:szCs w:val="24"/>
        </w:rPr>
        <w:t>debe</w:t>
      </w:r>
      <w:r w:rsidR="00036471">
        <w:rPr>
          <w:rFonts w:ascii="MS Reference Sans Serif" w:hAnsi="MS Reference Sans Serif"/>
          <w:sz w:val="24"/>
          <w:szCs w:val="24"/>
        </w:rPr>
        <w:t xml:space="preserve">n </w:t>
      </w:r>
      <w:r w:rsidR="00125FF4">
        <w:rPr>
          <w:rFonts w:ascii="MS Reference Sans Serif" w:hAnsi="MS Reference Sans Serif"/>
          <w:sz w:val="24"/>
          <w:szCs w:val="24"/>
        </w:rPr>
        <w:t xml:space="preserve">prestar a los partidos que participan en la próxima contienda electoral. </w:t>
      </w:r>
    </w:p>
    <w:p w:rsidR="00036471" w:rsidRDefault="00036471" w:rsidP="00111027">
      <w:pPr>
        <w:jc w:val="both"/>
        <w:rPr>
          <w:rFonts w:ascii="MS Reference Sans Serif" w:hAnsi="MS Reference Sans Serif"/>
          <w:sz w:val="24"/>
          <w:szCs w:val="24"/>
        </w:rPr>
      </w:pPr>
    </w:p>
    <w:p w:rsidR="00671478" w:rsidRPr="00671478" w:rsidRDefault="00671478" w:rsidP="00671478">
      <w:pPr>
        <w:jc w:val="center"/>
        <w:rPr>
          <w:rFonts w:ascii="MS Reference Sans Serif" w:hAnsi="MS Reference Sans Serif"/>
          <w:b/>
          <w:sz w:val="30"/>
          <w:szCs w:val="30"/>
        </w:rPr>
      </w:pPr>
      <w:r w:rsidRPr="00671478">
        <w:rPr>
          <w:rFonts w:ascii="MS Reference Sans Serif" w:hAnsi="MS Reference Sans Serif"/>
          <w:b/>
          <w:sz w:val="30"/>
          <w:szCs w:val="30"/>
        </w:rPr>
        <w:lastRenderedPageBreak/>
        <w:t>Con éxito se llevó a cabo el Primer Seminario Municipal contra la violencia, el maltrato, el suicidio y  la drogadicción</w:t>
      </w:r>
    </w:p>
    <w:p w:rsidR="00671478" w:rsidRPr="00671478" w:rsidRDefault="00096E0E" w:rsidP="00671478">
      <w:pPr>
        <w:jc w:val="both"/>
        <w:rPr>
          <w:rFonts w:ascii="MS Reference Sans Serif" w:hAnsi="MS Reference Sans Serif"/>
          <w:sz w:val="24"/>
          <w:szCs w:val="24"/>
        </w:rPr>
      </w:pPr>
      <w:r>
        <w:rPr>
          <w:rFonts w:ascii="MS Reference Sans Serif" w:hAnsi="MS Reference Sans Serif"/>
          <w:noProof/>
          <w:sz w:val="24"/>
          <w:szCs w:val="24"/>
          <w:lang w:eastAsia="es-CO"/>
        </w:rPr>
        <w:drawing>
          <wp:anchor distT="0" distB="0" distL="114300" distR="114300" simplePos="0" relativeHeight="251668480" behindDoc="0" locked="0" layoutInCell="1" allowOverlap="1" wp14:anchorId="4881BF92" wp14:editId="349F0FA5">
            <wp:simplePos x="0" y="0"/>
            <wp:positionH relativeFrom="column">
              <wp:posOffset>39370</wp:posOffset>
            </wp:positionH>
            <wp:positionV relativeFrom="paragraph">
              <wp:posOffset>64770</wp:posOffset>
            </wp:positionV>
            <wp:extent cx="2668270" cy="4002405"/>
            <wp:effectExtent l="0" t="0" r="0" b="0"/>
            <wp:wrapSquare wrapText="bothSides"/>
            <wp:docPr id="10" name="Imagen 10" descr="C:\Facebook\IMG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20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8270" cy="400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478" w:rsidRPr="00671478">
        <w:rPr>
          <w:rFonts w:ascii="MS Reference Sans Serif" w:hAnsi="MS Reference Sans Serif"/>
          <w:sz w:val="24"/>
          <w:szCs w:val="24"/>
        </w:rPr>
        <w:t>La Secretaría de Salud del Municipio y la ESE Popayán, llevaron a cabo el Primer Seminario Municipal  de prevención contra la violencia, el maltrato, el suicidio y la drogadicción en la capital del Cauca, el cual se realizó en el auditorio de la Alcaldía de Popayán con la participación de especialistas en cada uno de estos temas.</w:t>
      </w:r>
    </w:p>
    <w:p w:rsidR="004751FD" w:rsidRDefault="00671478" w:rsidP="00671478">
      <w:pPr>
        <w:jc w:val="both"/>
        <w:rPr>
          <w:rFonts w:ascii="MS Reference Sans Serif" w:hAnsi="MS Reference Sans Serif"/>
          <w:sz w:val="24"/>
          <w:szCs w:val="24"/>
        </w:rPr>
      </w:pPr>
      <w:r w:rsidRPr="00671478">
        <w:rPr>
          <w:rFonts w:ascii="MS Reference Sans Serif" w:hAnsi="MS Reference Sans Serif"/>
          <w:sz w:val="24"/>
          <w:szCs w:val="24"/>
        </w:rPr>
        <w:t>El principal objetivo de este encuentro que estuvo dirigido a las IPS y EPS del régimen contributivo y subsidiado, a los docentes de las distinta</w:t>
      </w:r>
      <w:r w:rsidR="004751FD">
        <w:rPr>
          <w:rFonts w:ascii="MS Reference Sans Serif" w:hAnsi="MS Reference Sans Serif"/>
          <w:sz w:val="24"/>
          <w:szCs w:val="24"/>
        </w:rPr>
        <w:t>s instituciones educativas del m</w:t>
      </w:r>
      <w:r w:rsidRPr="00671478">
        <w:rPr>
          <w:rFonts w:ascii="MS Reference Sans Serif" w:hAnsi="MS Reference Sans Serif"/>
          <w:sz w:val="24"/>
          <w:szCs w:val="24"/>
        </w:rPr>
        <w:t xml:space="preserve">unicipio, a organizaciones no gubernamentales, a entidades que prestan servicios de salud mental y a la comunidad en su conjunto, fue el de abordar de forma responsable y crítica el progresivo aumento del consumo de sustancias legales e ilegales. </w:t>
      </w:r>
    </w:p>
    <w:p w:rsidR="00671478" w:rsidRPr="00671478" w:rsidRDefault="00671478" w:rsidP="00671478">
      <w:pPr>
        <w:jc w:val="both"/>
        <w:rPr>
          <w:rFonts w:ascii="MS Reference Sans Serif" w:hAnsi="MS Reference Sans Serif"/>
          <w:sz w:val="24"/>
          <w:szCs w:val="24"/>
        </w:rPr>
      </w:pPr>
      <w:r w:rsidRPr="00671478">
        <w:rPr>
          <w:rFonts w:ascii="MS Reference Sans Serif" w:hAnsi="MS Reference Sans Serif"/>
          <w:sz w:val="24"/>
          <w:szCs w:val="24"/>
        </w:rPr>
        <w:lastRenderedPageBreak/>
        <w:t xml:space="preserve">También fueron  analizados los diversos tipos de violencia, así como las causas y las consecuencias del  suicidio en la población infantil y juvenil, el deterioro de la salud y la disminución de las expectativas derivadas del consumo de sustancias psicoactivas en edades tempranas, la </w:t>
      </w:r>
      <w:r w:rsidR="004751FD">
        <w:rPr>
          <w:rFonts w:ascii="MS Reference Sans Serif" w:hAnsi="MS Reference Sans Serif"/>
          <w:noProof/>
          <w:sz w:val="24"/>
          <w:szCs w:val="24"/>
          <w:lang w:eastAsia="es-CO"/>
        </w:rPr>
        <w:drawing>
          <wp:anchor distT="0" distB="0" distL="114300" distR="114300" simplePos="0" relativeHeight="251669504" behindDoc="0" locked="0" layoutInCell="1" allowOverlap="1" wp14:anchorId="6748F759" wp14:editId="75460EFC">
            <wp:simplePos x="0" y="0"/>
            <wp:positionH relativeFrom="column">
              <wp:posOffset>2005965</wp:posOffset>
            </wp:positionH>
            <wp:positionV relativeFrom="paragraph">
              <wp:posOffset>-24130</wp:posOffset>
            </wp:positionV>
            <wp:extent cx="3638550" cy="2425700"/>
            <wp:effectExtent l="0" t="0" r="0" b="0"/>
            <wp:wrapSquare wrapText="bothSides"/>
            <wp:docPr id="11" name="Imagen 11" descr="C:\Facebook\IMG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2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855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478">
        <w:rPr>
          <w:rFonts w:ascii="MS Reference Sans Serif" w:hAnsi="MS Reference Sans Serif"/>
          <w:sz w:val="24"/>
          <w:szCs w:val="24"/>
        </w:rPr>
        <w:t xml:space="preserve">protección integral de la salud de los niños, los adolescentes y los jóvenes que habitan en la capital del Cauca. </w:t>
      </w:r>
    </w:p>
    <w:p w:rsidR="00671478" w:rsidRPr="00671478" w:rsidRDefault="004751FD" w:rsidP="00671478">
      <w:pPr>
        <w:jc w:val="both"/>
        <w:rPr>
          <w:rFonts w:ascii="MS Reference Sans Serif" w:hAnsi="MS Reference Sans Serif"/>
          <w:sz w:val="24"/>
          <w:szCs w:val="24"/>
        </w:rPr>
      </w:pPr>
      <w:r>
        <w:rPr>
          <w:rFonts w:ascii="MS Reference Sans Serif" w:hAnsi="MS Reference Sans Serif"/>
          <w:sz w:val="24"/>
          <w:szCs w:val="24"/>
        </w:rPr>
        <w:t xml:space="preserve">Igualmente indicaron </w:t>
      </w:r>
      <w:r w:rsidR="00671478" w:rsidRPr="00671478">
        <w:rPr>
          <w:rFonts w:ascii="MS Reference Sans Serif" w:hAnsi="MS Reference Sans Serif"/>
          <w:sz w:val="24"/>
          <w:szCs w:val="24"/>
        </w:rPr>
        <w:t>que los</w:t>
      </w:r>
      <w:r w:rsidR="000772E1">
        <w:rPr>
          <w:rFonts w:ascii="MS Reference Sans Serif" w:hAnsi="MS Reference Sans Serif"/>
          <w:sz w:val="24"/>
          <w:szCs w:val="24"/>
        </w:rPr>
        <w:t xml:space="preserve"> niños </w:t>
      </w:r>
      <w:r w:rsidR="00671478" w:rsidRPr="00671478">
        <w:rPr>
          <w:rFonts w:ascii="MS Reference Sans Serif" w:hAnsi="MS Reference Sans Serif"/>
          <w:sz w:val="24"/>
          <w:szCs w:val="24"/>
        </w:rPr>
        <w:t xml:space="preserve">menores de 8 y 9 años se están iniciando </w:t>
      </w:r>
      <w:r w:rsidR="000772E1">
        <w:rPr>
          <w:rFonts w:ascii="MS Reference Sans Serif" w:hAnsi="MS Reference Sans Serif"/>
          <w:sz w:val="24"/>
          <w:szCs w:val="24"/>
        </w:rPr>
        <w:t xml:space="preserve">en </w:t>
      </w:r>
      <w:r w:rsidR="00671478" w:rsidRPr="00671478">
        <w:rPr>
          <w:rFonts w:ascii="MS Reference Sans Serif" w:hAnsi="MS Reference Sans Serif"/>
          <w:sz w:val="24"/>
          <w:szCs w:val="24"/>
        </w:rPr>
        <w:t>el consumo de cigarrillo y de alcohol y que la población con el mayor porcentaje de consumidores de cigarrillo no son los adultos  sino los adolescentes, quienes ocupan el primer lugar en unos casos por curiosidad, en otros por invitación y en menor proporción por presión de los amigos.</w:t>
      </w:r>
    </w:p>
    <w:p w:rsidR="00671478" w:rsidRPr="00671478" w:rsidRDefault="00671478" w:rsidP="00671478">
      <w:pPr>
        <w:jc w:val="both"/>
        <w:rPr>
          <w:rFonts w:ascii="MS Reference Sans Serif" w:hAnsi="MS Reference Sans Serif"/>
          <w:sz w:val="24"/>
          <w:szCs w:val="24"/>
        </w:rPr>
      </w:pPr>
      <w:r w:rsidRPr="00671478">
        <w:rPr>
          <w:rFonts w:ascii="MS Reference Sans Serif" w:hAnsi="MS Reference Sans Serif"/>
          <w:sz w:val="24"/>
          <w:szCs w:val="24"/>
        </w:rPr>
        <w:t xml:space="preserve">En cuanto a la prevención del maltrato infantil, Carmen Helena Mosquera, experta en el tema, indicó en el Seminario sobre salud mental, </w:t>
      </w:r>
      <w:r w:rsidR="005A0A08">
        <w:rPr>
          <w:rFonts w:ascii="MS Reference Sans Serif" w:hAnsi="MS Reference Sans Serif"/>
          <w:sz w:val="24"/>
          <w:szCs w:val="24"/>
        </w:rPr>
        <w:t xml:space="preserve">que </w:t>
      </w:r>
      <w:r w:rsidRPr="00671478">
        <w:rPr>
          <w:rFonts w:ascii="MS Reference Sans Serif" w:hAnsi="MS Reference Sans Serif"/>
          <w:sz w:val="24"/>
          <w:szCs w:val="24"/>
        </w:rPr>
        <w:t>es necesario dejar de considerar el castigo físico como algo legítimo de cada familia y que para lograr la reducción real del maltrato es preciso cambiar los valores, las actitudes y las creencias.  También se deben detectar los factores de riesgo de la violencia que en algunos casos se presenta entre los padres, quienes son la estructura familia</w:t>
      </w:r>
      <w:r w:rsidR="00603CC2">
        <w:rPr>
          <w:rFonts w:ascii="MS Reference Sans Serif" w:hAnsi="MS Reference Sans Serif"/>
          <w:sz w:val="24"/>
          <w:szCs w:val="24"/>
        </w:rPr>
        <w:t>r</w:t>
      </w:r>
      <w:r w:rsidRPr="00671478">
        <w:rPr>
          <w:rFonts w:ascii="MS Reference Sans Serif" w:hAnsi="MS Reference Sans Serif"/>
          <w:sz w:val="24"/>
          <w:szCs w:val="24"/>
        </w:rPr>
        <w:t xml:space="preserve"> autoritaria, o de la madre adolescente sin pareja, por el embarazo no deseado, la adicción a las drogas o al alcohol.</w:t>
      </w:r>
    </w:p>
    <w:p w:rsidR="00036471" w:rsidRDefault="00671478" w:rsidP="00111027">
      <w:pPr>
        <w:jc w:val="both"/>
        <w:rPr>
          <w:rFonts w:ascii="MS Reference Sans Serif" w:hAnsi="MS Reference Sans Serif"/>
          <w:sz w:val="24"/>
          <w:szCs w:val="24"/>
        </w:rPr>
      </w:pPr>
      <w:r w:rsidRPr="00671478">
        <w:rPr>
          <w:rFonts w:ascii="MS Reference Sans Serif" w:hAnsi="MS Reference Sans Serif"/>
          <w:sz w:val="24"/>
          <w:szCs w:val="24"/>
        </w:rPr>
        <w:lastRenderedPageBreak/>
        <w:t>También fue expuesto el modelo de inclusión social para personas consumidoras de sustancias psicoactivas. Al respecto indicó la ponente Victoria Álvarez, que  para el desarrollo de las líneas estratégicas que propone este modelo, se requiere contar con voluntad política para apoyar y materializar los lineamientos de la política de Red del Consumo y que desde el Ministerio de Salud,  será  liderada una estrategia con los departamentos y estos a su vez con los municipios para avanzar en acuerdos, reglas y presupuesto para el desarrollo de las acciones propuestas y que el consumo, el abuso y la dependencia no son exclusivos de un grupo social y que suelen impactar más a las personas con menos recursos y medios para defenderse, responder y reponerse.</w:t>
      </w:r>
    </w:p>
    <w:p w:rsidR="00AE3163" w:rsidRDefault="00AE3163" w:rsidP="00111027">
      <w:pPr>
        <w:jc w:val="both"/>
        <w:rPr>
          <w:rFonts w:ascii="MS Reference Sans Serif" w:hAnsi="MS Reference Sans Serif"/>
          <w:sz w:val="24"/>
          <w:szCs w:val="24"/>
        </w:rPr>
      </w:pPr>
    </w:p>
    <w:p w:rsidR="00913E42" w:rsidRDefault="00913E42">
      <w:pPr>
        <w:jc w:val="both"/>
        <w:rPr>
          <w:rFonts w:ascii="MS Reference Sans Serif" w:hAnsi="MS Reference Sans Serif"/>
          <w:sz w:val="24"/>
          <w:szCs w:val="24"/>
        </w:rPr>
      </w:pPr>
      <w:bookmarkStart w:id="0" w:name="_GoBack"/>
      <w:bookmarkEnd w:id="0"/>
    </w:p>
    <w:sectPr w:rsidR="00913E42" w:rsidSect="0093064D">
      <w:headerReference w:type="default" r:id="rId13"/>
      <w:footerReference w:type="default" r:id="rId1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544" w:rsidRDefault="00435544" w:rsidP="0093064D">
      <w:pPr>
        <w:spacing w:after="0" w:line="240" w:lineRule="auto"/>
      </w:pPr>
      <w:r>
        <w:separator/>
      </w:r>
    </w:p>
  </w:endnote>
  <w:endnote w:type="continuationSeparator" w:id="0">
    <w:p w:rsidR="00435544" w:rsidRDefault="00435544"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435544">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53E6B9C6" wp14:editId="5571B9A5">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03CC2" w:rsidRPr="00603CC2">
                                    <w:rPr>
                                      <w:b/>
                                      <w:bCs/>
                                      <w:noProof/>
                                      <w:color w:val="FFFFFF" w:themeColor="background1"/>
                                      <w:szCs w:val="32"/>
                                      <w:lang w:val="es-ES"/>
                                    </w:rPr>
                                    <w:t>6</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603CC2" w:rsidRPr="00603CC2">
                              <w:rPr>
                                <w:b/>
                                <w:bCs/>
                                <w:noProof/>
                                <w:color w:val="FFFFFF" w:themeColor="background1"/>
                                <w:szCs w:val="32"/>
                                <w:lang w:val="es-ES"/>
                              </w:rPr>
                              <w:t>6</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06EBCB2F" wp14:editId="1EDE6E31">
              <wp:simplePos x="0" y="0"/>
              <wp:positionH relativeFrom="column">
                <wp:posOffset>1901190</wp:posOffset>
              </wp:positionH>
              <wp:positionV relativeFrom="paragraph">
                <wp:posOffset>147320</wp:posOffset>
              </wp:positionV>
              <wp:extent cx="2050415" cy="426085"/>
              <wp:effectExtent l="0" t="0" r="6985" b="0"/>
              <wp:wrapTopAndBottom/>
              <wp:docPr id="4" name="Imagen 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435544">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544" w:rsidRDefault="00435544" w:rsidP="0093064D">
      <w:pPr>
        <w:spacing w:after="0" w:line="240" w:lineRule="auto"/>
      </w:pPr>
      <w:r>
        <w:separator/>
      </w:r>
    </w:p>
  </w:footnote>
  <w:footnote w:type="continuationSeparator" w:id="0">
    <w:p w:rsidR="00435544" w:rsidRDefault="00435544"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14769B99" wp14:editId="253BF23C">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2"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07C89D60" wp14:editId="364A1A7B">
          <wp:simplePos x="0" y="0"/>
          <wp:positionH relativeFrom="column">
            <wp:posOffset>55880</wp:posOffset>
          </wp:positionH>
          <wp:positionV relativeFrom="paragraph">
            <wp:posOffset>0</wp:posOffset>
          </wp:positionV>
          <wp:extent cx="5932805" cy="36830"/>
          <wp:effectExtent l="0" t="0" r="0" b="1270"/>
          <wp:wrapSquare wrapText="bothSides"/>
          <wp:docPr id="3" name="Imagen 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1AB26D4"/>
    <w:multiLevelType w:val="hybridMultilevel"/>
    <w:tmpl w:val="54FA6A30"/>
    <w:lvl w:ilvl="0" w:tplc="DC16EDDA">
      <w:numFmt w:val="bullet"/>
      <w:lvlText w:val=""/>
      <w:lvlJc w:val="left"/>
      <w:pPr>
        <w:ind w:left="1365" w:hanging="10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1F3C7F"/>
    <w:multiLevelType w:val="hybridMultilevel"/>
    <w:tmpl w:val="1F2E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11"/>
  </w:num>
  <w:num w:numId="8">
    <w:abstractNumId w:val="5"/>
  </w:num>
  <w:num w:numId="9">
    <w:abstractNumId w:val="3"/>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7B9"/>
    <w:rsid w:val="00004AD3"/>
    <w:rsid w:val="0000541A"/>
    <w:rsid w:val="00006315"/>
    <w:rsid w:val="000074CB"/>
    <w:rsid w:val="00010CFB"/>
    <w:rsid w:val="0001212A"/>
    <w:rsid w:val="00012A7C"/>
    <w:rsid w:val="00013B29"/>
    <w:rsid w:val="00014EC4"/>
    <w:rsid w:val="000155C4"/>
    <w:rsid w:val="000172E7"/>
    <w:rsid w:val="000206CC"/>
    <w:rsid w:val="00020D6A"/>
    <w:rsid w:val="00020EBD"/>
    <w:rsid w:val="00021151"/>
    <w:rsid w:val="00021992"/>
    <w:rsid w:val="000223DB"/>
    <w:rsid w:val="00023A18"/>
    <w:rsid w:val="00023D1E"/>
    <w:rsid w:val="00023DBA"/>
    <w:rsid w:val="00024A5E"/>
    <w:rsid w:val="00024ED3"/>
    <w:rsid w:val="00026069"/>
    <w:rsid w:val="0002608C"/>
    <w:rsid w:val="000263D4"/>
    <w:rsid w:val="00026A6B"/>
    <w:rsid w:val="00030CBF"/>
    <w:rsid w:val="00031202"/>
    <w:rsid w:val="000319B7"/>
    <w:rsid w:val="00031A71"/>
    <w:rsid w:val="00032FEE"/>
    <w:rsid w:val="00034CFD"/>
    <w:rsid w:val="000352B4"/>
    <w:rsid w:val="000352F4"/>
    <w:rsid w:val="00035767"/>
    <w:rsid w:val="00035BA1"/>
    <w:rsid w:val="00036471"/>
    <w:rsid w:val="000369A4"/>
    <w:rsid w:val="00037583"/>
    <w:rsid w:val="00041395"/>
    <w:rsid w:val="00042264"/>
    <w:rsid w:val="000430D5"/>
    <w:rsid w:val="00043A3E"/>
    <w:rsid w:val="00043AEF"/>
    <w:rsid w:val="00043E30"/>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3597"/>
    <w:rsid w:val="00065AB6"/>
    <w:rsid w:val="00066E19"/>
    <w:rsid w:val="00066EC7"/>
    <w:rsid w:val="00066F43"/>
    <w:rsid w:val="00067843"/>
    <w:rsid w:val="00067959"/>
    <w:rsid w:val="00070167"/>
    <w:rsid w:val="000705A1"/>
    <w:rsid w:val="00070F3A"/>
    <w:rsid w:val="000732CF"/>
    <w:rsid w:val="00073A00"/>
    <w:rsid w:val="00076944"/>
    <w:rsid w:val="000772E1"/>
    <w:rsid w:val="00077392"/>
    <w:rsid w:val="0008029A"/>
    <w:rsid w:val="000827B5"/>
    <w:rsid w:val="00083EB5"/>
    <w:rsid w:val="000862C8"/>
    <w:rsid w:val="00086EAE"/>
    <w:rsid w:val="00087C87"/>
    <w:rsid w:val="00087EC8"/>
    <w:rsid w:val="00090D3B"/>
    <w:rsid w:val="00091148"/>
    <w:rsid w:val="000911E8"/>
    <w:rsid w:val="00093B01"/>
    <w:rsid w:val="00094505"/>
    <w:rsid w:val="00094977"/>
    <w:rsid w:val="0009535E"/>
    <w:rsid w:val="00096A51"/>
    <w:rsid w:val="00096E0E"/>
    <w:rsid w:val="00097D79"/>
    <w:rsid w:val="000A0CE8"/>
    <w:rsid w:val="000A0F45"/>
    <w:rsid w:val="000A28E2"/>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3D68"/>
    <w:rsid w:val="000C707A"/>
    <w:rsid w:val="000C70D9"/>
    <w:rsid w:val="000C78AA"/>
    <w:rsid w:val="000C7B07"/>
    <w:rsid w:val="000D2E3C"/>
    <w:rsid w:val="000D2FB0"/>
    <w:rsid w:val="000D3070"/>
    <w:rsid w:val="000D5842"/>
    <w:rsid w:val="000D5B06"/>
    <w:rsid w:val="000D642D"/>
    <w:rsid w:val="000D7405"/>
    <w:rsid w:val="000D7B39"/>
    <w:rsid w:val="000E0307"/>
    <w:rsid w:val="000E2CA9"/>
    <w:rsid w:val="000E34B0"/>
    <w:rsid w:val="000E36BE"/>
    <w:rsid w:val="000E515F"/>
    <w:rsid w:val="000E7303"/>
    <w:rsid w:val="000E7A06"/>
    <w:rsid w:val="000F091A"/>
    <w:rsid w:val="000F14EC"/>
    <w:rsid w:val="000F2AB6"/>
    <w:rsid w:val="000F3069"/>
    <w:rsid w:val="000F4EF1"/>
    <w:rsid w:val="000F58F9"/>
    <w:rsid w:val="000F7792"/>
    <w:rsid w:val="000F7AA8"/>
    <w:rsid w:val="000F7DF6"/>
    <w:rsid w:val="00101604"/>
    <w:rsid w:val="001025B6"/>
    <w:rsid w:val="00103473"/>
    <w:rsid w:val="00103DAC"/>
    <w:rsid w:val="00104E73"/>
    <w:rsid w:val="00105E6D"/>
    <w:rsid w:val="0010760A"/>
    <w:rsid w:val="00107E5C"/>
    <w:rsid w:val="00110D38"/>
    <w:rsid w:val="00111027"/>
    <w:rsid w:val="001115F0"/>
    <w:rsid w:val="00114A47"/>
    <w:rsid w:val="00114F2C"/>
    <w:rsid w:val="00117277"/>
    <w:rsid w:val="0011775B"/>
    <w:rsid w:val="00117A89"/>
    <w:rsid w:val="0012085D"/>
    <w:rsid w:val="001209C7"/>
    <w:rsid w:val="00120EE2"/>
    <w:rsid w:val="001211CE"/>
    <w:rsid w:val="00121AFB"/>
    <w:rsid w:val="00121DBF"/>
    <w:rsid w:val="001221C3"/>
    <w:rsid w:val="00123043"/>
    <w:rsid w:val="00124B28"/>
    <w:rsid w:val="00125FF4"/>
    <w:rsid w:val="0013022D"/>
    <w:rsid w:val="00131A3B"/>
    <w:rsid w:val="00132E52"/>
    <w:rsid w:val="00133960"/>
    <w:rsid w:val="001340F2"/>
    <w:rsid w:val="001342C2"/>
    <w:rsid w:val="0013566B"/>
    <w:rsid w:val="00135838"/>
    <w:rsid w:val="00135ABC"/>
    <w:rsid w:val="00135E0D"/>
    <w:rsid w:val="00137669"/>
    <w:rsid w:val="0014005A"/>
    <w:rsid w:val="00141181"/>
    <w:rsid w:val="00142070"/>
    <w:rsid w:val="001429FE"/>
    <w:rsid w:val="00143F2E"/>
    <w:rsid w:val="00146184"/>
    <w:rsid w:val="00146829"/>
    <w:rsid w:val="00150273"/>
    <w:rsid w:val="0015131D"/>
    <w:rsid w:val="00151639"/>
    <w:rsid w:val="00151AAA"/>
    <w:rsid w:val="001522DB"/>
    <w:rsid w:val="0015263F"/>
    <w:rsid w:val="00153FE2"/>
    <w:rsid w:val="00154F59"/>
    <w:rsid w:val="0015591A"/>
    <w:rsid w:val="001571EC"/>
    <w:rsid w:val="00157627"/>
    <w:rsid w:val="001600BA"/>
    <w:rsid w:val="0016087E"/>
    <w:rsid w:val="00160B9D"/>
    <w:rsid w:val="001616A0"/>
    <w:rsid w:val="00162A3D"/>
    <w:rsid w:val="001639A5"/>
    <w:rsid w:val="0016684E"/>
    <w:rsid w:val="0017242A"/>
    <w:rsid w:val="00173350"/>
    <w:rsid w:val="001738A6"/>
    <w:rsid w:val="001738AC"/>
    <w:rsid w:val="00174BB3"/>
    <w:rsid w:val="00175355"/>
    <w:rsid w:val="00175D3A"/>
    <w:rsid w:val="00177790"/>
    <w:rsid w:val="00177B6C"/>
    <w:rsid w:val="00177C8C"/>
    <w:rsid w:val="00180520"/>
    <w:rsid w:val="00180669"/>
    <w:rsid w:val="00181336"/>
    <w:rsid w:val="00181688"/>
    <w:rsid w:val="001818D8"/>
    <w:rsid w:val="00182FCB"/>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3CAA"/>
    <w:rsid w:val="00194379"/>
    <w:rsid w:val="0019533E"/>
    <w:rsid w:val="00195A0F"/>
    <w:rsid w:val="001966AA"/>
    <w:rsid w:val="001967DE"/>
    <w:rsid w:val="001968CF"/>
    <w:rsid w:val="001968F6"/>
    <w:rsid w:val="00196AE5"/>
    <w:rsid w:val="001973F4"/>
    <w:rsid w:val="001973F8"/>
    <w:rsid w:val="001A0E41"/>
    <w:rsid w:val="001A2338"/>
    <w:rsid w:val="001A3157"/>
    <w:rsid w:val="001A398C"/>
    <w:rsid w:val="001A52D3"/>
    <w:rsid w:val="001A56B5"/>
    <w:rsid w:val="001A60A7"/>
    <w:rsid w:val="001B048C"/>
    <w:rsid w:val="001B1492"/>
    <w:rsid w:val="001B18AF"/>
    <w:rsid w:val="001B1910"/>
    <w:rsid w:val="001B1E2A"/>
    <w:rsid w:val="001B1E44"/>
    <w:rsid w:val="001B2979"/>
    <w:rsid w:val="001B2C55"/>
    <w:rsid w:val="001B34FB"/>
    <w:rsid w:val="001B408D"/>
    <w:rsid w:val="001B44D2"/>
    <w:rsid w:val="001B6B9F"/>
    <w:rsid w:val="001B7784"/>
    <w:rsid w:val="001B796E"/>
    <w:rsid w:val="001C0222"/>
    <w:rsid w:val="001C1430"/>
    <w:rsid w:val="001C257E"/>
    <w:rsid w:val="001C2B48"/>
    <w:rsid w:val="001C3101"/>
    <w:rsid w:val="001C33C7"/>
    <w:rsid w:val="001C476C"/>
    <w:rsid w:val="001C5A2F"/>
    <w:rsid w:val="001C5EE6"/>
    <w:rsid w:val="001C60C6"/>
    <w:rsid w:val="001C6CF0"/>
    <w:rsid w:val="001C7351"/>
    <w:rsid w:val="001D0B02"/>
    <w:rsid w:val="001D0C9B"/>
    <w:rsid w:val="001D0D2A"/>
    <w:rsid w:val="001D275D"/>
    <w:rsid w:val="001D3094"/>
    <w:rsid w:val="001D34D3"/>
    <w:rsid w:val="001D3E43"/>
    <w:rsid w:val="001D4B11"/>
    <w:rsid w:val="001D5786"/>
    <w:rsid w:val="001D668D"/>
    <w:rsid w:val="001D7AD4"/>
    <w:rsid w:val="001D7D50"/>
    <w:rsid w:val="001D7E1B"/>
    <w:rsid w:val="001E0BC8"/>
    <w:rsid w:val="001E0EB0"/>
    <w:rsid w:val="001E18C9"/>
    <w:rsid w:val="001E1B54"/>
    <w:rsid w:val="001E3651"/>
    <w:rsid w:val="001E406A"/>
    <w:rsid w:val="001E5C04"/>
    <w:rsid w:val="001E5D69"/>
    <w:rsid w:val="001E607A"/>
    <w:rsid w:val="001E65F4"/>
    <w:rsid w:val="001E75F3"/>
    <w:rsid w:val="001F0EA2"/>
    <w:rsid w:val="001F2442"/>
    <w:rsid w:val="001F2D89"/>
    <w:rsid w:val="001F7800"/>
    <w:rsid w:val="001F7FEC"/>
    <w:rsid w:val="002009C6"/>
    <w:rsid w:val="00201051"/>
    <w:rsid w:val="00203472"/>
    <w:rsid w:val="00203AD5"/>
    <w:rsid w:val="00203C25"/>
    <w:rsid w:val="00203C86"/>
    <w:rsid w:val="00205CE5"/>
    <w:rsid w:val="00206168"/>
    <w:rsid w:val="002071E7"/>
    <w:rsid w:val="00210330"/>
    <w:rsid w:val="00210D95"/>
    <w:rsid w:val="002110F4"/>
    <w:rsid w:val="002113A1"/>
    <w:rsid w:val="00211BE9"/>
    <w:rsid w:val="00212990"/>
    <w:rsid w:val="00212EAB"/>
    <w:rsid w:val="00213A16"/>
    <w:rsid w:val="002140E7"/>
    <w:rsid w:val="00214280"/>
    <w:rsid w:val="00215B77"/>
    <w:rsid w:val="00216495"/>
    <w:rsid w:val="00216637"/>
    <w:rsid w:val="00217734"/>
    <w:rsid w:val="00221645"/>
    <w:rsid w:val="002228C1"/>
    <w:rsid w:val="00222917"/>
    <w:rsid w:val="00223BEC"/>
    <w:rsid w:val="00224735"/>
    <w:rsid w:val="002259D2"/>
    <w:rsid w:val="00226A33"/>
    <w:rsid w:val="00227E9D"/>
    <w:rsid w:val="002316B2"/>
    <w:rsid w:val="00231FD6"/>
    <w:rsid w:val="002329C6"/>
    <w:rsid w:val="00232A4C"/>
    <w:rsid w:val="00233603"/>
    <w:rsid w:val="0023400A"/>
    <w:rsid w:val="002355FC"/>
    <w:rsid w:val="002359B6"/>
    <w:rsid w:val="00235B8A"/>
    <w:rsid w:val="002402E0"/>
    <w:rsid w:val="002404FD"/>
    <w:rsid w:val="002431ED"/>
    <w:rsid w:val="0024326C"/>
    <w:rsid w:val="00244F7E"/>
    <w:rsid w:val="002469A0"/>
    <w:rsid w:val="00246ED6"/>
    <w:rsid w:val="002504DD"/>
    <w:rsid w:val="002536C9"/>
    <w:rsid w:val="002537ED"/>
    <w:rsid w:val="00253C53"/>
    <w:rsid w:val="00254099"/>
    <w:rsid w:val="002548EE"/>
    <w:rsid w:val="00254F9B"/>
    <w:rsid w:val="002558CC"/>
    <w:rsid w:val="00257515"/>
    <w:rsid w:val="00257AD2"/>
    <w:rsid w:val="0026133A"/>
    <w:rsid w:val="00262EB9"/>
    <w:rsid w:val="00263EA6"/>
    <w:rsid w:val="0026488B"/>
    <w:rsid w:val="00265601"/>
    <w:rsid w:val="0026564F"/>
    <w:rsid w:val="0026676E"/>
    <w:rsid w:val="00267253"/>
    <w:rsid w:val="0027005F"/>
    <w:rsid w:val="0027122B"/>
    <w:rsid w:val="0027162A"/>
    <w:rsid w:val="00271741"/>
    <w:rsid w:val="00271B70"/>
    <w:rsid w:val="002732FC"/>
    <w:rsid w:val="00273729"/>
    <w:rsid w:val="00274260"/>
    <w:rsid w:val="00274E63"/>
    <w:rsid w:val="0027579F"/>
    <w:rsid w:val="00275A12"/>
    <w:rsid w:val="00275CDF"/>
    <w:rsid w:val="002761BE"/>
    <w:rsid w:val="00276852"/>
    <w:rsid w:val="0028040E"/>
    <w:rsid w:val="00280E7B"/>
    <w:rsid w:val="00282A7C"/>
    <w:rsid w:val="00283463"/>
    <w:rsid w:val="00283753"/>
    <w:rsid w:val="002846E4"/>
    <w:rsid w:val="00284799"/>
    <w:rsid w:val="0028487F"/>
    <w:rsid w:val="00284B38"/>
    <w:rsid w:val="0028763D"/>
    <w:rsid w:val="002901E5"/>
    <w:rsid w:val="002907DD"/>
    <w:rsid w:val="00291482"/>
    <w:rsid w:val="00291E33"/>
    <w:rsid w:val="00294629"/>
    <w:rsid w:val="0029573D"/>
    <w:rsid w:val="00296424"/>
    <w:rsid w:val="00297470"/>
    <w:rsid w:val="002A0313"/>
    <w:rsid w:val="002A0CB3"/>
    <w:rsid w:val="002A0E77"/>
    <w:rsid w:val="002A208F"/>
    <w:rsid w:val="002A3041"/>
    <w:rsid w:val="002A3368"/>
    <w:rsid w:val="002A33A3"/>
    <w:rsid w:val="002A385D"/>
    <w:rsid w:val="002A3D42"/>
    <w:rsid w:val="002A6307"/>
    <w:rsid w:val="002B02DA"/>
    <w:rsid w:val="002B0F9E"/>
    <w:rsid w:val="002B1404"/>
    <w:rsid w:val="002B1D81"/>
    <w:rsid w:val="002B20F4"/>
    <w:rsid w:val="002B3575"/>
    <w:rsid w:val="002B4920"/>
    <w:rsid w:val="002B5412"/>
    <w:rsid w:val="002B5430"/>
    <w:rsid w:val="002B67EC"/>
    <w:rsid w:val="002C044C"/>
    <w:rsid w:val="002C0530"/>
    <w:rsid w:val="002C0889"/>
    <w:rsid w:val="002C35BB"/>
    <w:rsid w:val="002C3FE7"/>
    <w:rsid w:val="002C57F0"/>
    <w:rsid w:val="002C693E"/>
    <w:rsid w:val="002C69AF"/>
    <w:rsid w:val="002C79E9"/>
    <w:rsid w:val="002C7F10"/>
    <w:rsid w:val="002D0CCB"/>
    <w:rsid w:val="002D14F3"/>
    <w:rsid w:val="002D1557"/>
    <w:rsid w:val="002D2E97"/>
    <w:rsid w:val="002D3A0E"/>
    <w:rsid w:val="002D4E38"/>
    <w:rsid w:val="002D6ADD"/>
    <w:rsid w:val="002D6E1F"/>
    <w:rsid w:val="002E02BA"/>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B19"/>
    <w:rsid w:val="002F7C6F"/>
    <w:rsid w:val="002F7EA3"/>
    <w:rsid w:val="003005F1"/>
    <w:rsid w:val="0030159B"/>
    <w:rsid w:val="00303604"/>
    <w:rsid w:val="00304E2D"/>
    <w:rsid w:val="003052DE"/>
    <w:rsid w:val="003058E8"/>
    <w:rsid w:val="00305F50"/>
    <w:rsid w:val="0030794B"/>
    <w:rsid w:val="00307981"/>
    <w:rsid w:val="00310092"/>
    <w:rsid w:val="00310D73"/>
    <w:rsid w:val="00311149"/>
    <w:rsid w:val="00311C3C"/>
    <w:rsid w:val="00312193"/>
    <w:rsid w:val="00313C1C"/>
    <w:rsid w:val="00314781"/>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459B"/>
    <w:rsid w:val="00345454"/>
    <w:rsid w:val="00345910"/>
    <w:rsid w:val="00345A04"/>
    <w:rsid w:val="0034753A"/>
    <w:rsid w:val="0035255A"/>
    <w:rsid w:val="00352FD2"/>
    <w:rsid w:val="003544DC"/>
    <w:rsid w:val="00355577"/>
    <w:rsid w:val="00355634"/>
    <w:rsid w:val="00355AAC"/>
    <w:rsid w:val="00357A72"/>
    <w:rsid w:val="003611DE"/>
    <w:rsid w:val="00362173"/>
    <w:rsid w:val="003625B2"/>
    <w:rsid w:val="00362B9A"/>
    <w:rsid w:val="00371363"/>
    <w:rsid w:val="0037188C"/>
    <w:rsid w:val="00371F8E"/>
    <w:rsid w:val="00372D68"/>
    <w:rsid w:val="003733F0"/>
    <w:rsid w:val="003737C8"/>
    <w:rsid w:val="00373DBF"/>
    <w:rsid w:val="0037449D"/>
    <w:rsid w:val="00374B63"/>
    <w:rsid w:val="003750AB"/>
    <w:rsid w:val="00375417"/>
    <w:rsid w:val="00375CE2"/>
    <w:rsid w:val="00377181"/>
    <w:rsid w:val="003777EB"/>
    <w:rsid w:val="003806C6"/>
    <w:rsid w:val="003806CF"/>
    <w:rsid w:val="00381F1C"/>
    <w:rsid w:val="00384F55"/>
    <w:rsid w:val="00385E7C"/>
    <w:rsid w:val="003861B2"/>
    <w:rsid w:val="003879DE"/>
    <w:rsid w:val="00391307"/>
    <w:rsid w:val="0039281D"/>
    <w:rsid w:val="0039493B"/>
    <w:rsid w:val="00396C39"/>
    <w:rsid w:val="00397071"/>
    <w:rsid w:val="00397533"/>
    <w:rsid w:val="00397936"/>
    <w:rsid w:val="003A0417"/>
    <w:rsid w:val="003A052B"/>
    <w:rsid w:val="003A060C"/>
    <w:rsid w:val="003A0D53"/>
    <w:rsid w:val="003A1142"/>
    <w:rsid w:val="003A1C90"/>
    <w:rsid w:val="003A1F23"/>
    <w:rsid w:val="003A238D"/>
    <w:rsid w:val="003A2923"/>
    <w:rsid w:val="003A2C58"/>
    <w:rsid w:val="003A339A"/>
    <w:rsid w:val="003A3C6F"/>
    <w:rsid w:val="003A4847"/>
    <w:rsid w:val="003A4CCB"/>
    <w:rsid w:val="003A7EC1"/>
    <w:rsid w:val="003B3560"/>
    <w:rsid w:val="003B431E"/>
    <w:rsid w:val="003B4450"/>
    <w:rsid w:val="003B728F"/>
    <w:rsid w:val="003B7E40"/>
    <w:rsid w:val="003B7FAC"/>
    <w:rsid w:val="003C14CA"/>
    <w:rsid w:val="003C3DA8"/>
    <w:rsid w:val="003C502E"/>
    <w:rsid w:val="003C58DA"/>
    <w:rsid w:val="003C77A0"/>
    <w:rsid w:val="003C7C74"/>
    <w:rsid w:val="003D0629"/>
    <w:rsid w:val="003D2363"/>
    <w:rsid w:val="003D24F2"/>
    <w:rsid w:val="003D3276"/>
    <w:rsid w:val="003D403D"/>
    <w:rsid w:val="003D40DC"/>
    <w:rsid w:val="003D6D43"/>
    <w:rsid w:val="003D7C52"/>
    <w:rsid w:val="003E0C77"/>
    <w:rsid w:val="003E0FEC"/>
    <w:rsid w:val="003E2F13"/>
    <w:rsid w:val="003E3D8F"/>
    <w:rsid w:val="003E3EC6"/>
    <w:rsid w:val="003E5DE1"/>
    <w:rsid w:val="003E7BCE"/>
    <w:rsid w:val="003F0F77"/>
    <w:rsid w:val="003F1028"/>
    <w:rsid w:val="003F1263"/>
    <w:rsid w:val="003F17F4"/>
    <w:rsid w:val="003F2C3F"/>
    <w:rsid w:val="003F351A"/>
    <w:rsid w:val="003F5A40"/>
    <w:rsid w:val="003F5F27"/>
    <w:rsid w:val="003F6793"/>
    <w:rsid w:val="0040259C"/>
    <w:rsid w:val="00403A13"/>
    <w:rsid w:val="00404521"/>
    <w:rsid w:val="00404C10"/>
    <w:rsid w:val="004054F1"/>
    <w:rsid w:val="00410F7F"/>
    <w:rsid w:val="004120AD"/>
    <w:rsid w:val="00412799"/>
    <w:rsid w:val="00414F99"/>
    <w:rsid w:val="00415160"/>
    <w:rsid w:val="004165B7"/>
    <w:rsid w:val="00416AA6"/>
    <w:rsid w:val="00417E2F"/>
    <w:rsid w:val="0042041F"/>
    <w:rsid w:val="004204DA"/>
    <w:rsid w:val="004241F2"/>
    <w:rsid w:val="00424FC6"/>
    <w:rsid w:val="004266C7"/>
    <w:rsid w:val="00426D8A"/>
    <w:rsid w:val="00427D32"/>
    <w:rsid w:val="004307A3"/>
    <w:rsid w:val="00430E4A"/>
    <w:rsid w:val="00430EFE"/>
    <w:rsid w:val="004313A8"/>
    <w:rsid w:val="00431437"/>
    <w:rsid w:val="004315EA"/>
    <w:rsid w:val="00431776"/>
    <w:rsid w:val="0043499D"/>
    <w:rsid w:val="00434F0A"/>
    <w:rsid w:val="004352B9"/>
    <w:rsid w:val="00435544"/>
    <w:rsid w:val="00435C45"/>
    <w:rsid w:val="00437044"/>
    <w:rsid w:val="00437255"/>
    <w:rsid w:val="00437458"/>
    <w:rsid w:val="00437D06"/>
    <w:rsid w:val="00437DA4"/>
    <w:rsid w:val="00437FC5"/>
    <w:rsid w:val="00437FE1"/>
    <w:rsid w:val="00440F64"/>
    <w:rsid w:val="00442729"/>
    <w:rsid w:val="00445516"/>
    <w:rsid w:val="00450FD9"/>
    <w:rsid w:val="0045114C"/>
    <w:rsid w:val="0045267C"/>
    <w:rsid w:val="00453477"/>
    <w:rsid w:val="00453C0B"/>
    <w:rsid w:val="00455279"/>
    <w:rsid w:val="004561A1"/>
    <w:rsid w:val="00462F50"/>
    <w:rsid w:val="00463540"/>
    <w:rsid w:val="00463AA7"/>
    <w:rsid w:val="00463B8E"/>
    <w:rsid w:val="004644B4"/>
    <w:rsid w:val="00464F31"/>
    <w:rsid w:val="0046548E"/>
    <w:rsid w:val="00467267"/>
    <w:rsid w:val="0047156E"/>
    <w:rsid w:val="00471E1A"/>
    <w:rsid w:val="0047344A"/>
    <w:rsid w:val="00473B3C"/>
    <w:rsid w:val="00473C40"/>
    <w:rsid w:val="004751FD"/>
    <w:rsid w:val="004814A3"/>
    <w:rsid w:val="004823D1"/>
    <w:rsid w:val="004824B2"/>
    <w:rsid w:val="0048389C"/>
    <w:rsid w:val="00483F93"/>
    <w:rsid w:val="00484CA1"/>
    <w:rsid w:val="004852B3"/>
    <w:rsid w:val="00485AFC"/>
    <w:rsid w:val="004900D3"/>
    <w:rsid w:val="00490EBE"/>
    <w:rsid w:val="00491789"/>
    <w:rsid w:val="00493181"/>
    <w:rsid w:val="00494E9F"/>
    <w:rsid w:val="004952F2"/>
    <w:rsid w:val="004958DC"/>
    <w:rsid w:val="00496C5D"/>
    <w:rsid w:val="0049760E"/>
    <w:rsid w:val="004A0453"/>
    <w:rsid w:val="004A0646"/>
    <w:rsid w:val="004A215F"/>
    <w:rsid w:val="004A2FB2"/>
    <w:rsid w:val="004A3436"/>
    <w:rsid w:val="004A56E8"/>
    <w:rsid w:val="004A61D4"/>
    <w:rsid w:val="004B0A8F"/>
    <w:rsid w:val="004B11A8"/>
    <w:rsid w:val="004B27DF"/>
    <w:rsid w:val="004B37B2"/>
    <w:rsid w:val="004B57B9"/>
    <w:rsid w:val="004B7400"/>
    <w:rsid w:val="004B7FF0"/>
    <w:rsid w:val="004C07AA"/>
    <w:rsid w:val="004C07CF"/>
    <w:rsid w:val="004C083C"/>
    <w:rsid w:val="004C1CE4"/>
    <w:rsid w:val="004C2EBC"/>
    <w:rsid w:val="004C3769"/>
    <w:rsid w:val="004C46B8"/>
    <w:rsid w:val="004C4D9A"/>
    <w:rsid w:val="004C6E03"/>
    <w:rsid w:val="004C794C"/>
    <w:rsid w:val="004D0074"/>
    <w:rsid w:val="004D0B70"/>
    <w:rsid w:val="004D0F26"/>
    <w:rsid w:val="004D148B"/>
    <w:rsid w:val="004D15B2"/>
    <w:rsid w:val="004D2467"/>
    <w:rsid w:val="004D2A35"/>
    <w:rsid w:val="004D328B"/>
    <w:rsid w:val="004D32AB"/>
    <w:rsid w:val="004D3864"/>
    <w:rsid w:val="004D3D65"/>
    <w:rsid w:val="004D6278"/>
    <w:rsid w:val="004D666D"/>
    <w:rsid w:val="004D76EB"/>
    <w:rsid w:val="004E0FD3"/>
    <w:rsid w:val="004E1E41"/>
    <w:rsid w:val="004E1FE2"/>
    <w:rsid w:val="004E2EC8"/>
    <w:rsid w:val="004E3EDB"/>
    <w:rsid w:val="004E4244"/>
    <w:rsid w:val="004E6262"/>
    <w:rsid w:val="004F019A"/>
    <w:rsid w:val="004F09AF"/>
    <w:rsid w:val="004F138F"/>
    <w:rsid w:val="004F1C7E"/>
    <w:rsid w:val="004F1E6F"/>
    <w:rsid w:val="004F247C"/>
    <w:rsid w:val="004F4229"/>
    <w:rsid w:val="004F46C6"/>
    <w:rsid w:val="004F4B3A"/>
    <w:rsid w:val="004F5581"/>
    <w:rsid w:val="004F6519"/>
    <w:rsid w:val="004F6AB0"/>
    <w:rsid w:val="0050100E"/>
    <w:rsid w:val="00501B39"/>
    <w:rsid w:val="00502193"/>
    <w:rsid w:val="0050285B"/>
    <w:rsid w:val="00503E43"/>
    <w:rsid w:val="00504703"/>
    <w:rsid w:val="0050557B"/>
    <w:rsid w:val="005065BD"/>
    <w:rsid w:val="00506ACF"/>
    <w:rsid w:val="00506E4D"/>
    <w:rsid w:val="00511487"/>
    <w:rsid w:val="005121BB"/>
    <w:rsid w:val="00512957"/>
    <w:rsid w:val="0051365D"/>
    <w:rsid w:val="00513CFE"/>
    <w:rsid w:val="00514F9A"/>
    <w:rsid w:val="005154D5"/>
    <w:rsid w:val="00515E8A"/>
    <w:rsid w:val="00516485"/>
    <w:rsid w:val="00520B62"/>
    <w:rsid w:val="0052302C"/>
    <w:rsid w:val="0052386B"/>
    <w:rsid w:val="00524196"/>
    <w:rsid w:val="0052540A"/>
    <w:rsid w:val="00525754"/>
    <w:rsid w:val="005268AC"/>
    <w:rsid w:val="00526F99"/>
    <w:rsid w:val="005271F9"/>
    <w:rsid w:val="005275CC"/>
    <w:rsid w:val="00527C16"/>
    <w:rsid w:val="00527D60"/>
    <w:rsid w:val="00527FB0"/>
    <w:rsid w:val="00530438"/>
    <w:rsid w:val="00530463"/>
    <w:rsid w:val="005304EB"/>
    <w:rsid w:val="00532238"/>
    <w:rsid w:val="00532462"/>
    <w:rsid w:val="005348B2"/>
    <w:rsid w:val="0053580D"/>
    <w:rsid w:val="005365F9"/>
    <w:rsid w:val="0054134A"/>
    <w:rsid w:val="00541759"/>
    <w:rsid w:val="0054222A"/>
    <w:rsid w:val="00542B18"/>
    <w:rsid w:val="005451A3"/>
    <w:rsid w:val="005451E8"/>
    <w:rsid w:val="005452CB"/>
    <w:rsid w:val="00545CC2"/>
    <w:rsid w:val="00546C93"/>
    <w:rsid w:val="00546D65"/>
    <w:rsid w:val="00550348"/>
    <w:rsid w:val="00551193"/>
    <w:rsid w:val="005518A8"/>
    <w:rsid w:val="00553042"/>
    <w:rsid w:val="005545A6"/>
    <w:rsid w:val="0055623E"/>
    <w:rsid w:val="005576D8"/>
    <w:rsid w:val="0055779F"/>
    <w:rsid w:val="005602CD"/>
    <w:rsid w:val="00560BFA"/>
    <w:rsid w:val="005613F9"/>
    <w:rsid w:val="00563A5D"/>
    <w:rsid w:val="00563AAE"/>
    <w:rsid w:val="00563EE0"/>
    <w:rsid w:val="00564222"/>
    <w:rsid w:val="00564875"/>
    <w:rsid w:val="005649A3"/>
    <w:rsid w:val="00565B55"/>
    <w:rsid w:val="00566700"/>
    <w:rsid w:val="005668AD"/>
    <w:rsid w:val="00567AEE"/>
    <w:rsid w:val="00567C1C"/>
    <w:rsid w:val="00572406"/>
    <w:rsid w:val="005725F6"/>
    <w:rsid w:val="0057399E"/>
    <w:rsid w:val="005768F6"/>
    <w:rsid w:val="005779A4"/>
    <w:rsid w:val="005779E7"/>
    <w:rsid w:val="005815CC"/>
    <w:rsid w:val="005826E0"/>
    <w:rsid w:val="0058383F"/>
    <w:rsid w:val="00583E1F"/>
    <w:rsid w:val="005841F9"/>
    <w:rsid w:val="00584FD4"/>
    <w:rsid w:val="0058521E"/>
    <w:rsid w:val="0059005E"/>
    <w:rsid w:val="00591F38"/>
    <w:rsid w:val="005922A3"/>
    <w:rsid w:val="00593619"/>
    <w:rsid w:val="0059481E"/>
    <w:rsid w:val="00595E90"/>
    <w:rsid w:val="005A0A08"/>
    <w:rsid w:val="005A0EA9"/>
    <w:rsid w:val="005A1C1B"/>
    <w:rsid w:val="005A1D72"/>
    <w:rsid w:val="005A1E2B"/>
    <w:rsid w:val="005A3BB0"/>
    <w:rsid w:val="005A5012"/>
    <w:rsid w:val="005A7876"/>
    <w:rsid w:val="005B05FD"/>
    <w:rsid w:val="005B07EA"/>
    <w:rsid w:val="005B09D0"/>
    <w:rsid w:val="005B10DF"/>
    <w:rsid w:val="005B268A"/>
    <w:rsid w:val="005B29FB"/>
    <w:rsid w:val="005B2F25"/>
    <w:rsid w:val="005B3191"/>
    <w:rsid w:val="005B4663"/>
    <w:rsid w:val="005B4BB3"/>
    <w:rsid w:val="005B65CF"/>
    <w:rsid w:val="005B73E4"/>
    <w:rsid w:val="005C0ABE"/>
    <w:rsid w:val="005C14FE"/>
    <w:rsid w:val="005C3A28"/>
    <w:rsid w:val="005C46FD"/>
    <w:rsid w:val="005C537C"/>
    <w:rsid w:val="005C54C1"/>
    <w:rsid w:val="005C59BA"/>
    <w:rsid w:val="005D00EA"/>
    <w:rsid w:val="005D090C"/>
    <w:rsid w:val="005D091A"/>
    <w:rsid w:val="005D0B1C"/>
    <w:rsid w:val="005D0DD5"/>
    <w:rsid w:val="005D0F5B"/>
    <w:rsid w:val="005D13F9"/>
    <w:rsid w:val="005D1D0D"/>
    <w:rsid w:val="005D3AF0"/>
    <w:rsid w:val="005D4CFE"/>
    <w:rsid w:val="005D5DE7"/>
    <w:rsid w:val="005D6343"/>
    <w:rsid w:val="005D7C60"/>
    <w:rsid w:val="005E3ABD"/>
    <w:rsid w:val="005E49B9"/>
    <w:rsid w:val="005E4F34"/>
    <w:rsid w:val="005E5728"/>
    <w:rsid w:val="005E58DA"/>
    <w:rsid w:val="005E6195"/>
    <w:rsid w:val="005E6CC0"/>
    <w:rsid w:val="005E7A52"/>
    <w:rsid w:val="005E7DA2"/>
    <w:rsid w:val="005F03DF"/>
    <w:rsid w:val="005F09E5"/>
    <w:rsid w:val="005F0F88"/>
    <w:rsid w:val="005F114F"/>
    <w:rsid w:val="005F156E"/>
    <w:rsid w:val="005F1879"/>
    <w:rsid w:val="005F1C09"/>
    <w:rsid w:val="005F28B8"/>
    <w:rsid w:val="005F4565"/>
    <w:rsid w:val="005F5551"/>
    <w:rsid w:val="005F6DB2"/>
    <w:rsid w:val="005F6EAC"/>
    <w:rsid w:val="005F78C9"/>
    <w:rsid w:val="005F7AC5"/>
    <w:rsid w:val="006008BB"/>
    <w:rsid w:val="00601B97"/>
    <w:rsid w:val="00602012"/>
    <w:rsid w:val="00603CC2"/>
    <w:rsid w:val="006046EB"/>
    <w:rsid w:val="006049F6"/>
    <w:rsid w:val="006054C7"/>
    <w:rsid w:val="006054F6"/>
    <w:rsid w:val="006062B9"/>
    <w:rsid w:val="00606CBC"/>
    <w:rsid w:val="00607134"/>
    <w:rsid w:val="00610E74"/>
    <w:rsid w:val="00611076"/>
    <w:rsid w:val="006113B0"/>
    <w:rsid w:val="006127BF"/>
    <w:rsid w:val="00612912"/>
    <w:rsid w:val="00613439"/>
    <w:rsid w:val="00614E0F"/>
    <w:rsid w:val="006159AC"/>
    <w:rsid w:val="00616DF0"/>
    <w:rsid w:val="0062027B"/>
    <w:rsid w:val="0062061B"/>
    <w:rsid w:val="00620FF6"/>
    <w:rsid w:val="00621527"/>
    <w:rsid w:val="006226C9"/>
    <w:rsid w:val="00622FA6"/>
    <w:rsid w:val="00623D27"/>
    <w:rsid w:val="00623DEC"/>
    <w:rsid w:val="00624CB4"/>
    <w:rsid w:val="00625B78"/>
    <w:rsid w:val="0062644C"/>
    <w:rsid w:val="00626FBF"/>
    <w:rsid w:val="006304A2"/>
    <w:rsid w:val="00630C38"/>
    <w:rsid w:val="006347E9"/>
    <w:rsid w:val="00636F1F"/>
    <w:rsid w:val="00637A78"/>
    <w:rsid w:val="00641E1F"/>
    <w:rsid w:val="00642185"/>
    <w:rsid w:val="0064221F"/>
    <w:rsid w:val="006429B9"/>
    <w:rsid w:val="00642B15"/>
    <w:rsid w:val="00643127"/>
    <w:rsid w:val="006431AA"/>
    <w:rsid w:val="00644FF2"/>
    <w:rsid w:val="00645311"/>
    <w:rsid w:val="0064545E"/>
    <w:rsid w:val="00645FD0"/>
    <w:rsid w:val="006467B1"/>
    <w:rsid w:val="006469B0"/>
    <w:rsid w:val="00647488"/>
    <w:rsid w:val="00647839"/>
    <w:rsid w:val="0064795F"/>
    <w:rsid w:val="006508C4"/>
    <w:rsid w:val="00650990"/>
    <w:rsid w:val="00650AF0"/>
    <w:rsid w:val="00650B75"/>
    <w:rsid w:val="00650FD6"/>
    <w:rsid w:val="00653384"/>
    <w:rsid w:val="0065390E"/>
    <w:rsid w:val="00657122"/>
    <w:rsid w:val="006575CC"/>
    <w:rsid w:val="00660A02"/>
    <w:rsid w:val="0066225C"/>
    <w:rsid w:val="0066231E"/>
    <w:rsid w:val="006627A1"/>
    <w:rsid w:val="00662F0C"/>
    <w:rsid w:val="00665443"/>
    <w:rsid w:val="00665EC7"/>
    <w:rsid w:val="00666A09"/>
    <w:rsid w:val="00666D07"/>
    <w:rsid w:val="00666D34"/>
    <w:rsid w:val="00671478"/>
    <w:rsid w:val="00671940"/>
    <w:rsid w:val="00671BCE"/>
    <w:rsid w:val="0067209F"/>
    <w:rsid w:val="006734A6"/>
    <w:rsid w:val="00673DF7"/>
    <w:rsid w:val="00673ECA"/>
    <w:rsid w:val="006749D1"/>
    <w:rsid w:val="00675ED4"/>
    <w:rsid w:val="00676134"/>
    <w:rsid w:val="006768E9"/>
    <w:rsid w:val="00676C93"/>
    <w:rsid w:val="00677184"/>
    <w:rsid w:val="00680676"/>
    <w:rsid w:val="0068239E"/>
    <w:rsid w:val="00682CC2"/>
    <w:rsid w:val="0068398E"/>
    <w:rsid w:val="0068439B"/>
    <w:rsid w:val="00685DDB"/>
    <w:rsid w:val="00687341"/>
    <w:rsid w:val="00690139"/>
    <w:rsid w:val="00690336"/>
    <w:rsid w:val="0069069B"/>
    <w:rsid w:val="006908BE"/>
    <w:rsid w:val="006916B7"/>
    <w:rsid w:val="006937B1"/>
    <w:rsid w:val="00694157"/>
    <w:rsid w:val="0069421A"/>
    <w:rsid w:val="00694628"/>
    <w:rsid w:val="00695BAE"/>
    <w:rsid w:val="006971F0"/>
    <w:rsid w:val="00697A95"/>
    <w:rsid w:val="006A1608"/>
    <w:rsid w:val="006A24E1"/>
    <w:rsid w:val="006A2D71"/>
    <w:rsid w:val="006A3DBC"/>
    <w:rsid w:val="006A445B"/>
    <w:rsid w:val="006A7823"/>
    <w:rsid w:val="006B0F2D"/>
    <w:rsid w:val="006B14D2"/>
    <w:rsid w:val="006B241B"/>
    <w:rsid w:val="006B4FD9"/>
    <w:rsid w:val="006B7742"/>
    <w:rsid w:val="006B7CF2"/>
    <w:rsid w:val="006C19B2"/>
    <w:rsid w:val="006C1E0E"/>
    <w:rsid w:val="006C1EC4"/>
    <w:rsid w:val="006C23CC"/>
    <w:rsid w:val="006C6046"/>
    <w:rsid w:val="006D06CE"/>
    <w:rsid w:val="006D06F2"/>
    <w:rsid w:val="006D1F58"/>
    <w:rsid w:val="006D33A7"/>
    <w:rsid w:val="006D3407"/>
    <w:rsid w:val="006D3538"/>
    <w:rsid w:val="006D4D1D"/>
    <w:rsid w:val="006D56DD"/>
    <w:rsid w:val="006D59E9"/>
    <w:rsid w:val="006D5E8E"/>
    <w:rsid w:val="006D6C9C"/>
    <w:rsid w:val="006D78AF"/>
    <w:rsid w:val="006E0B8B"/>
    <w:rsid w:val="006E0F86"/>
    <w:rsid w:val="006E1712"/>
    <w:rsid w:val="006E1978"/>
    <w:rsid w:val="006E2CF3"/>
    <w:rsid w:val="006E4036"/>
    <w:rsid w:val="006E41B6"/>
    <w:rsid w:val="006E47E9"/>
    <w:rsid w:val="006F1061"/>
    <w:rsid w:val="006F1987"/>
    <w:rsid w:val="006F25BF"/>
    <w:rsid w:val="006F3B86"/>
    <w:rsid w:val="006F58EC"/>
    <w:rsid w:val="006F69C6"/>
    <w:rsid w:val="00701ED5"/>
    <w:rsid w:val="0070256E"/>
    <w:rsid w:val="007027CC"/>
    <w:rsid w:val="00704153"/>
    <w:rsid w:val="00704B5C"/>
    <w:rsid w:val="00705086"/>
    <w:rsid w:val="007056A1"/>
    <w:rsid w:val="00707718"/>
    <w:rsid w:val="00713474"/>
    <w:rsid w:val="007136D7"/>
    <w:rsid w:val="00715DB4"/>
    <w:rsid w:val="00716F3F"/>
    <w:rsid w:val="007171C7"/>
    <w:rsid w:val="00720096"/>
    <w:rsid w:val="007208C6"/>
    <w:rsid w:val="007219FF"/>
    <w:rsid w:val="00721C10"/>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16A"/>
    <w:rsid w:val="00745546"/>
    <w:rsid w:val="0074563B"/>
    <w:rsid w:val="00746A02"/>
    <w:rsid w:val="00746B2B"/>
    <w:rsid w:val="0075130F"/>
    <w:rsid w:val="00751E83"/>
    <w:rsid w:val="0075372B"/>
    <w:rsid w:val="00754892"/>
    <w:rsid w:val="00754B24"/>
    <w:rsid w:val="00754D6F"/>
    <w:rsid w:val="00757D6C"/>
    <w:rsid w:val="007616AE"/>
    <w:rsid w:val="00761EF9"/>
    <w:rsid w:val="0076279F"/>
    <w:rsid w:val="007635CB"/>
    <w:rsid w:val="00763842"/>
    <w:rsid w:val="00763BA4"/>
    <w:rsid w:val="0076487D"/>
    <w:rsid w:val="00764A4B"/>
    <w:rsid w:val="00765966"/>
    <w:rsid w:val="0076652E"/>
    <w:rsid w:val="007675C5"/>
    <w:rsid w:val="00770A3F"/>
    <w:rsid w:val="00770E61"/>
    <w:rsid w:val="00771548"/>
    <w:rsid w:val="00771EC6"/>
    <w:rsid w:val="00774915"/>
    <w:rsid w:val="00774CAA"/>
    <w:rsid w:val="00776236"/>
    <w:rsid w:val="00781834"/>
    <w:rsid w:val="00782BF7"/>
    <w:rsid w:val="00783E06"/>
    <w:rsid w:val="00784683"/>
    <w:rsid w:val="00786372"/>
    <w:rsid w:val="00787CD2"/>
    <w:rsid w:val="00791CE6"/>
    <w:rsid w:val="00792CE9"/>
    <w:rsid w:val="00792D74"/>
    <w:rsid w:val="00793E11"/>
    <w:rsid w:val="00794F6D"/>
    <w:rsid w:val="00795B2B"/>
    <w:rsid w:val="007A0487"/>
    <w:rsid w:val="007A2EC8"/>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B68A4"/>
    <w:rsid w:val="007B6C92"/>
    <w:rsid w:val="007B7FAC"/>
    <w:rsid w:val="007C045B"/>
    <w:rsid w:val="007C0CA7"/>
    <w:rsid w:val="007C0E56"/>
    <w:rsid w:val="007C14DB"/>
    <w:rsid w:val="007C5545"/>
    <w:rsid w:val="007C5D9F"/>
    <w:rsid w:val="007C62DE"/>
    <w:rsid w:val="007C6E3B"/>
    <w:rsid w:val="007D08E7"/>
    <w:rsid w:val="007D0D3F"/>
    <w:rsid w:val="007D0DD5"/>
    <w:rsid w:val="007D212F"/>
    <w:rsid w:val="007D237F"/>
    <w:rsid w:val="007D4B8A"/>
    <w:rsid w:val="007D4CAA"/>
    <w:rsid w:val="007D56D5"/>
    <w:rsid w:val="007D5976"/>
    <w:rsid w:val="007D67A8"/>
    <w:rsid w:val="007D7B2F"/>
    <w:rsid w:val="007D7F37"/>
    <w:rsid w:val="007E095E"/>
    <w:rsid w:val="007E16B4"/>
    <w:rsid w:val="007E2D6F"/>
    <w:rsid w:val="007E33E3"/>
    <w:rsid w:val="007E4B64"/>
    <w:rsid w:val="007E4EFF"/>
    <w:rsid w:val="007E58BC"/>
    <w:rsid w:val="007E5EFC"/>
    <w:rsid w:val="007E7240"/>
    <w:rsid w:val="007E74C3"/>
    <w:rsid w:val="007F06D6"/>
    <w:rsid w:val="007F0C8A"/>
    <w:rsid w:val="007F0CD1"/>
    <w:rsid w:val="007F1DA9"/>
    <w:rsid w:val="007F2232"/>
    <w:rsid w:val="007F258C"/>
    <w:rsid w:val="007F2A7A"/>
    <w:rsid w:val="007F33EA"/>
    <w:rsid w:val="007F4023"/>
    <w:rsid w:val="007F4B6D"/>
    <w:rsid w:val="007F5352"/>
    <w:rsid w:val="007F5477"/>
    <w:rsid w:val="007F69BD"/>
    <w:rsid w:val="007F6F8D"/>
    <w:rsid w:val="007F7180"/>
    <w:rsid w:val="007F7309"/>
    <w:rsid w:val="0080035D"/>
    <w:rsid w:val="00801E6B"/>
    <w:rsid w:val="00802206"/>
    <w:rsid w:val="0080242B"/>
    <w:rsid w:val="0080305E"/>
    <w:rsid w:val="00804BD1"/>
    <w:rsid w:val="00805810"/>
    <w:rsid w:val="00805D9F"/>
    <w:rsid w:val="0080640C"/>
    <w:rsid w:val="0081001B"/>
    <w:rsid w:val="0081080C"/>
    <w:rsid w:val="00812CF4"/>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34EF"/>
    <w:rsid w:val="00834554"/>
    <w:rsid w:val="00834C4C"/>
    <w:rsid w:val="00835919"/>
    <w:rsid w:val="00835A47"/>
    <w:rsid w:val="00835B1A"/>
    <w:rsid w:val="00835E46"/>
    <w:rsid w:val="00835F01"/>
    <w:rsid w:val="00836105"/>
    <w:rsid w:val="00836697"/>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F93"/>
    <w:rsid w:val="00860D13"/>
    <w:rsid w:val="00861742"/>
    <w:rsid w:val="0086384F"/>
    <w:rsid w:val="008654FC"/>
    <w:rsid w:val="00865516"/>
    <w:rsid w:val="00866413"/>
    <w:rsid w:val="0086751E"/>
    <w:rsid w:val="00867898"/>
    <w:rsid w:val="00867FAF"/>
    <w:rsid w:val="008704DC"/>
    <w:rsid w:val="00873FE4"/>
    <w:rsid w:val="00876FD1"/>
    <w:rsid w:val="0087744A"/>
    <w:rsid w:val="008775DE"/>
    <w:rsid w:val="0087793F"/>
    <w:rsid w:val="0088254E"/>
    <w:rsid w:val="00882BFA"/>
    <w:rsid w:val="00883129"/>
    <w:rsid w:val="008844DC"/>
    <w:rsid w:val="008845FF"/>
    <w:rsid w:val="008853D0"/>
    <w:rsid w:val="00886BD9"/>
    <w:rsid w:val="008929A6"/>
    <w:rsid w:val="00892AEB"/>
    <w:rsid w:val="00892B9E"/>
    <w:rsid w:val="00892D16"/>
    <w:rsid w:val="00892FEB"/>
    <w:rsid w:val="008937D1"/>
    <w:rsid w:val="0089576A"/>
    <w:rsid w:val="00896821"/>
    <w:rsid w:val="00896CD4"/>
    <w:rsid w:val="00897E0E"/>
    <w:rsid w:val="008A0FF4"/>
    <w:rsid w:val="008A2CEF"/>
    <w:rsid w:val="008A3564"/>
    <w:rsid w:val="008A36B4"/>
    <w:rsid w:val="008A387B"/>
    <w:rsid w:val="008A460D"/>
    <w:rsid w:val="008A5322"/>
    <w:rsid w:val="008A6491"/>
    <w:rsid w:val="008A6F36"/>
    <w:rsid w:val="008B0298"/>
    <w:rsid w:val="008B1362"/>
    <w:rsid w:val="008B2F6A"/>
    <w:rsid w:val="008B314B"/>
    <w:rsid w:val="008B3622"/>
    <w:rsid w:val="008B4555"/>
    <w:rsid w:val="008B6884"/>
    <w:rsid w:val="008B6990"/>
    <w:rsid w:val="008B76D8"/>
    <w:rsid w:val="008B7E4A"/>
    <w:rsid w:val="008C088C"/>
    <w:rsid w:val="008C0B79"/>
    <w:rsid w:val="008C1EC7"/>
    <w:rsid w:val="008C2516"/>
    <w:rsid w:val="008C3776"/>
    <w:rsid w:val="008C40C2"/>
    <w:rsid w:val="008C4F2C"/>
    <w:rsid w:val="008C623B"/>
    <w:rsid w:val="008C6D74"/>
    <w:rsid w:val="008D08F8"/>
    <w:rsid w:val="008D0DED"/>
    <w:rsid w:val="008D0E51"/>
    <w:rsid w:val="008D3FA4"/>
    <w:rsid w:val="008D51F7"/>
    <w:rsid w:val="008D5DFA"/>
    <w:rsid w:val="008D6C49"/>
    <w:rsid w:val="008E0188"/>
    <w:rsid w:val="008E2655"/>
    <w:rsid w:val="008E3151"/>
    <w:rsid w:val="008E35F7"/>
    <w:rsid w:val="008E424E"/>
    <w:rsid w:val="008E45AE"/>
    <w:rsid w:val="008E538F"/>
    <w:rsid w:val="008E59F6"/>
    <w:rsid w:val="008E62BF"/>
    <w:rsid w:val="008E6CC7"/>
    <w:rsid w:val="008E7095"/>
    <w:rsid w:val="008F010B"/>
    <w:rsid w:val="008F0DDD"/>
    <w:rsid w:val="008F1D2A"/>
    <w:rsid w:val="008F1EE9"/>
    <w:rsid w:val="008F2BF5"/>
    <w:rsid w:val="008F3446"/>
    <w:rsid w:val="008F4574"/>
    <w:rsid w:val="008F5F59"/>
    <w:rsid w:val="00900652"/>
    <w:rsid w:val="00901B64"/>
    <w:rsid w:val="009024C4"/>
    <w:rsid w:val="0090589E"/>
    <w:rsid w:val="00905EC6"/>
    <w:rsid w:val="00906569"/>
    <w:rsid w:val="00907C76"/>
    <w:rsid w:val="00910318"/>
    <w:rsid w:val="00910503"/>
    <w:rsid w:val="00911C0E"/>
    <w:rsid w:val="00912BFB"/>
    <w:rsid w:val="00912D12"/>
    <w:rsid w:val="009133B9"/>
    <w:rsid w:val="00913B0A"/>
    <w:rsid w:val="00913E42"/>
    <w:rsid w:val="0091400E"/>
    <w:rsid w:val="00914489"/>
    <w:rsid w:val="0091544D"/>
    <w:rsid w:val="00915FCA"/>
    <w:rsid w:val="00916798"/>
    <w:rsid w:val="00917445"/>
    <w:rsid w:val="00917AAA"/>
    <w:rsid w:val="0092148D"/>
    <w:rsid w:val="009220D5"/>
    <w:rsid w:val="00922B48"/>
    <w:rsid w:val="00924A2F"/>
    <w:rsid w:val="00925EFB"/>
    <w:rsid w:val="00925F5F"/>
    <w:rsid w:val="00926BEA"/>
    <w:rsid w:val="009275C1"/>
    <w:rsid w:val="0092799D"/>
    <w:rsid w:val="0093064D"/>
    <w:rsid w:val="0093076C"/>
    <w:rsid w:val="009324BB"/>
    <w:rsid w:val="00932C5B"/>
    <w:rsid w:val="0093303B"/>
    <w:rsid w:val="00933171"/>
    <w:rsid w:val="0093455C"/>
    <w:rsid w:val="00935DDA"/>
    <w:rsid w:val="00936471"/>
    <w:rsid w:val="00936EEC"/>
    <w:rsid w:val="00937312"/>
    <w:rsid w:val="00937AF4"/>
    <w:rsid w:val="009411E8"/>
    <w:rsid w:val="00941CE0"/>
    <w:rsid w:val="00942478"/>
    <w:rsid w:val="00942BDA"/>
    <w:rsid w:val="00943802"/>
    <w:rsid w:val="00943D03"/>
    <w:rsid w:val="00944207"/>
    <w:rsid w:val="0094425A"/>
    <w:rsid w:val="009444A1"/>
    <w:rsid w:val="00945133"/>
    <w:rsid w:val="00946752"/>
    <w:rsid w:val="00950815"/>
    <w:rsid w:val="0095156E"/>
    <w:rsid w:val="00952C8C"/>
    <w:rsid w:val="00953EE2"/>
    <w:rsid w:val="009544CB"/>
    <w:rsid w:val="0095478D"/>
    <w:rsid w:val="009550A9"/>
    <w:rsid w:val="00955B04"/>
    <w:rsid w:val="00955BB4"/>
    <w:rsid w:val="00955E39"/>
    <w:rsid w:val="009604AC"/>
    <w:rsid w:val="009616E2"/>
    <w:rsid w:val="0096246C"/>
    <w:rsid w:val="00964129"/>
    <w:rsid w:val="0096469A"/>
    <w:rsid w:val="00966A2A"/>
    <w:rsid w:val="00966E06"/>
    <w:rsid w:val="00970190"/>
    <w:rsid w:val="0097192B"/>
    <w:rsid w:val="00975221"/>
    <w:rsid w:val="009766DD"/>
    <w:rsid w:val="0097792D"/>
    <w:rsid w:val="009807C5"/>
    <w:rsid w:val="00980DB9"/>
    <w:rsid w:val="00980E18"/>
    <w:rsid w:val="00980EA2"/>
    <w:rsid w:val="0098172D"/>
    <w:rsid w:val="009836E9"/>
    <w:rsid w:val="00985A7D"/>
    <w:rsid w:val="0098793E"/>
    <w:rsid w:val="009904F5"/>
    <w:rsid w:val="00991735"/>
    <w:rsid w:val="0099382D"/>
    <w:rsid w:val="00993AEB"/>
    <w:rsid w:val="00997367"/>
    <w:rsid w:val="009973B7"/>
    <w:rsid w:val="009979F6"/>
    <w:rsid w:val="00997FC4"/>
    <w:rsid w:val="009A036A"/>
    <w:rsid w:val="009A0997"/>
    <w:rsid w:val="009A2BC1"/>
    <w:rsid w:val="009A4407"/>
    <w:rsid w:val="009A5C16"/>
    <w:rsid w:val="009A5DBC"/>
    <w:rsid w:val="009A5FD7"/>
    <w:rsid w:val="009A6CCD"/>
    <w:rsid w:val="009A719B"/>
    <w:rsid w:val="009A74B1"/>
    <w:rsid w:val="009A750B"/>
    <w:rsid w:val="009B03FF"/>
    <w:rsid w:val="009B0F4B"/>
    <w:rsid w:val="009B2079"/>
    <w:rsid w:val="009B23C0"/>
    <w:rsid w:val="009B60DA"/>
    <w:rsid w:val="009B79B8"/>
    <w:rsid w:val="009B7A73"/>
    <w:rsid w:val="009C0BB3"/>
    <w:rsid w:val="009C1717"/>
    <w:rsid w:val="009C2469"/>
    <w:rsid w:val="009C2750"/>
    <w:rsid w:val="009C3215"/>
    <w:rsid w:val="009C51FC"/>
    <w:rsid w:val="009C69B0"/>
    <w:rsid w:val="009C7197"/>
    <w:rsid w:val="009D6011"/>
    <w:rsid w:val="009E01F1"/>
    <w:rsid w:val="009E0740"/>
    <w:rsid w:val="009E0910"/>
    <w:rsid w:val="009E0DEF"/>
    <w:rsid w:val="009E0F67"/>
    <w:rsid w:val="009E44DA"/>
    <w:rsid w:val="009E47AC"/>
    <w:rsid w:val="009E49C4"/>
    <w:rsid w:val="009E4D0F"/>
    <w:rsid w:val="009E54AC"/>
    <w:rsid w:val="009E61E4"/>
    <w:rsid w:val="009E6F18"/>
    <w:rsid w:val="009E6F6B"/>
    <w:rsid w:val="009E777D"/>
    <w:rsid w:val="009F01B1"/>
    <w:rsid w:val="009F01DF"/>
    <w:rsid w:val="009F22C9"/>
    <w:rsid w:val="009F455D"/>
    <w:rsid w:val="00A00AB4"/>
    <w:rsid w:val="00A014EF"/>
    <w:rsid w:val="00A02C8C"/>
    <w:rsid w:val="00A03737"/>
    <w:rsid w:val="00A042BE"/>
    <w:rsid w:val="00A0527B"/>
    <w:rsid w:val="00A05444"/>
    <w:rsid w:val="00A06D8F"/>
    <w:rsid w:val="00A116E1"/>
    <w:rsid w:val="00A117C6"/>
    <w:rsid w:val="00A12037"/>
    <w:rsid w:val="00A13026"/>
    <w:rsid w:val="00A137ED"/>
    <w:rsid w:val="00A14140"/>
    <w:rsid w:val="00A1439F"/>
    <w:rsid w:val="00A146C0"/>
    <w:rsid w:val="00A1478A"/>
    <w:rsid w:val="00A15324"/>
    <w:rsid w:val="00A16A9B"/>
    <w:rsid w:val="00A17CE2"/>
    <w:rsid w:val="00A20D17"/>
    <w:rsid w:val="00A217C9"/>
    <w:rsid w:val="00A218F1"/>
    <w:rsid w:val="00A22E7E"/>
    <w:rsid w:val="00A24D6D"/>
    <w:rsid w:val="00A25929"/>
    <w:rsid w:val="00A25A72"/>
    <w:rsid w:val="00A2687A"/>
    <w:rsid w:val="00A273C7"/>
    <w:rsid w:val="00A27592"/>
    <w:rsid w:val="00A279BE"/>
    <w:rsid w:val="00A30F6A"/>
    <w:rsid w:val="00A324CD"/>
    <w:rsid w:val="00A32F95"/>
    <w:rsid w:val="00A340DA"/>
    <w:rsid w:val="00A3417E"/>
    <w:rsid w:val="00A35ED9"/>
    <w:rsid w:val="00A3654A"/>
    <w:rsid w:val="00A36EA3"/>
    <w:rsid w:val="00A40590"/>
    <w:rsid w:val="00A4089D"/>
    <w:rsid w:val="00A413C4"/>
    <w:rsid w:val="00A41E31"/>
    <w:rsid w:val="00A424AE"/>
    <w:rsid w:val="00A43241"/>
    <w:rsid w:val="00A448BD"/>
    <w:rsid w:val="00A459DA"/>
    <w:rsid w:val="00A473A3"/>
    <w:rsid w:val="00A4755A"/>
    <w:rsid w:val="00A50524"/>
    <w:rsid w:val="00A51614"/>
    <w:rsid w:val="00A53338"/>
    <w:rsid w:val="00A53DF6"/>
    <w:rsid w:val="00A540B3"/>
    <w:rsid w:val="00A563EE"/>
    <w:rsid w:val="00A566D7"/>
    <w:rsid w:val="00A56A9B"/>
    <w:rsid w:val="00A56B42"/>
    <w:rsid w:val="00A56B7F"/>
    <w:rsid w:val="00A56C83"/>
    <w:rsid w:val="00A574DE"/>
    <w:rsid w:val="00A60EBF"/>
    <w:rsid w:val="00A61391"/>
    <w:rsid w:val="00A62C9B"/>
    <w:rsid w:val="00A6324E"/>
    <w:rsid w:val="00A6384D"/>
    <w:rsid w:val="00A6703D"/>
    <w:rsid w:val="00A7020C"/>
    <w:rsid w:val="00A70811"/>
    <w:rsid w:val="00A709CA"/>
    <w:rsid w:val="00A71690"/>
    <w:rsid w:val="00A7260F"/>
    <w:rsid w:val="00A7361A"/>
    <w:rsid w:val="00A73C93"/>
    <w:rsid w:val="00A75935"/>
    <w:rsid w:val="00A81237"/>
    <w:rsid w:val="00A8281C"/>
    <w:rsid w:val="00A8362E"/>
    <w:rsid w:val="00A8503A"/>
    <w:rsid w:val="00A863C4"/>
    <w:rsid w:val="00A87808"/>
    <w:rsid w:val="00A87836"/>
    <w:rsid w:val="00A9049D"/>
    <w:rsid w:val="00A90724"/>
    <w:rsid w:val="00A90C84"/>
    <w:rsid w:val="00A9123A"/>
    <w:rsid w:val="00A91784"/>
    <w:rsid w:val="00A91ABB"/>
    <w:rsid w:val="00A92049"/>
    <w:rsid w:val="00A92421"/>
    <w:rsid w:val="00A93FA0"/>
    <w:rsid w:val="00A9455E"/>
    <w:rsid w:val="00A96A92"/>
    <w:rsid w:val="00AA0C7E"/>
    <w:rsid w:val="00AA0E49"/>
    <w:rsid w:val="00AA1299"/>
    <w:rsid w:val="00AA498F"/>
    <w:rsid w:val="00AB00E5"/>
    <w:rsid w:val="00AB043B"/>
    <w:rsid w:val="00AB05E3"/>
    <w:rsid w:val="00AB1699"/>
    <w:rsid w:val="00AB1A02"/>
    <w:rsid w:val="00AB22C3"/>
    <w:rsid w:val="00AB30A3"/>
    <w:rsid w:val="00AB35F7"/>
    <w:rsid w:val="00AB4C66"/>
    <w:rsid w:val="00AB552F"/>
    <w:rsid w:val="00AB6947"/>
    <w:rsid w:val="00AB6D5B"/>
    <w:rsid w:val="00AB7649"/>
    <w:rsid w:val="00AC15AE"/>
    <w:rsid w:val="00AC24F0"/>
    <w:rsid w:val="00AC2D83"/>
    <w:rsid w:val="00AC33B0"/>
    <w:rsid w:val="00AC499A"/>
    <w:rsid w:val="00AC677B"/>
    <w:rsid w:val="00AC6990"/>
    <w:rsid w:val="00AD008A"/>
    <w:rsid w:val="00AD0668"/>
    <w:rsid w:val="00AD0876"/>
    <w:rsid w:val="00AD09A1"/>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163"/>
    <w:rsid w:val="00AE3B8F"/>
    <w:rsid w:val="00AE7D52"/>
    <w:rsid w:val="00AF00FA"/>
    <w:rsid w:val="00AF02DC"/>
    <w:rsid w:val="00AF0950"/>
    <w:rsid w:val="00AF21ED"/>
    <w:rsid w:val="00AF28B3"/>
    <w:rsid w:val="00AF2F90"/>
    <w:rsid w:val="00AF465E"/>
    <w:rsid w:val="00AF502C"/>
    <w:rsid w:val="00AF5DAD"/>
    <w:rsid w:val="00AF6CB0"/>
    <w:rsid w:val="00AF74E2"/>
    <w:rsid w:val="00AF789B"/>
    <w:rsid w:val="00AF7D77"/>
    <w:rsid w:val="00B00E24"/>
    <w:rsid w:val="00B0101E"/>
    <w:rsid w:val="00B01328"/>
    <w:rsid w:val="00B016FE"/>
    <w:rsid w:val="00B01851"/>
    <w:rsid w:val="00B01938"/>
    <w:rsid w:val="00B02C36"/>
    <w:rsid w:val="00B04089"/>
    <w:rsid w:val="00B0445A"/>
    <w:rsid w:val="00B06590"/>
    <w:rsid w:val="00B06B1A"/>
    <w:rsid w:val="00B06EC2"/>
    <w:rsid w:val="00B07399"/>
    <w:rsid w:val="00B0769F"/>
    <w:rsid w:val="00B07EC4"/>
    <w:rsid w:val="00B11BEA"/>
    <w:rsid w:val="00B11F3D"/>
    <w:rsid w:val="00B12716"/>
    <w:rsid w:val="00B12C06"/>
    <w:rsid w:val="00B1337B"/>
    <w:rsid w:val="00B134A0"/>
    <w:rsid w:val="00B134BE"/>
    <w:rsid w:val="00B13DD4"/>
    <w:rsid w:val="00B14159"/>
    <w:rsid w:val="00B1434C"/>
    <w:rsid w:val="00B14BA8"/>
    <w:rsid w:val="00B14FA2"/>
    <w:rsid w:val="00B158C2"/>
    <w:rsid w:val="00B15D68"/>
    <w:rsid w:val="00B17611"/>
    <w:rsid w:val="00B212F6"/>
    <w:rsid w:val="00B216B6"/>
    <w:rsid w:val="00B2176C"/>
    <w:rsid w:val="00B21FDA"/>
    <w:rsid w:val="00B22071"/>
    <w:rsid w:val="00B22E65"/>
    <w:rsid w:val="00B24CB3"/>
    <w:rsid w:val="00B273ED"/>
    <w:rsid w:val="00B276C4"/>
    <w:rsid w:val="00B31E1C"/>
    <w:rsid w:val="00B32EBD"/>
    <w:rsid w:val="00B33C1F"/>
    <w:rsid w:val="00B3458C"/>
    <w:rsid w:val="00B349AC"/>
    <w:rsid w:val="00B35A98"/>
    <w:rsid w:val="00B35AF0"/>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1FCC"/>
    <w:rsid w:val="00B62443"/>
    <w:rsid w:val="00B62E6A"/>
    <w:rsid w:val="00B6349E"/>
    <w:rsid w:val="00B64F9E"/>
    <w:rsid w:val="00B653A1"/>
    <w:rsid w:val="00B65F57"/>
    <w:rsid w:val="00B6791C"/>
    <w:rsid w:val="00B71381"/>
    <w:rsid w:val="00B72109"/>
    <w:rsid w:val="00B72D02"/>
    <w:rsid w:val="00B72F99"/>
    <w:rsid w:val="00B741C8"/>
    <w:rsid w:val="00B750A4"/>
    <w:rsid w:val="00B76B67"/>
    <w:rsid w:val="00B773CE"/>
    <w:rsid w:val="00B77623"/>
    <w:rsid w:val="00B77A46"/>
    <w:rsid w:val="00B8076C"/>
    <w:rsid w:val="00B80DB7"/>
    <w:rsid w:val="00B81495"/>
    <w:rsid w:val="00B81E4B"/>
    <w:rsid w:val="00B82BEE"/>
    <w:rsid w:val="00B83AD1"/>
    <w:rsid w:val="00B84089"/>
    <w:rsid w:val="00B842A6"/>
    <w:rsid w:val="00B85CB2"/>
    <w:rsid w:val="00B8634D"/>
    <w:rsid w:val="00B91C6E"/>
    <w:rsid w:val="00B91E7F"/>
    <w:rsid w:val="00B92133"/>
    <w:rsid w:val="00B94BF4"/>
    <w:rsid w:val="00B95BB0"/>
    <w:rsid w:val="00B95D9E"/>
    <w:rsid w:val="00B96012"/>
    <w:rsid w:val="00B961DA"/>
    <w:rsid w:val="00BA02BF"/>
    <w:rsid w:val="00BA0A15"/>
    <w:rsid w:val="00BA1DD7"/>
    <w:rsid w:val="00BA3C68"/>
    <w:rsid w:val="00BA4AF2"/>
    <w:rsid w:val="00BA534B"/>
    <w:rsid w:val="00BA5495"/>
    <w:rsid w:val="00BA5886"/>
    <w:rsid w:val="00BA6178"/>
    <w:rsid w:val="00BA6F49"/>
    <w:rsid w:val="00BA6F8A"/>
    <w:rsid w:val="00BA7332"/>
    <w:rsid w:val="00BB1243"/>
    <w:rsid w:val="00BB16B6"/>
    <w:rsid w:val="00BB238B"/>
    <w:rsid w:val="00BB2B10"/>
    <w:rsid w:val="00BB3CB5"/>
    <w:rsid w:val="00BB4B16"/>
    <w:rsid w:val="00BB4DD6"/>
    <w:rsid w:val="00BB4F66"/>
    <w:rsid w:val="00BB5087"/>
    <w:rsid w:val="00BB54E8"/>
    <w:rsid w:val="00BB5553"/>
    <w:rsid w:val="00BB6650"/>
    <w:rsid w:val="00BB68A2"/>
    <w:rsid w:val="00BB6D10"/>
    <w:rsid w:val="00BB722E"/>
    <w:rsid w:val="00BB7DDA"/>
    <w:rsid w:val="00BC2134"/>
    <w:rsid w:val="00BC4CBE"/>
    <w:rsid w:val="00BC5096"/>
    <w:rsid w:val="00BC68DB"/>
    <w:rsid w:val="00BC6CD0"/>
    <w:rsid w:val="00BC7EF0"/>
    <w:rsid w:val="00BD3F6D"/>
    <w:rsid w:val="00BD493D"/>
    <w:rsid w:val="00BD4A9E"/>
    <w:rsid w:val="00BD4BBC"/>
    <w:rsid w:val="00BD58E0"/>
    <w:rsid w:val="00BD64E8"/>
    <w:rsid w:val="00BD6D9E"/>
    <w:rsid w:val="00BE014D"/>
    <w:rsid w:val="00BE10B9"/>
    <w:rsid w:val="00BE1AA1"/>
    <w:rsid w:val="00BE2CFD"/>
    <w:rsid w:val="00BE4211"/>
    <w:rsid w:val="00BE460E"/>
    <w:rsid w:val="00BE4929"/>
    <w:rsid w:val="00BE4AF6"/>
    <w:rsid w:val="00BE798A"/>
    <w:rsid w:val="00BF0539"/>
    <w:rsid w:val="00BF076D"/>
    <w:rsid w:val="00BF0815"/>
    <w:rsid w:val="00BF16E2"/>
    <w:rsid w:val="00BF1CEB"/>
    <w:rsid w:val="00BF203A"/>
    <w:rsid w:val="00BF2485"/>
    <w:rsid w:val="00BF2DE0"/>
    <w:rsid w:val="00BF46D5"/>
    <w:rsid w:val="00BF51A1"/>
    <w:rsid w:val="00BF70BB"/>
    <w:rsid w:val="00C0126E"/>
    <w:rsid w:val="00C013A2"/>
    <w:rsid w:val="00C02005"/>
    <w:rsid w:val="00C02A9F"/>
    <w:rsid w:val="00C03B00"/>
    <w:rsid w:val="00C0516A"/>
    <w:rsid w:val="00C05E49"/>
    <w:rsid w:val="00C074BD"/>
    <w:rsid w:val="00C10078"/>
    <w:rsid w:val="00C102D5"/>
    <w:rsid w:val="00C12312"/>
    <w:rsid w:val="00C12F81"/>
    <w:rsid w:val="00C13211"/>
    <w:rsid w:val="00C13E17"/>
    <w:rsid w:val="00C16898"/>
    <w:rsid w:val="00C17411"/>
    <w:rsid w:val="00C20B5D"/>
    <w:rsid w:val="00C20E54"/>
    <w:rsid w:val="00C211E8"/>
    <w:rsid w:val="00C22B14"/>
    <w:rsid w:val="00C2434B"/>
    <w:rsid w:val="00C24CCF"/>
    <w:rsid w:val="00C253BE"/>
    <w:rsid w:val="00C269CA"/>
    <w:rsid w:val="00C26AEF"/>
    <w:rsid w:val="00C27E99"/>
    <w:rsid w:val="00C30017"/>
    <w:rsid w:val="00C3018D"/>
    <w:rsid w:val="00C31FCA"/>
    <w:rsid w:val="00C32256"/>
    <w:rsid w:val="00C32347"/>
    <w:rsid w:val="00C33966"/>
    <w:rsid w:val="00C34072"/>
    <w:rsid w:val="00C346A0"/>
    <w:rsid w:val="00C35E7D"/>
    <w:rsid w:val="00C371C6"/>
    <w:rsid w:val="00C37485"/>
    <w:rsid w:val="00C37D22"/>
    <w:rsid w:val="00C4310D"/>
    <w:rsid w:val="00C44E36"/>
    <w:rsid w:val="00C45341"/>
    <w:rsid w:val="00C46255"/>
    <w:rsid w:val="00C46488"/>
    <w:rsid w:val="00C47723"/>
    <w:rsid w:val="00C47BB6"/>
    <w:rsid w:val="00C51BC5"/>
    <w:rsid w:val="00C523BE"/>
    <w:rsid w:val="00C53CA6"/>
    <w:rsid w:val="00C560DF"/>
    <w:rsid w:val="00C578D0"/>
    <w:rsid w:val="00C60009"/>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5532"/>
    <w:rsid w:val="00C667ED"/>
    <w:rsid w:val="00C669C8"/>
    <w:rsid w:val="00C7283C"/>
    <w:rsid w:val="00C728FA"/>
    <w:rsid w:val="00C73533"/>
    <w:rsid w:val="00C73C3E"/>
    <w:rsid w:val="00C73E3A"/>
    <w:rsid w:val="00C7543D"/>
    <w:rsid w:val="00C75729"/>
    <w:rsid w:val="00C7593D"/>
    <w:rsid w:val="00C76271"/>
    <w:rsid w:val="00C8051C"/>
    <w:rsid w:val="00C8053D"/>
    <w:rsid w:val="00C80BB4"/>
    <w:rsid w:val="00C81A0D"/>
    <w:rsid w:val="00C83428"/>
    <w:rsid w:val="00C83552"/>
    <w:rsid w:val="00C835B6"/>
    <w:rsid w:val="00C84215"/>
    <w:rsid w:val="00C85B51"/>
    <w:rsid w:val="00C85B94"/>
    <w:rsid w:val="00C860CB"/>
    <w:rsid w:val="00C863A8"/>
    <w:rsid w:val="00C8698D"/>
    <w:rsid w:val="00C91624"/>
    <w:rsid w:val="00C9494F"/>
    <w:rsid w:val="00C94F61"/>
    <w:rsid w:val="00C95FFF"/>
    <w:rsid w:val="00C97CAC"/>
    <w:rsid w:val="00CA0100"/>
    <w:rsid w:val="00CA05DA"/>
    <w:rsid w:val="00CA0BB8"/>
    <w:rsid w:val="00CA1CCE"/>
    <w:rsid w:val="00CA1EBA"/>
    <w:rsid w:val="00CA23C2"/>
    <w:rsid w:val="00CA62A3"/>
    <w:rsid w:val="00CA62B9"/>
    <w:rsid w:val="00CA726E"/>
    <w:rsid w:val="00CB0AEB"/>
    <w:rsid w:val="00CB0C7A"/>
    <w:rsid w:val="00CB1890"/>
    <w:rsid w:val="00CB2B1D"/>
    <w:rsid w:val="00CB3091"/>
    <w:rsid w:val="00CB35BF"/>
    <w:rsid w:val="00CB3E98"/>
    <w:rsid w:val="00CB48AE"/>
    <w:rsid w:val="00CB4E77"/>
    <w:rsid w:val="00CB4F55"/>
    <w:rsid w:val="00CB60CA"/>
    <w:rsid w:val="00CB6D48"/>
    <w:rsid w:val="00CC0C16"/>
    <w:rsid w:val="00CC1012"/>
    <w:rsid w:val="00CC399C"/>
    <w:rsid w:val="00CC4570"/>
    <w:rsid w:val="00CC4E51"/>
    <w:rsid w:val="00CC5936"/>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9B0"/>
    <w:rsid w:val="00CE1D3C"/>
    <w:rsid w:val="00CE1E9A"/>
    <w:rsid w:val="00CE3E15"/>
    <w:rsid w:val="00CE4C3A"/>
    <w:rsid w:val="00CE4D9A"/>
    <w:rsid w:val="00CE4EE1"/>
    <w:rsid w:val="00CE5330"/>
    <w:rsid w:val="00CE557C"/>
    <w:rsid w:val="00CE6AE4"/>
    <w:rsid w:val="00CF16F2"/>
    <w:rsid w:val="00CF21F4"/>
    <w:rsid w:val="00CF246C"/>
    <w:rsid w:val="00CF4ED0"/>
    <w:rsid w:val="00CF5BC5"/>
    <w:rsid w:val="00CF6694"/>
    <w:rsid w:val="00CF7DC2"/>
    <w:rsid w:val="00CF7FF4"/>
    <w:rsid w:val="00D00793"/>
    <w:rsid w:val="00D046E1"/>
    <w:rsid w:val="00D049A1"/>
    <w:rsid w:val="00D049BC"/>
    <w:rsid w:val="00D050F2"/>
    <w:rsid w:val="00D060C6"/>
    <w:rsid w:val="00D07C68"/>
    <w:rsid w:val="00D10B80"/>
    <w:rsid w:val="00D10BE4"/>
    <w:rsid w:val="00D11746"/>
    <w:rsid w:val="00D11749"/>
    <w:rsid w:val="00D1295B"/>
    <w:rsid w:val="00D12F51"/>
    <w:rsid w:val="00D135D3"/>
    <w:rsid w:val="00D136F0"/>
    <w:rsid w:val="00D15795"/>
    <w:rsid w:val="00D15A5E"/>
    <w:rsid w:val="00D17645"/>
    <w:rsid w:val="00D20C31"/>
    <w:rsid w:val="00D21298"/>
    <w:rsid w:val="00D21891"/>
    <w:rsid w:val="00D21BDD"/>
    <w:rsid w:val="00D2353C"/>
    <w:rsid w:val="00D23EBB"/>
    <w:rsid w:val="00D257EF"/>
    <w:rsid w:val="00D26244"/>
    <w:rsid w:val="00D27D14"/>
    <w:rsid w:val="00D27FD6"/>
    <w:rsid w:val="00D30429"/>
    <w:rsid w:val="00D3046D"/>
    <w:rsid w:val="00D30D90"/>
    <w:rsid w:val="00D313DF"/>
    <w:rsid w:val="00D32656"/>
    <w:rsid w:val="00D32C6D"/>
    <w:rsid w:val="00D35328"/>
    <w:rsid w:val="00D429BA"/>
    <w:rsid w:val="00D43101"/>
    <w:rsid w:val="00D43BBE"/>
    <w:rsid w:val="00D44CFC"/>
    <w:rsid w:val="00D4654B"/>
    <w:rsid w:val="00D46686"/>
    <w:rsid w:val="00D468E9"/>
    <w:rsid w:val="00D4720D"/>
    <w:rsid w:val="00D47AD2"/>
    <w:rsid w:val="00D50B1D"/>
    <w:rsid w:val="00D50F16"/>
    <w:rsid w:val="00D51027"/>
    <w:rsid w:val="00D51AAF"/>
    <w:rsid w:val="00D526A6"/>
    <w:rsid w:val="00D54374"/>
    <w:rsid w:val="00D54705"/>
    <w:rsid w:val="00D55496"/>
    <w:rsid w:val="00D55885"/>
    <w:rsid w:val="00D55C72"/>
    <w:rsid w:val="00D56900"/>
    <w:rsid w:val="00D579C2"/>
    <w:rsid w:val="00D60679"/>
    <w:rsid w:val="00D60B79"/>
    <w:rsid w:val="00D6238A"/>
    <w:rsid w:val="00D639BD"/>
    <w:rsid w:val="00D63B6E"/>
    <w:rsid w:val="00D63D11"/>
    <w:rsid w:val="00D64977"/>
    <w:rsid w:val="00D66675"/>
    <w:rsid w:val="00D6698B"/>
    <w:rsid w:val="00D67A08"/>
    <w:rsid w:val="00D701BE"/>
    <w:rsid w:val="00D7037E"/>
    <w:rsid w:val="00D709D6"/>
    <w:rsid w:val="00D71056"/>
    <w:rsid w:val="00D7117F"/>
    <w:rsid w:val="00D72509"/>
    <w:rsid w:val="00D72AD4"/>
    <w:rsid w:val="00D74338"/>
    <w:rsid w:val="00D749F7"/>
    <w:rsid w:val="00D75EA9"/>
    <w:rsid w:val="00D8001A"/>
    <w:rsid w:val="00D80527"/>
    <w:rsid w:val="00D80A7F"/>
    <w:rsid w:val="00D80CBE"/>
    <w:rsid w:val="00D8430E"/>
    <w:rsid w:val="00D8473E"/>
    <w:rsid w:val="00D852C0"/>
    <w:rsid w:val="00D85BD5"/>
    <w:rsid w:val="00D86EB0"/>
    <w:rsid w:val="00D91D73"/>
    <w:rsid w:val="00D9256D"/>
    <w:rsid w:val="00D935B2"/>
    <w:rsid w:val="00D94F65"/>
    <w:rsid w:val="00D95F64"/>
    <w:rsid w:val="00D96A4C"/>
    <w:rsid w:val="00D96D99"/>
    <w:rsid w:val="00DA17A1"/>
    <w:rsid w:val="00DA17DA"/>
    <w:rsid w:val="00DA217F"/>
    <w:rsid w:val="00DA2813"/>
    <w:rsid w:val="00DA2C44"/>
    <w:rsid w:val="00DA3147"/>
    <w:rsid w:val="00DA3F3A"/>
    <w:rsid w:val="00DA4027"/>
    <w:rsid w:val="00DA454B"/>
    <w:rsid w:val="00DA649F"/>
    <w:rsid w:val="00DA6B06"/>
    <w:rsid w:val="00DA7F06"/>
    <w:rsid w:val="00DB0602"/>
    <w:rsid w:val="00DB266D"/>
    <w:rsid w:val="00DB2847"/>
    <w:rsid w:val="00DB3472"/>
    <w:rsid w:val="00DB3691"/>
    <w:rsid w:val="00DB434C"/>
    <w:rsid w:val="00DB4EA2"/>
    <w:rsid w:val="00DB4F75"/>
    <w:rsid w:val="00DB5ADA"/>
    <w:rsid w:val="00DB644B"/>
    <w:rsid w:val="00DB682D"/>
    <w:rsid w:val="00DB728A"/>
    <w:rsid w:val="00DB7BDB"/>
    <w:rsid w:val="00DC0241"/>
    <w:rsid w:val="00DC1219"/>
    <w:rsid w:val="00DC2169"/>
    <w:rsid w:val="00DC2717"/>
    <w:rsid w:val="00DC3FA3"/>
    <w:rsid w:val="00DC41FB"/>
    <w:rsid w:val="00DC44D9"/>
    <w:rsid w:val="00DC4FD8"/>
    <w:rsid w:val="00DC6ECE"/>
    <w:rsid w:val="00DC7EE3"/>
    <w:rsid w:val="00DD0057"/>
    <w:rsid w:val="00DD0EFE"/>
    <w:rsid w:val="00DD2405"/>
    <w:rsid w:val="00DD2815"/>
    <w:rsid w:val="00DD3D33"/>
    <w:rsid w:val="00DD55D5"/>
    <w:rsid w:val="00DD594D"/>
    <w:rsid w:val="00DD6324"/>
    <w:rsid w:val="00DD63CB"/>
    <w:rsid w:val="00DD6D3B"/>
    <w:rsid w:val="00DD774C"/>
    <w:rsid w:val="00DE00AF"/>
    <w:rsid w:val="00DE0576"/>
    <w:rsid w:val="00DE0BAD"/>
    <w:rsid w:val="00DE0BD9"/>
    <w:rsid w:val="00DE34B8"/>
    <w:rsid w:val="00DE40B7"/>
    <w:rsid w:val="00DE4373"/>
    <w:rsid w:val="00DE5B76"/>
    <w:rsid w:val="00DE6B45"/>
    <w:rsid w:val="00DE7416"/>
    <w:rsid w:val="00DF0512"/>
    <w:rsid w:val="00DF08E9"/>
    <w:rsid w:val="00DF0B8A"/>
    <w:rsid w:val="00DF0D58"/>
    <w:rsid w:val="00DF2281"/>
    <w:rsid w:val="00DF3BD0"/>
    <w:rsid w:val="00DF3BD5"/>
    <w:rsid w:val="00DF4078"/>
    <w:rsid w:val="00DF410B"/>
    <w:rsid w:val="00DF41BB"/>
    <w:rsid w:val="00DF462B"/>
    <w:rsid w:val="00DF4FF7"/>
    <w:rsid w:val="00DF773A"/>
    <w:rsid w:val="00DF77EB"/>
    <w:rsid w:val="00E008B5"/>
    <w:rsid w:val="00E037B1"/>
    <w:rsid w:val="00E03F29"/>
    <w:rsid w:val="00E04AB4"/>
    <w:rsid w:val="00E057B6"/>
    <w:rsid w:val="00E05AAF"/>
    <w:rsid w:val="00E10B8C"/>
    <w:rsid w:val="00E117EA"/>
    <w:rsid w:val="00E12AFD"/>
    <w:rsid w:val="00E13A5A"/>
    <w:rsid w:val="00E13A5E"/>
    <w:rsid w:val="00E141E3"/>
    <w:rsid w:val="00E15984"/>
    <w:rsid w:val="00E16347"/>
    <w:rsid w:val="00E16FE1"/>
    <w:rsid w:val="00E200E6"/>
    <w:rsid w:val="00E22373"/>
    <w:rsid w:val="00E22875"/>
    <w:rsid w:val="00E246F5"/>
    <w:rsid w:val="00E24716"/>
    <w:rsid w:val="00E251B8"/>
    <w:rsid w:val="00E257F6"/>
    <w:rsid w:val="00E27A50"/>
    <w:rsid w:val="00E31DE7"/>
    <w:rsid w:val="00E351A6"/>
    <w:rsid w:val="00E359B3"/>
    <w:rsid w:val="00E35D42"/>
    <w:rsid w:val="00E44F51"/>
    <w:rsid w:val="00E470E5"/>
    <w:rsid w:val="00E473FC"/>
    <w:rsid w:val="00E506C3"/>
    <w:rsid w:val="00E50E3F"/>
    <w:rsid w:val="00E51AE4"/>
    <w:rsid w:val="00E51ED0"/>
    <w:rsid w:val="00E52210"/>
    <w:rsid w:val="00E52222"/>
    <w:rsid w:val="00E530F4"/>
    <w:rsid w:val="00E544A5"/>
    <w:rsid w:val="00E54AEC"/>
    <w:rsid w:val="00E55459"/>
    <w:rsid w:val="00E57123"/>
    <w:rsid w:val="00E6030E"/>
    <w:rsid w:val="00E65BE7"/>
    <w:rsid w:val="00E66C68"/>
    <w:rsid w:val="00E679D3"/>
    <w:rsid w:val="00E67A81"/>
    <w:rsid w:val="00E67B40"/>
    <w:rsid w:val="00E70343"/>
    <w:rsid w:val="00E70AB0"/>
    <w:rsid w:val="00E70E4F"/>
    <w:rsid w:val="00E711F1"/>
    <w:rsid w:val="00E714B6"/>
    <w:rsid w:val="00E71913"/>
    <w:rsid w:val="00E72D91"/>
    <w:rsid w:val="00E72DFF"/>
    <w:rsid w:val="00E730AF"/>
    <w:rsid w:val="00E73E8C"/>
    <w:rsid w:val="00E760E7"/>
    <w:rsid w:val="00E769A3"/>
    <w:rsid w:val="00E771F2"/>
    <w:rsid w:val="00E77C82"/>
    <w:rsid w:val="00E80F60"/>
    <w:rsid w:val="00E818A4"/>
    <w:rsid w:val="00E81F68"/>
    <w:rsid w:val="00E8299B"/>
    <w:rsid w:val="00E83F81"/>
    <w:rsid w:val="00E84E97"/>
    <w:rsid w:val="00E86459"/>
    <w:rsid w:val="00E86467"/>
    <w:rsid w:val="00E865C6"/>
    <w:rsid w:val="00E86AA7"/>
    <w:rsid w:val="00E9050F"/>
    <w:rsid w:val="00E9179C"/>
    <w:rsid w:val="00E920D7"/>
    <w:rsid w:val="00E93F54"/>
    <w:rsid w:val="00E94599"/>
    <w:rsid w:val="00E95CE7"/>
    <w:rsid w:val="00E960A2"/>
    <w:rsid w:val="00E96F9C"/>
    <w:rsid w:val="00E973E8"/>
    <w:rsid w:val="00E9773A"/>
    <w:rsid w:val="00EA02B0"/>
    <w:rsid w:val="00EA1524"/>
    <w:rsid w:val="00EA2B16"/>
    <w:rsid w:val="00EA5720"/>
    <w:rsid w:val="00EA61CC"/>
    <w:rsid w:val="00EA6674"/>
    <w:rsid w:val="00EA68D0"/>
    <w:rsid w:val="00EA7DAA"/>
    <w:rsid w:val="00EB0219"/>
    <w:rsid w:val="00EB0B3A"/>
    <w:rsid w:val="00EB0DC5"/>
    <w:rsid w:val="00EB0F15"/>
    <w:rsid w:val="00EB22FD"/>
    <w:rsid w:val="00EB302B"/>
    <w:rsid w:val="00EB356F"/>
    <w:rsid w:val="00EB374F"/>
    <w:rsid w:val="00EB4FCA"/>
    <w:rsid w:val="00EB601C"/>
    <w:rsid w:val="00EB6F34"/>
    <w:rsid w:val="00EC1758"/>
    <w:rsid w:val="00EC18AA"/>
    <w:rsid w:val="00EC275E"/>
    <w:rsid w:val="00EC43CE"/>
    <w:rsid w:val="00EC512D"/>
    <w:rsid w:val="00EC7033"/>
    <w:rsid w:val="00EC792C"/>
    <w:rsid w:val="00ED2783"/>
    <w:rsid w:val="00ED356C"/>
    <w:rsid w:val="00ED3944"/>
    <w:rsid w:val="00ED3ECB"/>
    <w:rsid w:val="00ED45F1"/>
    <w:rsid w:val="00ED52C9"/>
    <w:rsid w:val="00ED55C5"/>
    <w:rsid w:val="00ED5B63"/>
    <w:rsid w:val="00ED69FC"/>
    <w:rsid w:val="00ED7BF9"/>
    <w:rsid w:val="00EE0156"/>
    <w:rsid w:val="00EE0345"/>
    <w:rsid w:val="00EE23B5"/>
    <w:rsid w:val="00EE3F25"/>
    <w:rsid w:val="00EE3FDA"/>
    <w:rsid w:val="00EE3FDC"/>
    <w:rsid w:val="00EE46A8"/>
    <w:rsid w:val="00EE47B4"/>
    <w:rsid w:val="00EE4952"/>
    <w:rsid w:val="00EE4A23"/>
    <w:rsid w:val="00EE5619"/>
    <w:rsid w:val="00EE69E3"/>
    <w:rsid w:val="00EE6D24"/>
    <w:rsid w:val="00EE6F8C"/>
    <w:rsid w:val="00EF033E"/>
    <w:rsid w:val="00EF0ADA"/>
    <w:rsid w:val="00EF2237"/>
    <w:rsid w:val="00EF3450"/>
    <w:rsid w:val="00EF3731"/>
    <w:rsid w:val="00EF3892"/>
    <w:rsid w:val="00EF3C5A"/>
    <w:rsid w:val="00EF51C1"/>
    <w:rsid w:val="00EF5209"/>
    <w:rsid w:val="00EF5DFB"/>
    <w:rsid w:val="00EF65B1"/>
    <w:rsid w:val="00EF7F16"/>
    <w:rsid w:val="00F00F0C"/>
    <w:rsid w:val="00F02141"/>
    <w:rsid w:val="00F022D1"/>
    <w:rsid w:val="00F05199"/>
    <w:rsid w:val="00F051D3"/>
    <w:rsid w:val="00F05406"/>
    <w:rsid w:val="00F05B04"/>
    <w:rsid w:val="00F05C48"/>
    <w:rsid w:val="00F06580"/>
    <w:rsid w:val="00F06CD4"/>
    <w:rsid w:val="00F06DD8"/>
    <w:rsid w:val="00F104B7"/>
    <w:rsid w:val="00F122BC"/>
    <w:rsid w:val="00F15B4F"/>
    <w:rsid w:val="00F15D74"/>
    <w:rsid w:val="00F15F14"/>
    <w:rsid w:val="00F166F4"/>
    <w:rsid w:val="00F20B18"/>
    <w:rsid w:val="00F21489"/>
    <w:rsid w:val="00F21FB6"/>
    <w:rsid w:val="00F22744"/>
    <w:rsid w:val="00F22B89"/>
    <w:rsid w:val="00F233A9"/>
    <w:rsid w:val="00F25B6A"/>
    <w:rsid w:val="00F25C5B"/>
    <w:rsid w:val="00F26844"/>
    <w:rsid w:val="00F27F86"/>
    <w:rsid w:val="00F301F7"/>
    <w:rsid w:val="00F3180B"/>
    <w:rsid w:val="00F33E46"/>
    <w:rsid w:val="00F349A2"/>
    <w:rsid w:val="00F403F8"/>
    <w:rsid w:val="00F41B0C"/>
    <w:rsid w:val="00F43299"/>
    <w:rsid w:val="00F44017"/>
    <w:rsid w:val="00F44776"/>
    <w:rsid w:val="00F459BD"/>
    <w:rsid w:val="00F45EC4"/>
    <w:rsid w:val="00F471AC"/>
    <w:rsid w:val="00F47443"/>
    <w:rsid w:val="00F50939"/>
    <w:rsid w:val="00F50F94"/>
    <w:rsid w:val="00F511FE"/>
    <w:rsid w:val="00F51946"/>
    <w:rsid w:val="00F51B49"/>
    <w:rsid w:val="00F51E46"/>
    <w:rsid w:val="00F5227B"/>
    <w:rsid w:val="00F52361"/>
    <w:rsid w:val="00F5323A"/>
    <w:rsid w:val="00F55278"/>
    <w:rsid w:val="00F555F5"/>
    <w:rsid w:val="00F558C9"/>
    <w:rsid w:val="00F55AFE"/>
    <w:rsid w:val="00F6217B"/>
    <w:rsid w:val="00F622BE"/>
    <w:rsid w:val="00F62834"/>
    <w:rsid w:val="00F62C33"/>
    <w:rsid w:val="00F63CD9"/>
    <w:rsid w:val="00F63ED5"/>
    <w:rsid w:val="00F659DC"/>
    <w:rsid w:val="00F704FC"/>
    <w:rsid w:val="00F7120A"/>
    <w:rsid w:val="00F71692"/>
    <w:rsid w:val="00F71ACF"/>
    <w:rsid w:val="00F72D67"/>
    <w:rsid w:val="00F72FAB"/>
    <w:rsid w:val="00F73955"/>
    <w:rsid w:val="00F73A48"/>
    <w:rsid w:val="00F73AEC"/>
    <w:rsid w:val="00F73BD5"/>
    <w:rsid w:val="00F745FC"/>
    <w:rsid w:val="00F758B2"/>
    <w:rsid w:val="00F76487"/>
    <w:rsid w:val="00F76D53"/>
    <w:rsid w:val="00F7706D"/>
    <w:rsid w:val="00F77BED"/>
    <w:rsid w:val="00F807BD"/>
    <w:rsid w:val="00F809C0"/>
    <w:rsid w:val="00F81AB1"/>
    <w:rsid w:val="00F82BA4"/>
    <w:rsid w:val="00F837D2"/>
    <w:rsid w:val="00F84106"/>
    <w:rsid w:val="00F843A3"/>
    <w:rsid w:val="00F863FF"/>
    <w:rsid w:val="00F8662B"/>
    <w:rsid w:val="00F86D26"/>
    <w:rsid w:val="00F902DB"/>
    <w:rsid w:val="00F906A0"/>
    <w:rsid w:val="00F91991"/>
    <w:rsid w:val="00F91BA3"/>
    <w:rsid w:val="00F92EFD"/>
    <w:rsid w:val="00F93BD1"/>
    <w:rsid w:val="00F94564"/>
    <w:rsid w:val="00F9598E"/>
    <w:rsid w:val="00F95E14"/>
    <w:rsid w:val="00F979A3"/>
    <w:rsid w:val="00F97FAF"/>
    <w:rsid w:val="00FA3324"/>
    <w:rsid w:val="00FA4D88"/>
    <w:rsid w:val="00FA4EF6"/>
    <w:rsid w:val="00FA5F53"/>
    <w:rsid w:val="00FA61C9"/>
    <w:rsid w:val="00FA6792"/>
    <w:rsid w:val="00FA6C5E"/>
    <w:rsid w:val="00FA6CE0"/>
    <w:rsid w:val="00FB1086"/>
    <w:rsid w:val="00FB13A0"/>
    <w:rsid w:val="00FB1665"/>
    <w:rsid w:val="00FB19A4"/>
    <w:rsid w:val="00FB3626"/>
    <w:rsid w:val="00FB3644"/>
    <w:rsid w:val="00FB40AD"/>
    <w:rsid w:val="00FB42C5"/>
    <w:rsid w:val="00FB502B"/>
    <w:rsid w:val="00FB5E76"/>
    <w:rsid w:val="00FB60F5"/>
    <w:rsid w:val="00FB64FE"/>
    <w:rsid w:val="00FB7B8B"/>
    <w:rsid w:val="00FC130E"/>
    <w:rsid w:val="00FC2117"/>
    <w:rsid w:val="00FC213D"/>
    <w:rsid w:val="00FC291C"/>
    <w:rsid w:val="00FC4093"/>
    <w:rsid w:val="00FC4EC0"/>
    <w:rsid w:val="00FC5FA2"/>
    <w:rsid w:val="00FC7F6D"/>
    <w:rsid w:val="00FD1113"/>
    <w:rsid w:val="00FD41B6"/>
    <w:rsid w:val="00FD5085"/>
    <w:rsid w:val="00FD6F9C"/>
    <w:rsid w:val="00FE035D"/>
    <w:rsid w:val="00FE0FEC"/>
    <w:rsid w:val="00FE1244"/>
    <w:rsid w:val="00FE1758"/>
    <w:rsid w:val="00FE351B"/>
    <w:rsid w:val="00FE38D3"/>
    <w:rsid w:val="00FE4535"/>
    <w:rsid w:val="00FE4AC5"/>
    <w:rsid w:val="00FE4C31"/>
    <w:rsid w:val="00FE59EA"/>
    <w:rsid w:val="00FE7057"/>
    <w:rsid w:val="00FF03D7"/>
    <w:rsid w:val="00FF2645"/>
    <w:rsid w:val="00FF2B73"/>
    <w:rsid w:val="00FF434C"/>
    <w:rsid w:val="00FF48F2"/>
    <w:rsid w:val="00FF5B0A"/>
    <w:rsid w:val="00FF5FD8"/>
    <w:rsid w:val="00FF6D30"/>
    <w:rsid w:val="00FF6E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6.jpeg"/><Relationship Id="rId1" Type="http://schemas.openxmlformats.org/officeDocument/2006/relationships/image" Target="media/image5.jpeg"/><Relationship Id="rId5" Type="http://schemas.openxmlformats.org/officeDocument/2006/relationships/image" Target="media/image7.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AF5B2-75AE-4707-8F31-FD73B03FB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893</Words>
  <Characters>4915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7</cp:revision>
  <dcterms:created xsi:type="dcterms:W3CDTF">2013-12-16T20:54:00Z</dcterms:created>
  <dcterms:modified xsi:type="dcterms:W3CDTF">2013-12-16T21:04:00Z</dcterms:modified>
</cp:coreProperties>
</file>