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355565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736064" behindDoc="0" locked="0" layoutInCell="0" allowOverlap="1" wp14:anchorId="51491F1D" wp14:editId="7D3B73DF">
                <wp:simplePos x="0" y="0"/>
                <wp:positionH relativeFrom="margin">
                  <wp:posOffset>249555</wp:posOffset>
                </wp:positionH>
                <wp:positionV relativeFrom="margin">
                  <wp:posOffset>2783840</wp:posOffset>
                </wp:positionV>
                <wp:extent cx="5077460" cy="6547485"/>
                <wp:effectExtent l="7937" t="68263" r="93028" b="16827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77460" cy="654748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198" w:rsidRDefault="00D70198" w:rsidP="00AE2C2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253DB4" w:rsidRDefault="00253DB4" w:rsidP="00207FF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254769" w:rsidRDefault="00254769" w:rsidP="00DA65F1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  <w:p w:rsidR="00254769" w:rsidRPr="003629A3" w:rsidRDefault="00254769" w:rsidP="00DA65F1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3629A3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Lanzamiento de la nueva agenda cultural para el Rincón Payanés</w:t>
                            </w:r>
                          </w:p>
                          <w:p w:rsidR="00DA65F1" w:rsidRPr="003629A3" w:rsidRDefault="00254769" w:rsidP="00254769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3629A3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Fecha: </w:t>
                            </w:r>
                            <w:r w:rsidRPr="003629A3"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Viernes 6 de septiembre</w:t>
                            </w:r>
                          </w:p>
                          <w:p w:rsidR="00314279" w:rsidRPr="003629A3" w:rsidRDefault="00DA65F1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254769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="00254769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0 p.m.</w:t>
                            </w:r>
                          </w:p>
                          <w:p w:rsidR="00DA65F1" w:rsidRDefault="00DA65F1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254769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Rincón Payanés</w:t>
                            </w:r>
                          </w:p>
                          <w:p w:rsidR="00B85FE7" w:rsidRDefault="00B85FE7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B85FE7" w:rsidRPr="00DC1C40" w:rsidRDefault="00B85FE7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Acto de bienvenida a </w:t>
                            </w:r>
                            <w:r w:rsidR="00DC1C40"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reinas que participan en el Minicromos</w:t>
                            </w:r>
                          </w:p>
                          <w:p w:rsidR="00DC1C40" w:rsidRPr="00DC1C40" w:rsidRDefault="00DC1C40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Lunes 9 de septiembre</w:t>
                            </w:r>
                          </w:p>
                          <w:p w:rsidR="00DC1C40" w:rsidRPr="00DC1C40" w:rsidRDefault="00DC1C40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p.m.</w:t>
                            </w:r>
                          </w:p>
                          <w:p w:rsidR="00DC1C40" w:rsidRDefault="00DC1C40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Salón del Concejo Municipal</w:t>
                            </w:r>
                          </w:p>
                          <w:p w:rsidR="008D5542" w:rsidRPr="00DC1C40" w:rsidRDefault="008D5542" w:rsidP="008D554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D554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Participan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las candidatas de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Bogotá D.C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.,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Jennyfer Uscategui Galindo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Caquetá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Laura Lizeth Torres Londoño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Cauca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Cindy Viviana Clavijo Chamorro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Guajira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Vivian Tatiana Martínez Arguelles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Meta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Yagil Sthefany Castro Contreras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N. Santander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Angélica María Villasmil Jaime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y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Risaralda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María Alejandra López Pérez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7C4D09" w:rsidRPr="003629A3" w:rsidRDefault="007C4D09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B6AF0" w:rsidRPr="003629A3" w:rsidRDefault="00AE2C2F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3629A3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Lanzamiento proyecto de Seguridad Alimentaria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A349B6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Martes 17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septiembre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349B6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9:00 a.m.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8A0B51" w:rsidRPr="003629A3" w:rsidRDefault="00A349B6" w:rsidP="00FA714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Asistentes: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Miembros del DPS, Ascolmicay y 320 familias beneficiarias</w:t>
                            </w:r>
                          </w:p>
                          <w:p w:rsidR="00A349B6" w:rsidRPr="003629A3" w:rsidRDefault="00A349B6" w:rsidP="00FA714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Invita: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Secretaría de Salud</w:t>
                            </w:r>
                          </w:p>
                          <w:p w:rsidR="003F01D4" w:rsidRPr="003F01D4" w:rsidRDefault="003F01D4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19.65pt;margin-top:219.2pt;width:399.8pt;height:515.55pt;rotation:90;z-index:2517360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70198" w:rsidRDefault="00D70198" w:rsidP="00AE2C2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253DB4" w:rsidRDefault="00253DB4" w:rsidP="00207FF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254769" w:rsidRDefault="00254769" w:rsidP="00DA65F1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0"/>
                          <w:szCs w:val="20"/>
                        </w:rPr>
                      </w:pPr>
                    </w:p>
                    <w:p w:rsidR="00254769" w:rsidRPr="003629A3" w:rsidRDefault="00254769" w:rsidP="00DA65F1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</w:pPr>
                      <w:r w:rsidRPr="003629A3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Lanzamiento de la nueva agenda cultural para el Rincón Payanés</w:t>
                      </w:r>
                    </w:p>
                    <w:p w:rsidR="00DA65F1" w:rsidRPr="003629A3" w:rsidRDefault="00254769" w:rsidP="00254769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color w:val="404040"/>
                          <w:sz w:val="24"/>
                          <w:szCs w:val="24"/>
                        </w:rPr>
                      </w:pPr>
                      <w:r w:rsidRPr="003629A3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 xml:space="preserve">Fecha: </w:t>
                      </w:r>
                      <w:r w:rsidRPr="003629A3"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>Viernes 6 de septiembre</w:t>
                      </w:r>
                    </w:p>
                    <w:p w:rsidR="00314279" w:rsidRPr="003629A3" w:rsidRDefault="00DA65F1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254769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:</w:t>
                      </w:r>
                      <w:r w:rsidR="00254769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0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0 p.m.</w:t>
                      </w:r>
                    </w:p>
                    <w:p w:rsidR="00DA65F1" w:rsidRDefault="00DA65F1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254769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Rincón Payanés</w:t>
                      </w:r>
                    </w:p>
                    <w:p w:rsidR="00B85FE7" w:rsidRDefault="00B85FE7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B85FE7" w:rsidRPr="00DC1C40" w:rsidRDefault="00B85FE7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Acto de bienvenida a </w:t>
                      </w:r>
                      <w:r w:rsidR="00DC1C40"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reinas que participan en el Minicromos</w:t>
                      </w:r>
                    </w:p>
                    <w:p w:rsidR="00DC1C40" w:rsidRPr="00DC1C40" w:rsidRDefault="00DC1C40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Lunes 9 de septiembre</w:t>
                      </w:r>
                    </w:p>
                    <w:p w:rsidR="00DC1C40" w:rsidRPr="00DC1C40" w:rsidRDefault="00DC1C40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p.m.</w:t>
                      </w:r>
                    </w:p>
                    <w:p w:rsidR="00DC1C40" w:rsidRDefault="00DC1C40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Salón del Concejo Municipal</w:t>
                      </w:r>
                    </w:p>
                    <w:p w:rsidR="008D5542" w:rsidRPr="00DC1C40" w:rsidRDefault="008D5542" w:rsidP="008D554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8D554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Participan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las candidatas de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: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Bogotá D.C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.,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Jennyfer Uscategui Galindo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Caquetá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Laura Lizeth Torres Londoño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Cauca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Cindy Viviana Clavijo Chamorro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Guajira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Vivian Tatiana Martínez Arguelles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Meta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Yagil Sthefany Castro Contreras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N. Santander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Angélica María Villasmil Jaime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y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Risaralda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María Alejandra López Pérez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7C4D09" w:rsidRPr="003629A3" w:rsidRDefault="007C4D09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B6AF0" w:rsidRPr="003629A3" w:rsidRDefault="00AE2C2F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</w:pPr>
                      <w:r w:rsidRPr="003629A3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Lanzamiento proyecto de Seguridad Alimentaria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A349B6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Martes 17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septiembre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349B6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9:00 a.m.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8A0B51" w:rsidRPr="003629A3" w:rsidRDefault="00A349B6" w:rsidP="00FA714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Asistentes: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Miembros del DPS, Ascolmicay y 320 familias beneficiarias</w:t>
                      </w:r>
                    </w:p>
                    <w:p w:rsidR="00A349B6" w:rsidRPr="003629A3" w:rsidRDefault="00A349B6" w:rsidP="00FA714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Invita: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Secretaría de Salud</w:t>
                      </w:r>
                    </w:p>
                    <w:p w:rsidR="003F01D4" w:rsidRPr="003F01D4" w:rsidRDefault="003F01D4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0430F7" wp14:editId="3FD768D8">
                <wp:simplePos x="0" y="0"/>
                <wp:positionH relativeFrom="column">
                  <wp:posOffset>5213350</wp:posOffset>
                </wp:positionH>
                <wp:positionV relativeFrom="paragraph">
                  <wp:posOffset>145415</wp:posOffset>
                </wp:positionV>
                <wp:extent cx="1168400" cy="2825115"/>
                <wp:effectExtent l="0" t="0" r="0" b="0"/>
                <wp:wrapSquare wrapText="bothSides"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82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1E8" w:rsidRPr="00504AC5" w:rsidRDefault="00C304C7" w:rsidP="00122408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Popayán se prepara para su tercer año del ‘Día sin carro y sin moto’. El próximo 19 de septiembre los payaneses</w:t>
                            </w:r>
                            <w:r w:rsidR="000431D0">
                              <w:rPr>
                                <w:i/>
                                <w:color w:val="7F7F7F"/>
                              </w:rPr>
                              <w:t>, a movilizarse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 </w:t>
                            </w:r>
                            <w:r w:rsidR="00355565">
                              <w:rPr>
                                <w:i/>
                                <w:color w:val="7F7F7F"/>
                              </w:rPr>
                              <w:t xml:space="preserve">en </w:t>
                            </w:r>
                            <w:r w:rsidR="00355565" w:rsidRPr="00355565">
                              <w:rPr>
                                <w:i/>
                                <w:color w:val="7F7F7F"/>
                              </w:rPr>
                              <w:t>s</w:t>
                            </w:r>
                            <w:r w:rsidR="00355565">
                              <w:rPr>
                                <w:i/>
                                <w:color w:val="7F7F7F"/>
                              </w:rPr>
                              <w:t xml:space="preserve">ervicio de transporte público, </w:t>
                            </w:r>
                            <w:r w:rsidR="00355565" w:rsidRPr="00355565">
                              <w:rPr>
                                <w:i/>
                                <w:color w:val="7F7F7F"/>
                              </w:rPr>
                              <w:t xml:space="preserve"> bicicleta o </w:t>
                            </w:r>
                            <w:r w:rsidR="00355565">
                              <w:rPr>
                                <w:i/>
                                <w:color w:val="7F7F7F"/>
                              </w:rPr>
                              <w:t xml:space="preserve">caminando.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410.5pt;margin-top:11.45pt;width:92pt;height:222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" filled="f" stroked="f" strokecolor="white">
                <v:textbox>
                  <w:txbxContent>
                    <w:p w:rsidR="00F021E8" w:rsidRPr="00504AC5" w:rsidRDefault="00C304C7" w:rsidP="00122408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Popayán se prepara para su tercer año del ‘Día sin carro y sin moto’. El próximo 19 de septiembre los payaneses</w:t>
                      </w:r>
                      <w:r w:rsidR="000431D0">
                        <w:rPr>
                          <w:i/>
                          <w:color w:val="7F7F7F"/>
                        </w:rPr>
                        <w:t>, a movilizarse</w:t>
                      </w:r>
                      <w:r>
                        <w:rPr>
                          <w:i/>
                          <w:color w:val="7F7F7F"/>
                        </w:rPr>
                        <w:t xml:space="preserve"> </w:t>
                      </w:r>
                      <w:r w:rsidR="00355565">
                        <w:rPr>
                          <w:i/>
                          <w:color w:val="7F7F7F"/>
                        </w:rPr>
                        <w:t xml:space="preserve">en </w:t>
                      </w:r>
                      <w:r w:rsidR="00355565" w:rsidRPr="00355565">
                        <w:rPr>
                          <w:i/>
                          <w:color w:val="7F7F7F"/>
                        </w:rPr>
                        <w:t>s</w:t>
                      </w:r>
                      <w:r w:rsidR="00355565">
                        <w:rPr>
                          <w:i/>
                          <w:color w:val="7F7F7F"/>
                        </w:rPr>
                        <w:t xml:space="preserve">ervicio de transporte público, </w:t>
                      </w:r>
                      <w:r w:rsidR="00355565" w:rsidRPr="00355565">
                        <w:rPr>
                          <w:i/>
                          <w:color w:val="7F7F7F"/>
                        </w:rPr>
                        <w:t xml:space="preserve"> bicicleta o </w:t>
                      </w:r>
                      <w:r w:rsidR="00355565">
                        <w:rPr>
                          <w:i/>
                          <w:color w:val="7F7F7F"/>
                        </w:rPr>
                        <w:t xml:space="preserve">caminando.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5DDFCA3" wp14:editId="7031CEB5">
                <wp:simplePos x="0" y="0"/>
                <wp:positionH relativeFrom="column">
                  <wp:posOffset>5122545</wp:posOffset>
                </wp:positionH>
                <wp:positionV relativeFrom="paragraph">
                  <wp:posOffset>-183515</wp:posOffset>
                </wp:positionV>
                <wp:extent cx="1318895" cy="3311525"/>
                <wp:effectExtent l="0" t="0" r="14605" b="41275"/>
                <wp:wrapSquare wrapText="bothSides"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331152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403.35pt;margin-top:-14.45pt;width:103.85pt;height:260.7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" stroked="f" strokecolor="#92cddc" strokeweight="1pt">
                <v:fill color2="#b6dde8" focus="100%" type="gradient"/>
                <v:shadow on="t" color="#205867" opacity=".5" offset="1pt"/>
                <w10:wrap type="square"/>
              </v:roundrect>
            </w:pict>
          </mc:Fallback>
        </mc:AlternateContent>
      </w:r>
      <w:r w:rsidR="00C304C7">
        <w:rPr>
          <w:rFonts w:ascii="MS Reference Sans Serif" w:hAnsi="MS Reference Sans Serif"/>
          <w:b/>
          <w:sz w:val="30"/>
          <w:szCs w:val="30"/>
          <w:lang w:eastAsia="es-CO"/>
        </w:rPr>
        <w:drawing>
          <wp:anchor distT="0" distB="0" distL="114300" distR="114300" simplePos="0" relativeHeight="251756544" behindDoc="0" locked="0" layoutInCell="1" allowOverlap="1" wp14:anchorId="41D3D942" wp14:editId="77429B34">
            <wp:simplePos x="0" y="0"/>
            <wp:positionH relativeFrom="column">
              <wp:posOffset>-643255</wp:posOffset>
            </wp:positionH>
            <wp:positionV relativeFrom="paragraph">
              <wp:posOffset>-433705</wp:posOffset>
            </wp:positionV>
            <wp:extent cx="5612130" cy="3726815"/>
            <wp:effectExtent l="0" t="0" r="7620" b="6985"/>
            <wp:wrapSquare wrapText="bothSides"/>
            <wp:docPr id="10" name="Imagen 10" descr="C:\Facebook\Cabezote_septiembre05 B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Cabezote_septiembre05 B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AA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torne</w:t>
      </w:r>
      <w:r w:rsidR="007E5888" w:rsidRPr="007E588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5A91"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3C15" w:rsidRDefault="00C304C7" w:rsidP="00F53C15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 xml:space="preserve"> </w:t>
      </w:r>
      <w:r w:rsidR="00D56066">
        <w:rPr>
          <w:rFonts w:ascii="MS Reference Sans Serif" w:hAnsi="MS Reference Sans Serif"/>
          <w:b/>
          <w:sz w:val="30"/>
          <w:szCs w:val="30"/>
        </w:rPr>
        <w:t>Tercera jornada del ‘Día sin carro y sin moto’</w:t>
      </w:r>
    </w:p>
    <w:p w:rsidR="00D56066" w:rsidRDefault="009F2855" w:rsidP="00D5606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0400" behindDoc="0" locked="0" layoutInCell="1" allowOverlap="1" wp14:anchorId="1BCF1203" wp14:editId="71F2B8F4">
            <wp:simplePos x="0" y="0"/>
            <wp:positionH relativeFrom="column">
              <wp:posOffset>-1270</wp:posOffset>
            </wp:positionH>
            <wp:positionV relativeFrom="paragraph">
              <wp:posOffset>79375</wp:posOffset>
            </wp:positionV>
            <wp:extent cx="3926840" cy="2617470"/>
            <wp:effectExtent l="0" t="0" r="0" b="0"/>
            <wp:wrapSquare wrapText="bothSides"/>
            <wp:docPr id="3" name="Imagen 3" descr="C:\Facebook\Día sin carro_sin m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Día sin carro_sin moto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066">
        <w:rPr>
          <w:rFonts w:ascii="MS Reference Sans Serif" w:hAnsi="MS Reference Sans Serif"/>
          <w:sz w:val="24"/>
          <w:szCs w:val="24"/>
        </w:rPr>
        <w:t xml:space="preserve">Aire puro volverá a respirar de nuevo Popayán, el próximo jueves 19 de septiembre con </w:t>
      </w:r>
      <w:r w:rsidR="00B36D92">
        <w:rPr>
          <w:rFonts w:ascii="MS Reference Sans Serif" w:hAnsi="MS Reference Sans Serif"/>
          <w:sz w:val="24"/>
          <w:szCs w:val="24"/>
        </w:rPr>
        <w:t xml:space="preserve">la tercera jornada </w:t>
      </w:r>
      <w:r w:rsidR="00D56066">
        <w:rPr>
          <w:rFonts w:ascii="MS Reference Sans Serif" w:hAnsi="MS Reference Sans Serif"/>
          <w:sz w:val="24"/>
          <w:szCs w:val="24"/>
        </w:rPr>
        <w:t>del ‘</w:t>
      </w:r>
      <w:r w:rsidR="006A0320">
        <w:rPr>
          <w:rFonts w:ascii="MS Reference Sans Serif" w:hAnsi="MS Reference Sans Serif"/>
          <w:sz w:val="24"/>
          <w:szCs w:val="24"/>
        </w:rPr>
        <w:t xml:space="preserve">Día </w:t>
      </w:r>
      <w:r w:rsidR="009F327D">
        <w:rPr>
          <w:rFonts w:ascii="MS Reference Sans Serif" w:hAnsi="MS Reference Sans Serif"/>
          <w:sz w:val="24"/>
          <w:szCs w:val="24"/>
        </w:rPr>
        <w:t xml:space="preserve">sin </w:t>
      </w:r>
      <w:r w:rsidR="006A0320">
        <w:rPr>
          <w:rFonts w:ascii="MS Reference Sans Serif" w:hAnsi="MS Reference Sans Serif"/>
          <w:sz w:val="24"/>
          <w:szCs w:val="24"/>
        </w:rPr>
        <w:t xml:space="preserve">carro y sin moto’ </w:t>
      </w:r>
      <w:r w:rsidR="00124C76">
        <w:rPr>
          <w:rFonts w:ascii="MS Reference Sans Serif" w:hAnsi="MS Reference Sans Serif"/>
          <w:sz w:val="24"/>
          <w:szCs w:val="24"/>
        </w:rPr>
        <w:t>en cumplimiento del Decreto 476 de 2011</w:t>
      </w:r>
      <w:r w:rsidR="000E5F63">
        <w:rPr>
          <w:rFonts w:ascii="MS Reference Sans Serif" w:hAnsi="MS Reference Sans Serif"/>
          <w:sz w:val="24"/>
          <w:szCs w:val="24"/>
        </w:rPr>
        <w:t>,</w:t>
      </w:r>
      <w:r w:rsidR="00124C76">
        <w:rPr>
          <w:rFonts w:ascii="MS Reference Sans Serif" w:hAnsi="MS Reference Sans Serif"/>
          <w:sz w:val="24"/>
          <w:szCs w:val="24"/>
        </w:rPr>
        <w:t xml:space="preserve"> </w:t>
      </w:r>
      <w:r w:rsidR="00CD2E34">
        <w:rPr>
          <w:rFonts w:ascii="MS Reference Sans Serif" w:hAnsi="MS Reference Sans Serif"/>
          <w:sz w:val="24"/>
          <w:szCs w:val="24"/>
        </w:rPr>
        <w:t>en el horario comprendido de 6:00 a.m. a 7:00 p.m. en todo el perímetro urbano de la ciudad.</w:t>
      </w:r>
    </w:p>
    <w:p w:rsidR="000E5F63" w:rsidRDefault="00395F49" w:rsidP="00D5606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</w:t>
      </w:r>
      <w:r w:rsidR="000E5F63">
        <w:rPr>
          <w:rFonts w:ascii="MS Reference Sans Serif" w:hAnsi="MS Reference Sans Serif"/>
          <w:sz w:val="24"/>
          <w:szCs w:val="24"/>
        </w:rPr>
        <w:t xml:space="preserve">os payaneses </w:t>
      </w:r>
      <w:r>
        <w:rPr>
          <w:rFonts w:ascii="MS Reference Sans Serif" w:hAnsi="MS Reference Sans Serif"/>
          <w:sz w:val="24"/>
          <w:szCs w:val="24"/>
        </w:rPr>
        <w:t xml:space="preserve">podrán desplazarse durante el día, </w:t>
      </w:r>
      <w:r w:rsidR="000E5F63">
        <w:rPr>
          <w:rFonts w:ascii="MS Reference Sans Serif" w:hAnsi="MS Reference Sans Serif"/>
          <w:sz w:val="24"/>
          <w:szCs w:val="24"/>
        </w:rPr>
        <w:t>utilizan</w:t>
      </w:r>
      <w:r>
        <w:rPr>
          <w:rFonts w:ascii="MS Reference Sans Serif" w:hAnsi="MS Reference Sans Serif"/>
          <w:sz w:val="24"/>
          <w:szCs w:val="24"/>
        </w:rPr>
        <w:t>d</w:t>
      </w:r>
      <w:r w:rsidR="000E5F63">
        <w:rPr>
          <w:rFonts w:ascii="MS Reference Sans Serif" w:hAnsi="MS Reference Sans Serif"/>
          <w:sz w:val="24"/>
          <w:szCs w:val="24"/>
        </w:rPr>
        <w:t xml:space="preserve">o el servicio de transporte público, </w:t>
      </w:r>
      <w:r>
        <w:rPr>
          <w:rFonts w:ascii="MS Reference Sans Serif" w:hAnsi="MS Reference Sans Serif"/>
          <w:sz w:val="24"/>
          <w:szCs w:val="24"/>
        </w:rPr>
        <w:t xml:space="preserve">la </w:t>
      </w:r>
      <w:r w:rsidR="000E5F63">
        <w:rPr>
          <w:rFonts w:ascii="MS Reference Sans Serif" w:hAnsi="MS Reference Sans Serif"/>
          <w:sz w:val="24"/>
          <w:szCs w:val="24"/>
        </w:rPr>
        <w:t xml:space="preserve">bicicleta </w:t>
      </w:r>
      <w:r>
        <w:rPr>
          <w:rFonts w:ascii="MS Reference Sans Serif" w:hAnsi="MS Reference Sans Serif"/>
          <w:sz w:val="24"/>
          <w:szCs w:val="24"/>
        </w:rPr>
        <w:t>o podrán caminar para disfrutar</w:t>
      </w:r>
      <w:r w:rsidR="009F327D">
        <w:rPr>
          <w:rFonts w:ascii="MS Reference Sans Serif" w:hAnsi="MS Reference Sans Serif"/>
          <w:sz w:val="24"/>
          <w:szCs w:val="24"/>
        </w:rPr>
        <w:t xml:space="preserve"> de</w:t>
      </w:r>
      <w:r>
        <w:rPr>
          <w:rFonts w:ascii="MS Reference Sans Serif" w:hAnsi="MS Reference Sans Serif"/>
          <w:sz w:val="24"/>
          <w:szCs w:val="24"/>
        </w:rPr>
        <w:t xml:space="preserve"> la </w:t>
      </w:r>
      <w:r w:rsidR="0040533D">
        <w:rPr>
          <w:rFonts w:ascii="MS Reference Sans Serif" w:hAnsi="MS Reference Sans Serif"/>
          <w:sz w:val="24"/>
          <w:szCs w:val="24"/>
        </w:rPr>
        <w:t>capital caucana</w:t>
      </w:r>
      <w:r>
        <w:rPr>
          <w:rFonts w:ascii="MS Reference Sans Serif" w:hAnsi="MS Reference Sans Serif"/>
          <w:sz w:val="24"/>
          <w:szCs w:val="24"/>
        </w:rPr>
        <w:t xml:space="preserve">. </w:t>
      </w:r>
    </w:p>
    <w:p w:rsidR="00CD2E34" w:rsidRDefault="00EC0BF4" w:rsidP="00D5606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Esta jornada es la apuesta a una transformación cultural para que los índices de contaminación atmósferica, auditiva y de congestión vehicular que afectan a la </w:t>
      </w:r>
      <w:r w:rsidR="009F21BC">
        <w:rPr>
          <w:rFonts w:ascii="MS Reference Sans Serif" w:hAnsi="MS Reference Sans Serif"/>
          <w:sz w:val="24"/>
          <w:szCs w:val="24"/>
        </w:rPr>
        <w:t>ciudad</w:t>
      </w:r>
      <w:r w:rsidR="00B36D92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sensibilicen a la comunidad en pro de una mejor calidad de vida. </w:t>
      </w:r>
    </w:p>
    <w:p w:rsidR="00B36D92" w:rsidRDefault="00DC3ED4" w:rsidP="00D5606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Resultados de </w:t>
      </w:r>
      <w:r w:rsidR="004D3C7A">
        <w:rPr>
          <w:rFonts w:ascii="MS Reference Sans Serif" w:hAnsi="MS Reference Sans Serif"/>
          <w:sz w:val="24"/>
          <w:szCs w:val="24"/>
        </w:rPr>
        <w:t xml:space="preserve">los años anteriores </w:t>
      </w:r>
      <w:r>
        <w:rPr>
          <w:rFonts w:ascii="MS Reference Sans Serif" w:hAnsi="MS Reference Sans Serif"/>
          <w:sz w:val="24"/>
          <w:szCs w:val="24"/>
        </w:rPr>
        <w:t>comprueban que</w:t>
      </w:r>
      <w:r w:rsidR="00F44451">
        <w:rPr>
          <w:rFonts w:ascii="MS Reference Sans Serif" w:hAnsi="MS Reference Sans Serif"/>
          <w:sz w:val="24"/>
          <w:szCs w:val="24"/>
        </w:rPr>
        <w:t xml:space="preserve"> </w:t>
      </w:r>
      <w:r w:rsidR="00F44451" w:rsidRPr="00F44451">
        <w:rPr>
          <w:rFonts w:ascii="MS Reference Sans Serif" w:hAnsi="MS Reference Sans Serif"/>
          <w:sz w:val="24"/>
          <w:szCs w:val="24"/>
        </w:rPr>
        <w:t>en promedio, los niveles de monóxido de carbono (CO) di</w:t>
      </w:r>
      <w:r w:rsidR="00E51755">
        <w:rPr>
          <w:rFonts w:ascii="MS Reference Sans Serif" w:hAnsi="MS Reference Sans Serif"/>
          <w:sz w:val="24"/>
          <w:szCs w:val="24"/>
        </w:rPr>
        <w:t>sminuyen 15% y de material parti</w:t>
      </w:r>
      <w:r w:rsidR="00F44451" w:rsidRPr="00F44451">
        <w:rPr>
          <w:rFonts w:ascii="MS Reference Sans Serif" w:hAnsi="MS Reference Sans Serif"/>
          <w:sz w:val="24"/>
          <w:szCs w:val="24"/>
        </w:rPr>
        <w:t xml:space="preserve">culado 10 micras (PM10) 41%. </w:t>
      </w:r>
      <w:r w:rsidR="004D3C7A">
        <w:rPr>
          <w:rFonts w:ascii="MS Reference Sans Serif" w:hAnsi="MS Reference Sans Serif"/>
          <w:sz w:val="24"/>
          <w:szCs w:val="24"/>
        </w:rPr>
        <w:t xml:space="preserve">En la parte de </w:t>
      </w:r>
      <w:r w:rsidR="00F44451" w:rsidRPr="00F44451">
        <w:rPr>
          <w:rFonts w:ascii="MS Reference Sans Serif" w:hAnsi="MS Reference Sans Serif"/>
          <w:sz w:val="24"/>
          <w:szCs w:val="24"/>
        </w:rPr>
        <w:t xml:space="preserve">medición </w:t>
      </w:r>
      <w:r w:rsidR="004D3C7A">
        <w:rPr>
          <w:rFonts w:ascii="MS Reference Sans Serif" w:hAnsi="MS Reference Sans Serif"/>
          <w:sz w:val="24"/>
          <w:szCs w:val="24"/>
        </w:rPr>
        <w:t xml:space="preserve">se </w:t>
      </w:r>
      <w:r w:rsidR="00F44451" w:rsidRPr="00F44451">
        <w:rPr>
          <w:rFonts w:ascii="MS Reference Sans Serif" w:hAnsi="MS Reference Sans Serif"/>
          <w:sz w:val="24"/>
          <w:szCs w:val="24"/>
        </w:rPr>
        <w:t xml:space="preserve">indica que durante la jornada del </w:t>
      </w:r>
      <w:r w:rsidR="004D3C7A">
        <w:rPr>
          <w:rFonts w:ascii="MS Reference Sans Serif" w:hAnsi="MS Reference Sans Serif"/>
          <w:sz w:val="24"/>
          <w:szCs w:val="24"/>
        </w:rPr>
        <w:t>‘D</w:t>
      </w:r>
      <w:r w:rsidR="00F44451" w:rsidRPr="00F44451">
        <w:rPr>
          <w:rFonts w:ascii="MS Reference Sans Serif" w:hAnsi="MS Reference Sans Serif"/>
          <w:sz w:val="24"/>
          <w:szCs w:val="24"/>
        </w:rPr>
        <w:t>ía sin carro y sin moto</w:t>
      </w:r>
      <w:r w:rsidR="004D3C7A">
        <w:rPr>
          <w:rFonts w:ascii="MS Reference Sans Serif" w:hAnsi="MS Reference Sans Serif"/>
          <w:sz w:val="24"/>
          <w:szCs w:val="24"/>
        </w:rPr>
        <w:t>’</w:t>
      </w:r>
      <w:r w:rsidR="00F44451" w:rsidRPr="00F44451">
        <w:rPr>
          <w:rFonts w:ascii="MS Reference Sans Serif" w:hAnsi="MS Reference Sans Serif"/>
          <w:sz w:val="24"/>
          <w:szCs w:val="24"/>
        </w:rPr>
        <w:t xml:space="preserve">, los niveles de emisión se comportan como los de un día domingo.  </w:t>
      </w:r>
    </w:p>
    <w:p w:rsidR="00DC3ED4" w:rsidRDefault="00F27B19" w:rsidP="00D5606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L</w:t>
      </w:r>
      <w:r w:rsidRPr="00F27B19">
        <w:rPr>
          <w:rFonts w:ascii="MS Reference Sans Serif" w:hAnsi="MS Reference Sans Serif"/>
          <w:sz w:val="24"/>
          <w:szCs w:val="24"/>
        </w:rPr>
        <w:t>os niveles de ruido ambiental se mant</w:t>
      </w:r>
      <w:r>
        <w:rPr>
          <w:rFonts w:ascii="MS Reference Sans Serif" w:hAnsi="MS Reference Sans Serif"/>
          <w:sz w:val="24"/>
          <w:szCs w:val="24"/>
        </w:rPr>
        <w:t>ienen dentro de los lí</w:t>
      </w:r>
      <w:r w:rsidRPr="00F27B19">
        <w:rPr>
          <w:rFonts w:ascii="MS Reference Sans Serif" w:hAnsi="MS Reference Sans Serif"/>
          <w:sz w:val="24"/>
          <w:szCs w:val="24"/>
        </w:rPr>
        <w:t>mites permisibles (70 dB) establecidos en la Resolución 0627/06; es importante destacar que en días cotidianos se sobrepasan estos niveles.</w:t>
      </w:r>
    </w:p>
    <w:p w:rsidR="00DC3ED4" w:rsidRPr="009F2855" w:rsidRDefault="00FE4E17" w:rsidP="00D5606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Para esta fecha, se proh</w:t>
      </w:r>
      <w:r w:rsidR="00EC7498">
        <w:rPr>
          <w:rFonts w:ascii="MS Reference Sans Serif" w:hAnsi="MS Reference Sans Serif"/>
          <w:sz w:val="24"/>
          <w:szCs w:val="24"/>
        </w:rPr>
        <w:t>í</w:t>
      </w:r>
      <w:bookmarkStart w:id="0" w:name="_GoBack"/>
      <w:bookmarkEnd w:id="0"/>
      <w:r>
        <w:rPr>
          <w:rFonts w:ascii="MS Reference Sans Serif" w:hAnsi="MS Reference Sans Serif"/>
          <w:sz w:val="24"/>
          <w:szCs w:val="24"/>
        </w:rPr>
        <w:t xml:space="preserve">be </w:t>
      </w:r>
      <w:r w:rsidRPr="00FE4E17">
        <w:rPr>
          <w:rFonts w:ascii="MS Reference Sans Serif" w:hAnsi="MS Reference Sans Serif"/>
          <w:sz w:val="24"/>
          <w:szCs w:val="24"/>
        </w:rPr>
        <w:t>la circulación de vehículos automotores particulares como carros, motos, motocarros, cuatrimotos, mototric</w:t>
      </w:r>
      <w:r w:rsidR="002125F3">
        <w:rPr>
          <w:rFonts w:ascii="MS Reference Sans Serif" w:hAnsi="MS Reference Sans Serif"/>
          <w:sz w:val="24"/>
          <w:szCs w:val="24"/>
        </w:rPr>
        <w:t>i</w:t>
      </w:r>
      <w:r w:rsidRPr="00FE4E17">
        <w:rPr>
          <w:rFonts w:ascii="MS Reference Sans Serif" w:hAnsi="MS Reference Sans Serif"/>
          <w:sz w:val="24"/>
          <w:szCs w:val="24"/>
        </w:rPr>
        <w:t>c</w:t>
      </w:r>
      <w:r w:rsidR="002125F3">
        <w:rPr>
          <w:rFonts w:ascii="MS Reference Sans Serif" w:hAnsi="MS Reference Sans Serif"/>
          <w:sz w:val="24"/>
          <w:szCs w:val="24"/>
        </w:rPr>
        <w:t>l</w:t>
      </w:r>
      <w:r w:rsidRPr="00FE4E17">
        <w:rPr>
          <w:rFonts w:ascii="MS Reference Sans Serif" w:hAnsi="MS Reference Sans Serif"/>
          <w:sz w:val="24"/>
          <w:szCs w:val="24"/>
        </w:rPr>
        <w:t>os y motociclos y en general</w:t>
      </w:r>
      <w:r w:rsidR="002125F3">
        <w:rPr>
          <w:rFonts w:ascii="MS Reference Sans Serif" w:hAnsi="MS Reference Sans Serif"/>
          <w:sz w:val="24"/>
          <w:szCs w:val="24"/>
        </w:rPr>
        <w:t>,</w:t>
      </w:r>
      <w:r w:rsidRPr="00FE4E17">
        <w:rPr>
          <w:rFonts w:ascii="MS Reference Sans Serif" w:hAnsi="MS Reference Sans Serif"/>
          <w:sz w:val="24"/>
          <w:szCs w:val="24"/>
        </w:rPr>
        <w:t xml:space="preserve"> todo vehículo propulsado por tracción mecánica</w:t>
      </w:r>
      <w:r>
        <w:rPr>
          <w:rFonts w:ascii="MS Reference Sans Serif" w:hAnsi="MS Reference Sans Serif"/>
          <w:sz w:val="24"/>
          <w:szCs w:val="24"/>
        </w:rPr>
        <w:t>.</w:t>
      </w:r>
      <w:r w:rsidR="009F2855" w:rsidRPr="009F285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5D5F" w:rsidRPr="00395D5F" w:rsidRDefault="00395D5F" w:rsidP="00395D5F">
      <w:pPr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>Se exceptúan de la presente medida, en consideración a las necesidades de la ciudad los siguientes vehículos: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>• Vehículos de emergencia demarcados con identificación permanente (ambulancia, bomberos) y los vehículos requeridos para la atención de siniestros.</w:t>
      </w: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>• Vehículos de transporte escolar, debidamente legalizados y demarcados con identificación permanente.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>• Vehículos para el transporte de alimentos perecederos debidamente legalizados ante la autoridad competente.</w:t>
      </w:r>
    </w:p>
    <w:p w:rsidR="002125F3" w:rsidRPr="00395D5F" w:rsidRDefault="002125F3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>• Vehículos operativos de las empresas de servicios públicos domiciliarios (energía, telefonía, acueducto, alcantarillado</w:t>
      </w:r>
      <w:r w:rsidR="002125F3">
        <w:rPr>
          <w:rFonts w:ascii="MS Reference Sans Serif" w:hAnsi="MS Reference Sans Serif"/>
          <w:sz w:val="24"/>
          <w:szCs w:val="24"/>
        </w:rPr>
        <w:t xml:space="preserve"> y </w:t>
      </w:r>
      <w:r w:rsidRPr="00395D5F">
        <w:rPr>
          <w:rFonts w:ascii="MS Reference Sans Serif" w:hAnsi="MS Reference Sans Serif"/>
          <w:sz w:val="24"/>
          <w:szCs w:val="24"/>
        </w:rPr>
        <w:t>gas</w:t>
      </w:r>
      <w:r w:rsidR="002125F3">
        <w:rPr>
          <w:rFonts w:ascii="MS Reference Sans Serif" w:hAnsi="MS Reference Sans Serif"/>
          <w:sz w:val="24"/>
          <w:szCs w:val="24"/>
        </w:rPr>
        <w:t>, entre otros</w:t>
      </w:r>
      <w:r w:rsidRPr="00395D5F">
        <w:rPr>
          <w:rFonts w:ascii="MS Reference Sans Serif" w:hAnsi="MS Reference Sans Serif"/>
          <w:sz w:val="24"/>
          <w:szCs w:val="24"/>
        </w:rPr>
        <w:t>)  y demarcados con identificación permanente.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>• Vehículos de propiedad de los medios de comunicación o especialmente contratados e identificados para esta labor, además los que estén dotados de equipos que no permitan que sea remplazado por otro vehículo. Se autoriza un vehículo por cada medio de comunicación.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 xml:space="preserve">• Vehículos pertenecientes a las Fuerzas Militares y a la Policía Nacional, DAS, cuerpos oficiales armados, CTI, Inpec y miembros de la fuerza </w:t>
      </w:r>
      <w:r w:rsidR="0009187A" w:rsidRPr="00395D5F">
        <w:rPr>
          <w:rFonts w:ascii="MS Reference Sans Serif" w:hAnsi="MS Reference Sans Serif"/>
          <w:sz w:val="24"/>
          <w:szCs w:val="24"/>
        </w:rPr>
        <w:t>pública</w:t>
      </w:r>
      <w:r w:rsidRPr="00395D5F">
        <w:rPr>
          <w:rFonts w:ascii="MS Reference Sans Serif" w:hAnsi="MS Reference Sans Serif"/>
          <w:sz w:val="24"/>
          <w:szCs w:val="24"/>
        </w:rPr>
        <w:t xml:space="preserve"> en servicio activo. 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lastRenderedPageBreak/>
        <w:t>•</w:t>
      </w:r>
      <w:r w:rsidR="002125F3">
        <w:rPr>
          <w:rFonts w:ascii="MS Reference Sans Serif" w:hAnsi="MS Reference Sans Serif"/>
          <w:sz w:val="24"/>
          <w:szCs w:val="24"/>
        </w:rPr>
        <w:t xml:space="preserve"> </w:t>
      </w:r>
      <w:r w:rsidRPr="00395D5F">
        <w:rPr>
          <w:rFonts w:ascii="MS Reference Sans Serif" w:hAnsi="MS Reference Sans Serif"/>
          <w:sz w:val="24"/>
          <w:szCs w:val="24"/>
        </w:rPr>
        <w:t>Vehículos de carga y de reparto de mercancías que no superen las 3.5 toneladas debidamente identificad</w:t>
      </w:r>
      <w:r>
        <w:rPr>
          <w:rFonts w:ascii="MS Reference Sans Serif" w:hAnsi="MS Reference Sans Serif"/>
          <w:sz w:val="24"/>
          <w:szCs w:val="24"/>
        </w:rPr>
        <w:t xml:space="preserve">os con logo o nombre de empresa </w:t>
      </w:r>
      <w:r w:rsidRPr="00395D5F">
        <w:rPr>
          <w:rFonts w:ascii="MS Reference Sans Serif" w:hAnsi="MS Reference Sans Serif"/>
          <w:sz w:val="24"/>
          <w:szCs w:val="24"/>
        </w:rPr>
        <w:t>pintado en la carrocería.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9F2855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  <w:lang w:val="es-CO"/>
        </w:rPr>
      </w:pPr>
      <w:r w:rsidRPr="00395D5F">
        <w:rPr>
          <w:rFonts w:ascii="MS Reference Sans Serif" w:hAnsi="MS Reference Sans Serif"/>
          <w:sz w:val="24"/>
          <w:szCs w:val="24"/>
        </w:rPr>
        <w:t>• Vehículos adaptados para el transporte de personas en situación de discapacidad, únicamente cuando se utilicen como medio de trasporte de esas personas.</w:t>
      </w:r>
      <w:r w:rsidR="009F2855" w:rsidRPr="009F285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9F2855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752448" behindDoc="0" locked="0" layoutInCell="1" allowOverlap="1" wp14:anchorId="19A8B748" wp14:editId="788C0764">
            <wp:simplePos x="0" y="0"/>
            <wp:positionH relativeFrom="column">
              <wp:posOffset>80010</wp:posOffset>
            </wp:positionH>
            <wp:positionV relativeFrom="paragraph">
              <wp:posOffset>260350</wp:posOffset>
            </wp:positionV>
            <wp:extent cx="3844925" cy="2562860"/>
            <wp:effectExtent l="0" t="0" r="3175" b="8890"/>
            <wp:wrapSquare wrapText="bothSides"/>
            <wp:docPr id="5" name="Imagen 5" descr="C:\Facebook\Día sin carro_sin m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Día sin carro_sin mot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D5F" w:rsidRPr="00395D5F">
        <w:rPr>
          <w:rFonts w:ascii="MS Reference Sans Serif" w:hAnsi="MS Reference Sans Serif"/>
          <w:sz w:val="24"/>
          <w:szCs w:val="24"/>
        </w:rPr>
        <w:t xml:space="preserve">• Vehículos destinados al control de </w:t>
      </w:r>
      <w:r w:rsidR="0009187A" w:rsidRPr="00395D5F">
        <w:rPr>
          <w:rFonts w:ascii="MS Reference Sans Serif" w:hAnsi="MS Reference Sans Serif"/>
          <w:sz w:val="24"/>
          <w:szCs w:val="24"/>
        </w:rPr>
        <w:t>tráfico</w:t>
      </w:r>
      <w:r w:rsidR="00395D5F" w:rsidRPr="00395D5F">
        <w:rPr>
          <w:rFonts w:ascii="MS Reference Sans Serif" w:hAnsi="MS Reference Sans Serif"/>
          <w:sz w:val="24"/>
          <w:szCs w:val="24"/>
        </w:rPr>
        <w:t xml:space="preserve"> y grúas debidamen</w:t>
      </w:r>
      <w:r w:rsidR="002125F3">
        <w:rPr>
          <w:rFonts w:ascii="MS Reference Sans Serif" w:hAnsi="MS Reference Sans Serif"/>
          <w:sz w:val="24"/>
          <w:szCs w:val="24"/>
        </w:rPr>
        <w:t>te autorizadas por las Secretarí</w:t>
      </w:r>
      <w:r w:rsidR="00395D5F" w:rsidRPr="00395D5F">
        <w:rPr>
          <w:rFonts w:ascii="MS Reference Sans Serif" w:hAnsi="MS Reference Sans Serif"/>
          <w:sz w:val="24"/>
          <w:szCs w:val="24"/>
        </w:rPr>
        <w:t xml:space="preserve">a de </w:t>
      </w:r>
      <w:r w:rsidR="0009187A" w:rsidRPr="00395D5F">
        <w:rPr>
          <w:rFonts w:ascii="MS Reference Sans Serif" w:hAnsi="MS Reference Sans Serif"/>
          <w:sz w:val="24"/>
          <w:szCs w:val="24"/>
        </w:rPr>
        <w:t>Tránsito</w:t>
      </w:r>
      <w:r w:rsidR="00395D5F" w:rsidRPr="00395D5F">
        <w:rPr>
          <w:rFonts w:ascii="MS Reference Sans Serif" w:hAnsi="MS Reference Sans Serif"/>
          <w:sz w:val="24"/>
          <w:szCs w:val="24"/>
        </w:rPr>
        <w:t xml:space="preserve"> y Transporte de Popayán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 xml:space="preserve">• Vehículos acreditados para el transporte de valores 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 xml:space="preserve">• Vehículos oficiales, cuya propiedad conste en la licencia de </w:t>
      </w:r>
      <w:r w:rsidR="00043A2C" w:rsidRPr="00395D5F">
        <w:rPr>
          <w:rFonts w:ascii="MS Reference Sans Serif" w:hAnsi="MS Reference Sans Serif"/>
          <w:sz w:val="24"/>
          <w:szCs w:val="24"/>
        </w:rPr>
        <w:t>tránsito</w:t>
      </w:r>
      <w:r w:rsidRPr="00395D5F">
        <w:rPr>
          <w:rFonts w:ascii="MS Reference Sans Serif" w:hAnsi="MS Reference Sans Serif"/>
          <w:sz w:val="24"/>
          <w:szCs w:val="24"/>
        </w:rPr>
        <w:t>.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 xml:space="preserve">• Vehículos destinados a la prestación de servicios de escolta, 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395D5F">
        <w:rPr>
          <w:rFonts w:ascii="MS Reference Sans Serif" w:hAnsi="MS Reference Sans Serif"/>
          <w:sz w:val="24"/>
          <w:szCs w:val="24"/>
        </w:rPr>
        <w:t>debidamente identificados y durante la prestación del servicio.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>• Vehículos supervisores de seguridad privada debidamente identificados, entiéndase carros y motos.</w:t>
      </w:r>
    </w:p>
    <w:p w:rsidR="002125F3" w:rsidRPr="00395D5F" w:rsidRDefault="002125F3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t>• Motocicletas de servicios domiciliarios pertenecientes a negocios o empresas, las cuales deben estar debidamente identificadas y marcadas con el logo de la empresa y deben ser reconocidas por la misma.</w:t>
      </w:r>
    </w:p>
    <w:p w:rsid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395D5F" w:rsidRPr="00395D5F" w:rsidRDefault="00395D5F" w:rsidP="00124C76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395D5F">
        <w:rPr>
          <w:rFonts w:ascii="MS Reference Sans Serif" w:hAnsi="MS Reference Sans Serif"/>
          <w:sz w:val="24"/>
          <w:szCs w:val="24"/>
        </w:rPr>
        <w:lastRenderedPageBreak/>
        <w:t xml:space="preserve">• Vehículos oficiales que realicen trabajo logístico y mediciones de la calidad del aire en la jornada del ‘Día sin </w:t>
      </w:r>
      <w:r w:rsidR="002125F3" w:rsidRPr="00395D5F">
        <w:rPr>
          <w:rFonts w:ascii="MS Reference Sans Serif" w:hAnsi="MS Reference Sans Serif"/>
          <w:sz w:val="24"/>
          <w:szCs w:val="24"/>
        </w:rPr>
        <w:t>carro y sin moto’</w:t>
      </w:r>
      <w:r w:rsidRPr="00395D5F">
        <w:rPr>
          <w:rFonts w:ascii="MS Reference Sans Serif" w:hAnsi="MS Reference Sans Serif"/>
          <w:sz w:val="24"/>
          <w:szCs w:val="24"/>
        </w:rPr>
        <w:t>.</w:t>
      </w:r>
    </w:p>
    <w:p w:rsidR="00395D5F" w:rsidRDefault="00395D5F" w:rsidP="00124C76">
      <w:pPr>
        <w:jc w:val="both"/>
        <w:rPr>
          <w:rFonts w:ascii="MS Reference Sans Serif" w:hAnsi="MS Reference Sans Serif"/>
          <w:sz w:val="24"/>
          <w:szCs w:val="24"/>
        </w:rPr>
      </w:pPr>
    </w:p>
    <w:p w:rsidR="00B36D92" w:rsidRDefault="0099081C" w:rsidP="00124C7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</w:t>
      </w:r>
      <w:r w:rsidRPr="0099081C">
        <w:rPr>
          <w:rFonts w:ascii="MS Reference Sans Serif" w:hAnsi="MS Reference Sans Serif"/>
          <w:sz w:val="24"/>
          <w:szCs w:val="24"/>
        </w:rPr>
        <w:t xml:space="preserve">as anteriores </w:t>
      </w:r>
      <w:r>
        <w:rPr>
          <w:rFonts w:ascii="MS Reference Sans Serif" w:hAnsi="MS Reference Sans Serif"/>
          <w:sz w:val="24"/>
          <w:szCs w:val="24"/>
        </w:rPr>
        <w:t xml:space="preserve">excepciones </w:t>
      </w:r>
      <w:r w:rsidRPr="0099081C">
        <w:rPr>
          <w:rFonts w:ascii="MS Reference Sans Serif" w:hAnsi="MS Reference Sans Serif"/>
          <w:sz w:val="24"/>
          <w:szCs w:val="24"/>
        </w:rPr>
        <w:t>estarán sometidas a observación permanente, de tal forma que si presenta abuso de las mismas o se detectan efectos negativos, podrán ser reevaluadas en cualquier momento.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99081C">
        <w:rPr>
          <w:rFonts w:ascii="MS Reference Sans Serif" w:hAnsi="MS Reference Sans Serif"/>
          <w:sz w:val="24"/>
          <w:szCs w:val="24"/>
        </w:rPr>
        <w:t>En n</w:t>
      </w:r>
      <w:r w:rsidR="009F2855">
        <w:rPr>
          <w:rFonts w:ascii="MS Reference Sans Serif" w:hAnsi="MS Reference Sans Serif"/>
          <w:sz w:val="24"/>
          <w:szCs w:val="24"/>
        </w:rPr>
        <w:t>in</w:t>
      </w:r>
      <w:r w:rsidRPr="0099081C">
        <w:rPr>
          <w:rFonts w:ascii="MS Reference Sans Serif" w:hAnsi="MS Reference Sans Serif"/>
          <w:sz w:val="24"/>
          <w:szCs w:val="24"/>
        </w:rPr>
        <w:t>ngún caso las motocicletas mencionadas podrán transitar con parrillero.</w:t>
      </w:r>
    </w:p>
    <w:p w:rsidR="00903081" w:rsidRPr="00903081" w:rsidRDefault="009F2855" w:rsidP="00124C7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3472" behindDoc="0" locked="0" layoutInCell="1" allowOverlap="1" wp14:anchorId="546D03D1" wp14:editId="753852DF">
            <wp:simplePos x="0" y="0"/>
            <wp:positionH relativeFrom="column">
              <wp:posOffset>1658620</wp:posOffset>
            </wp:positionH>
            <wp:positionV relativeFrom="paragraph">
              <wp:posOffset>120650</wp:posOffset>
            </wp:positionV>
            <wp:extent cx="3942080" cy="2628265"/>
            <wp:effectExtent l="0" t="0" r="1270" b="635"/>
            <wp:wrapSquare wrapText="bothSides"/>
            <wp:docPr id="6" name="Imagen 6" descr="C:\Facebook\Día sin carro_sin m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Día sin carro_sin moto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1">
        <w:rPr>
          <w:rFonts w:ascii="MS Reference Sans Serif" w:hAnsi="MS Reference Sans Serif"/>
          <w:sz w:val="24"/>
          <w:szCs w:val="24"/>
        </w:rPr>
        <w:t xml:space="preserve">Así mismo, se </w:t>
      </w:r>
      <w:r w:rsidR="00903081" w:rsidRPr="00903081">
        <w:rPr>
          <w:rFonts w:ascii="MS Reference Sans Serif" w:hAnsi="MS Reference Sans Serif"/>
          <w:sz w:val="24"/>
          <w:szCs w:val="24"/>
        </w:rPr>
        <w:t>exceptúan de la medida, en consideración a las necesidades de la ciudad, las siguientes vías:</w:t>
      </w:r>
    </w:p>
    <w:p w:rsidR="00903081" w:rsidRPr="00903081" w:rsidRDefault="00903081" w:rsidP="00124C76">
      <w:pPr>
        <w:jc w:val="both"/>
        <w:rPr>
          <w:rFonts w:ascii="MS Reference Sans Serif" w:hAnsi="MS Reference Sans Serif"/>
          <w:sz w:val="24"/>
          <w:szCs w:val="24"/>
        </w:rPr>
      </w:pPr>
      <w:r w:rsidRPr="00903081">
        <w:rPr>
          <w:rFonts w:ascii="MS Reference Sans Serif" w:hAnsi="MS Reference Sans Serif"/>
          <w:sz w:val="24"/>
          <w:szCs w:val="24"/>
        </w:rPr>
        <w:t>•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903081">
        <w:rPr>
          <w:rFonts w:ascii="MS Reference Sans Serif" w:hAnsi="MS Reference Sans Serif"/>
          <w:sz w:val="24"/>
          <w:szCs w:val="24"/>
        </w:rPr>
        <w:t>Los vehículos que vengan del oriente desde el departamento del Huila, llegar</w:t>
      </w:r>
      <w:r>
        <w:rPr>
          <w:rFonts w:ascii="MS Reference Sans Serif" w:hAnsi="MS Reference Sans Serif"/>
          <w:sz w:val="24"/>
          <w:szCs w:val="24"/>
        </w:rPr>
        <w:t>á</w:t>
      </w:r>
      <w:r w:rsidRPr="00903081">
        <w:rPr>
          <w:rFonts w:ascii="MS Reference Sans Serif" w:hAnsi="MS Reference Sans Serif"/>
          <w:sz w:val="24"/>
          <w:szCs w:val="24"/>
        </w:rPr>
        <w:t xml:space="preserve">n a la intersección de </w:t>
      </w:r>
      <w:r>
        <w:rPr>
          <w:rFonts w:ascii="MS Reference Sans Serif" w:hAnsi="MS Reference Sans Serif"/>
          <w:sz w:val="24"/>
          <w:szCs w:val="24"/>
        </w:rPr>
        <w:t>L</w:t>
      </w:r>
      <w:r w:rsidRPr="00903081">
        <w:rPr>
          <w:rFonts w:ascii="MS Reference Sans Serif" w:hAnsi="MS Reference Sans Serif"/>
          <w:sz w:val="24"/>
          <w:szCs w:val="24"/>
        </w:rPr>
        <w:t>as Cho</w:t>
      </w:r>
      <w:r>
        <w:rPr>
          <w:rFonts w:ascii="MS Reference Sans Serif" w:hAnsi="MS Reference Sans Serif"/>
          <w:sz w:val="24"/>
          <w:szCs w:val="24"/>
        </w:rPr>
        <w:t>z</w:t>
      </w:r>
      <w:r w:rsidRPr="00903081">
        <w:rPr>
          <w:rFonts w:ascii="MS Reference Sans Serif" w:hAnsi="MS Reference Sans Serif"/>
          <w:sz w:val="24"/>
          <w:szCs w:val="24"/>
        </w:rPr>
        <w:t>as, continuando hacia el l</w:t>
      </w:r>
      <w:r>
        <w:rPr>
          <w:rFonts w:ascii="MS Reference Sans Serif" w:hAnsi="MS Reference Sans Serif"/>
          <w:sz w:val="24"/>
          <w:szCs w:val="24"/>
        </w:rPr>
        <w:t>ado izquierdo por la vía de la i</w:t>
      </w:r>
      <w:r w:rsidRPr="00903081">
        <w:rPr>
          <w:rFonts w:ascii="MS Reference Sans Serif" w:hAnsi="MS Reference Sans Serif"/>
          <w:sz w:val="24"/>
          <w:szCs w:val="24"/>
        </w:rPr>
        <w:t>glesia de Belén, para luego tomar la carrera 6E en el barrio Santa Catalina, continuando por la vía Circunvalar hasta la calle 17 que pasa por los barrios Alam</w:t>
      </w:r>
      <w:r>
        <w:rPr>
          <w:rFonts w:ascii="MS Reference Sans Serif" w:hAnsi="MS Reference Sans Serif"/>
          <w:sz w:val="24"/>
          <w:szCs w:val="24"/>
        </w:rPr>
        <w:t xml:space="preserve">eda, Comuneros, Primero de Mayo y </w:t>
      </w:r>
      <w:r w:rsidRPr="00903081">
        <w:rPr>
          <w:rFonts w:ascii="MS Reference Sans Serif" w:hAnsi="MS Reference Sans Serif"/>
          <w:sz w:val="24"/>
          <w:szCs w:val="24"/>
        </w:rPr>
        <w:t>Valparaíso hasta salir a la Escuela Anexa y empalma</w:t>
      </w:r>
      <w:r>
        <w:rPr>
          <w:rFonts w:ascii="MS Reference Sans Serif" w:hAnsi="MS Reference Sans Serif"/>
          <w:sz w:val="24"/>
          <w:szCs w:val="24"/>
        </w:rPr>
        <w:t xml:space="preserve">r </w:t>
      </w:r>
      <w:r w:rsidRPr="00903081">
        <w:rPr>
          <w:rFonts w:ascii="MS Reference Sans Serif" w:hAnsi="MS Reference Sans Serif"/>
          <w:sz w:val="24"/>
          <w:szCs w:val="24"/>
        </w:rPr>
        <w:t>en la carrera 17, vía Panamericana para girar a la izquierda y salir a la Variante Sur vía a Pasto o al Norte para tomar rumbo a la cuidad de Cali.</w:t>
      </w:r>
    </w:p>
    <w:p w:rsidR="00903081" w:rsidRPr="00903081" w:rsidRDefault="00ED12C8" w:rsidP="00124C7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54496" behindDoc="0" locked="0" layoutInCell="1" allowOverlap="1" wp14:anchorId="5AE10AD4" wp14:editId="06695131">
            <wp:simplePos x="0" y="0"/>
            <wp:positionH relativeFrom="column">
              <wp:posOffset>1584325</wp:posOffset>
            </wp:positionH>
            <wp:positionV relativeFrom="paragraph">
              <wp:posOffset>95885</wp:posOffset>
            </wp:positionV>
            <wp:extent cx="3941445" cy="2627630"/>
            <wp:effectExtent l="0" t="0" r="1905" b="1270"/>
            <wp:wrapSquare wrapText="bothSides"/>
            <wp:docPr id="8" name="Imagen 8" descr="C:\Facebook\Día sin carro_sin m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Día sin carro_sin moto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1" w:rsidRPr="00903081">
        <w:rPr>
          <w:rFonts w:ascii="MS Reference Sans Serif" w:hAnsi="MS Reference Sans Serif"/>
          <w:sz w:val="24"/>
          <w:szCs w:val="24"/>
        </w:rPr>
        <w:t>•</w:t>
      </w:r>
      <w:r w:rsidR="00903081">
        <w:rPr>
          <w:rFonts w:ascii="MS Reference Sans Serif" w:hAnsi="MS Reference Sans Serif"/>
          <w:sz w:val="24"/>
          <w:szCs w:val="24"/>
        </w:rPr>
        <w:t xml:space="preserve"> </w:t>
      </w:r>
      <w:r w:rsidR="00903081" w:rsidRPr="00903081">
        <w:rPr>
          <w:rFonts w:ascii="MS Reference Sans Serif" w:hAnsi="MS Reference Sans Serif"/>
          <w:sz w:val="24"/>
          <w:szCs w:val="24"/>
        </w:rPr>
        <w:t xml:space="preserve">La </w:t>
      </w:r>
      <w:r w:rsidR="00903081">
        <w:rPr>
          <w:rFonts w:ascii="MS Reference Sans Serif" w:hAnsi="MS Reference Sans Serif"/>
          <w:sz w:val="24"/>
          <w:szCs w:val="24"/>
        </w:rPr>
        <w:t>V</w:t>
      </w:r>
      <w:r w:rsidR="00903081" w:rsidRPr="00903081">
        <w:rPr>
          <w:rFonts w:ascii="MS Reference Sans Serif" w:hAnsi="MS Reference Sans Serif"/>
          <w:sz w:val="24"/>
          <w:szCs w:val="24"/>
        </w:rPr>
        <w:t xml:space="preserve">ariante de la ciudad de Popayán que abarca desde el sur con la transversal de la </w:t>
      </w:r>
      <w:r w:rsidR="00CF72B5">
        <w:rPr>
          <w:rFonts w:ascii="MS Reference Sans Serif" w:hAnsi="MS Reference Sans Serif"/>
          <w:sz w:val="24"/>
          <w:szCs w:val="24"/>
        </w:rPr>
        <w:t>c</w:t>
      </w:r>
      <w:r w:rsidR="00903081" w:rsidRPr="00903081">
        <w:rPr>
          <w:rFonts w:ascii="MS Reference Sans Serif" w:hAnsi="MS Reference Sans Serif"/>
          <w:sz w:val="24"/>
          <w:szCs w:val="24"/>
        </w:rPr>
        <w:t>arrera 17 rodeando la ciudad sin entrar a la zona urbana hasta el barrio La Cordillera en el norte para tomar la vía a la ciudad de Cali.</w:t>
      </w:r>
    </w:p>
    <w:p w:rsidR="00903081" w:rsidRDefault="00903081" w:rsidP="00124C76">
      <w:pPr>
        <w:jc w:val="both"/>
        <w:rPr>
          <w:rFonts w:ascii="MS Reference Sans Serif" w:hAnsi="MS Reference Sans Serif"/>
          <w:sz w:val="24"/>
          <w:szCs w:val="24"/>
        </w:rPr>
      </w:pPr>
      <w:r w:rsidRPr="00903081">
        <w:rPr>
          <w:rFonts w:ascii="MS Reference Sans Serif" w:hAnsi="MS Reference Sans Serif"/>
          <w:sz w:val="24"/>
          <w:szCs w:val="24"/>
        </w:rPr>
        <w:t>•</w:t>
      </w:r>
      <w:r w:rsidR="00CF72B5">
        <w:rPr>
          <w:rFonts w:ascii="MS Reference Sans Serif" w:hAnsi="MS Reference Sans Serif"/>
          <w:sz w:val="24"/>
          <w:szCs w:val="24"/>
        </w:rPr>
        <w:t xml:space="preserve"> </w:t>
      </w:r>
      <w:r w:rsidRPr="00903081">
        <w:rPr>
          <w:rFonts w:ascii="MS Reference Sans Serif" w:hAnsi="MS Reference Sans Serif"/>
          <w:sz w:val="24"/>
          <w:szCs w:val="24"/>
        </w:rPr>
        <w:t>Los vehículos que arriben del norte tendrán que tomar únicamente la Variante para salir al sur o viceversa para tomar el rumbo del oriente antes mencionado. Los vehículos que arriben del sur tomar</w:t>
      </w:r>
      <w:r w:rsidR="0066609E">
        <w:rPr>
          <w:rFonts w:ascii="MS Reference Sans Serif" w:hAnsi="MS Reference Sans Serif"/>
          <w:sz w:val="24"/>
          <w:szCs w:val="24"/>
        </w:rPr>
        <w:t>á</w:t>
      </w:r>
      <w:r w:rsidRPr="00903081">
        <w:rPr>
          <w:rFonts w:ascii="MS Reference Sans Serif" w:hAnsi="MS Reference Sans Serif"/>
          <w:sz w:val="24"/>
          <w:szCs w:val="24"/>
        </w:rPr>
        <w:t xml:space="preserve">n la </w:t>
      </w:r>
      <w:r w:rsidR="006F26CB">
        <w:rPr>
          <w:rFonts w:ascii="MS Reference Sans Serif" w:hAnsi="MS Reference Sans Serif"/>
          <w:sz w:val="24"/>
          <w:szCs w:val="24"/>
        </w:rPr>
        <w:t>V</w:t>
      </w:r>
      <w:r w:rsidR="00D64818">
        <w:rPr>
          <w:rFonts w:ascii="MS Reference Sans Serif" w:hAnsi="MS Reference Sans Serif"/>
          <w:sz w:val="24"/>
          <w:szCs w:val="24"/>
        </w:rPr>
        <w:t xml:space="preserve">ariante hacia el norte o </w:t>
      </w:r>
      <w:r w:rsidRPr="00903081">
        <w:rPr>
          <w:rFonts w:ascii="MS Reference Sans Serif" w:hAnsi="MS Reference Sans Serif"/>
          <w:sz w:val="24"/>
          <w:szCs w:val="24"/>
        </w:rPr>
        <w:t>la vía Circunvalar por el or</w:t>
      </w:r>
      <w:r w:rsidR="00D64818">
        <w:rPr>
          <w:rFonts w:ascii="MS Reference Sans Serif" w:hAnsi="MS Reference Sans Serif"/>
          <w:sz w:val="24"/>
          <w:szCs w:val="24"/>
        </w:rPr>
        <w:t>iente</w:t>
      </w:r>
      <w:r w:rsidRPr="00903081">
        <w:rPr>
          <w:rFonts w:ascii="MS Reference Sans Serif" w:hAnsi="MS Reference Sans Serif"/>
          <w:sz w:val="24"/>
          <w:szCs w:val="24"/>
        </w:rPr>
        <w:t>.</w:t>
      </w:r>
    </w:p>
    <w:p w:rsidR="00124C76" w:rsidRPr="00ED12C8" w:rsidRDefault="00124C76" w:rsidP="0099081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La Secretaría de Trá</w:t>
      </w:r>
      <w:r w:rsidRPr="00124C76">
        <w:rPr>
          <w:rFonts w:ascii="MS Reference Sans Serif" w:hAnsi="MS Reference Sans Serif"/>
          <w:sz w:val="24"/>
          <w:szCs w:val="24"/>
        </w:rPr>
        <w:t>nsito y Transporte municipal coord</w:t>
      </w:r>
      <w:r>
        <w:rPr>
          <w:rFonts w:ascii="MS Reference Sans Serif" w:hAnsi="MS Reference Sans Serif"/>
          <w:sz w:val="24"/>
          <w:szCs w:val="24"/>
        </w:rPr>
        <w:t>inará con la Policía de Trá</w:t>
      </w:r>
      <w:r w:rsidRPr="00124C76">
        <w:rPr>
          <w:rFonts w:ascii="MS Reference Sans Serif" w:hAnsi="MS Reference Sans Serif"/>
          <w:sz w:val="24"/>
          <w:szCs w:val="24"/>
        </w:rPr>
        <w:t>nsito los operativos respectivos para garantizar el cumplimento del decreto, de acuerdo con la disponibilidad de efectivos y el plan operativo previsto para este caso.</w:t>
      </w:r>
      <w:r w:rsidR="00ED12C8" w:rsidRPr="00ED12C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03081" w:rsidRDefault="009A2848" w:rsidP="0099081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Las sanciones para quienes incumplan esta norma </w:t>
      </w:r>
      <w:r w:rsidR="00AE2444">
        <w:rPr>
          <w:rFonts w:ascii="MS Reference Sans Serif" w:hAnsi="MS Reference Sans Serif"/>
          <w:sz w:val="24"/>
          <w:szCs w:val="24"/>
        </w:rPr>
        <w:t xml:space="preserve">se realizarán </w:t>
      </w:r>
      <w:r w:rsidR="00AE2444" w:rsidRPr="00AE2444">
        <w:rPr>
          <w:rFonts w:ascii="MS Reference Sans Serif" w:hAnsi="MS Reference Sans Serif"/>
          <w:sz w:val="24"/>
          <w:szCs w:val="24"/>
        </w:rPr>
        <w:t>conforme a lo dispuesto en el Código Nacional de Transito, art</w:t>
      </w:r>
      <w:r w:rsidR="000A3238">
        <w:rPr>
          <w:rFonts w:ascii="MS Reference Sans Serif" w:hAnsi="MS Reference Sans Serif"/>
          <w:sz w:val="24"/>
          <w:szCs w:val="24"/>
        </w:rPr>
        <w:t>í</w:t>
      </w:r>
      <w:r w:rsidR="00AE2444" w:rsidRPr="00AE2444">
        <w:rPr>
          <w:rFonts w:ascii="MS Reference Sans Serif" w:hAnsi="MS Reference Sans Serif"/>
          <w:sz w:val="24"/>
          <w:szCs w:val="24"/>
        </w:rPr>
        <w:t xml:space="preserve">culo 131, literal C, numeral 14 (cód. C.14) es decir, </w:t>
      </w:r>
      <w:r w:rsidR="000A3238">
        <w:rPr>
          <w:rFonts w:ascii="MS Reference Sans Serif" w:hAnsi="MS Reference Sans Serif"/>
          <w:sz w:val="24"/>
          <w:szCs w:val="24"/>
        </w:rPr>
        <w:t xml:space="preserve">una </w:t>
      </w:r>
      <w:r w:rsidR="00AE2444" w:rsidRPr="00AE2444">
        <w:rPr>
          <w:rFonts w:ascii="MS Reference Sans Serif" w:hAnsi="MS Reference Sans Serif"/>
          <w:sz w:val="24"/>
          <w:szCs w:val="24"/>
        </w:rPr>
        <w:t>multa equivalente a 15 salarios mínimos legales diarios vigentes y la inmovilización del vehículo.</w:t>
      </w:r>
    </w:p>
    <w:p w:rsidR="00B67496" w:rsidRDefault="00B67496" w:rsidP="0097632D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584D03" w:rsidRDefault="00584D03" w:rsidP="0097632D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97632D" w:rsidRPr="0097632D" w:rsidRDefault="00990098" w:rsidP="0097632D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E</w:t>
      </w:r>
      <w:r w:rsidR="000435F1">
        <w:rPr>
          <w:rFonts w:ascii="MS Reference Sans Serif" w:hAnsi="MS Reference Sans Serif"/>
          <w:b/>
          <w:sz w:val="30"/>
          <w:szCs w:val="30"/>
        </w:rPr>
        <w:t xml:space="preserve">ncuesta </w:t>
      </w:r>
      <w:r>
        <w:rPr>
          <w:rFonts w:ascii="MS Reference Sans Serif" w:hAnsi="MS Reference Sans Serif"/>
          <w:b/>
          <w:sz w:val="30"/>
          <w:szCs w:val="30"/>
        </w:rPr>
        <w:t xml:space="preserve">revela que </w:t>
      </w:r>
      <w:r w:rsidR="0097632D" w:rsidRPr="0097632D">
        <w:rPr>
          <w:rFonts w:ascii="MS Reference Sans Serif" w:hAnsi="MS Reference Sans Serif"/>
          <w:b/>
          <w:sz w:val="30"/>
          <w:szCs w:val="30"/>
        </w:rPr>
        <w:t>Popayán</w:t>
      </w:r>
      <w:r w:rsidR="00567BBE">
        <w:rPr>
          <w:rFonts w:ascii="MS Reference Sans Serif" w:hAnsi="MS Reference Sans Serif"/>
          <w:b/>
          <w:sz w:val="30"/>
          <w:szCs w:val="30"/>
        </w:rPr>
        <w:t xml:space="preserve"> redujo </w:t>
      </w:r>
      <w:r w:rsidR="00567BBE" w:rsidRPr="00567BBE">
        <w:rPr>
          <w:rFonts w:ascii="MS Reference Sans Serif" w:hAnsi="MS Reference Sans Serif"/>
          <w:b/>
          <w:sz w:val="30"/>
          <w:szCs w:val="30"/>
        </w:rPr>
        <w:t>porcentaje</w:t>
      </w:r>
      <w:r w:rsidR="00332DD5">
        <w:rPr>
          <w:rFonts w:ascii="MS Reference Sans Serif" w:hAnsi="MS Reference Sans Serif"/>
          <w:b/>
          <w:sz w:val="30"/>
          <w:szCs w:val="30"/>
        </w:rPr>
        <w:t>s</w:t>
      </w:r>
      <w:r w:rsidR="00567BBE" w:rsidRPr="00567BBE">
        <w:rPr>
          <w:rFonts w:ascii="MS Reference Sans Serif" w:hAnsi="MS Reference Sans Serif"/>
          <w:b/>
          <w:sz w:val="30"/>
          <w:szCs w:val="30"/>
        </w:rPr>
        <w:t xml:space="preserve"> de victimización, percepción y denuncia</w:t>
      </w:r>
    </w:p>
    <w:p w:rsidR="00707ED2" w:rsidRDefault="003A3581" w:rsidP="009F7A7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8592" behindDoc="0" locked="0" layoutInCell="1" allowOverlap="1" wp14:anchorId="2B05F03B" wp14:editId="1DDDBE95">
            <wp:simplePos x="0" y="0"/>
            <wp:positionH relativeFrom="column">
              <wp:posOffset>13970</wp:posOffset>
            </wp:positionH>
            <wp:positionV relativeFrom="paragraph">
              <wp:posOffset>83185</wp:posOffset>
            </wp:positionV>
            <wp:extent cx="3014345" cy="3942080"/>
            <wp:effectExtent l="0" t="0" r="0" b="1270"/>
            <wp:wrapSquare wrapText="bothSides"/>
            <wp:docPr id="15" name="Imagen 15" descr="C:\Facebook\C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Cart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8"/>
                    <a:stretch/>
                  </pic:blipFill>
                  <pic:spPr bwMode="auto">
                    <a:xfrm>
                      <a:off x="0" y="0"/>
                      <a:ext cx="301434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A70">
        <w:rPr>
          <w:rFonts w:ascii="MS Reference Sans Serif" w:hAnsi="MS Reference Sans Serif"/>
          <w:sz w:val="24"/>
          <w:szCs w:val="24"/>
        </w:rPr>
        <w:t xml:space="preserve">Los resultados de la </w:t>
      </w:r>
      <w:r w:rsidR="00707ED2">
        <w:rPr>
          <w:rFonts w:ascii="MS Reference Sans Serif" w:hAnsi="MS Reference Sans Serif"/>
          <w:sz w:val="24"/>
          <w:szCs w:val="24"/>
        </w:rPr>
        <w:t>segunda Encuesta de Convivencia y Seguridad Ciudadana</w:t>
      </w:r>
      <w:r w:rsidR="009F7A70">
        <w:rPr>
          <w:rFonts w:ascii="MS Reference Sans Serif" w:hAnsi="MS Reference Sans Serif"/>
          <w:sz w:val="24"/>
          <w:szCs w:val="24"/>
        </w:rPr>
        <w:t xml:space="preserve"> que publicó el Departamento Administrativo Nacional de Estadísticas y </w:t>
      </w:r>
      <w:r w:rsidR="00707ED2">
        <w:rPr>
          <w:rFonts w:ascii="MS Reference Sans Serif" w:hAnsi="MS Reference Sans Serif"/>
          <w:sz w:val="24"/>
          <w:szCs w:val="24"/>
        </w:rPr>
        <w:t xml:space="preserve">que examina el porcentaje de victimización, percepción y denuncia en 49.035 hogares (172.275 personas encuestadas) de 20 ciudades capitales, </w:t>
      </w:r>
      <w:r w:rsidR="009F7A70">
        <w:rPr>
          <w:rFonts w:ascii="MS Reference Sans Serif" w:hAnsi="MS Reference Sans Serif"/>
          <w:sz w:val="24"/>
          <w:szCs w:val="24"/>
        </w:rPr>
        <w:t xml:space="preserve">fueron favorables para </w:t>
      </w:r>
      <w:r w:rsidR="00707ED2">
        <w:rPr>
          <w:rFonts w:ascii="MS Reference Sans Serif" w:hAnsi="MS Reference Sans Serif"/>
          <w:sz w:val="24"/>
          <w:szCs w:val="24"/>
        </w:rPr>
        <w:t>Popay</w:t>
      </w:r>
      <w:r w:rsidR="00976239">
        <w:rPr>
          <w:rFonts w:ascii="MS Reference Sans Serif" w:hAnsi="MS Reference Sans Serif"/>
          <w:sz w:val="24"/>
          <w:szCs w:val="24"/>
        </w:rPr>
        <w:t>án</w:t>
      </w:r>
      <w:r w:rsidR="00BB1059">
        <w:rPr>
          <w:rFonts w:ascii="MS Reference Sans Serif" w:hAnsi="MS Reference Sans Serif"/>
          <w:sz w:val="24"/>
          <w:szCs w:val="24"/>
        </w:rPr>
        <w:t>.</w:t>
      </w:r>
    </w:p>
    <w:p w:rsidR="00EF045C" w:rsidRDefault="00EF045C" w:rsidP="00EF045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encuesta, conocida técnicamente como de victimización, refleja una reducción en el porcentaje de víctimas de los delitos y de quienes </w:t>
      </w:r>
      <w:r w:rsidR="004810E4">
        <w:rPr>
          <w:rFonts w:ascii="MS Reference Sans Serif" w:hAnsi="MS Reference Sans Serif"/>
          <w:sz w:val="24"/>
          <w:szCs w:val="24"/>
        </w:rPr>
        <w:t>se sienten inseguro</w:t>
      </w:r>
      <w:r>
        <w:rPr>
          <w:rFonts w:ascii="MS Reference Sans Serif" w:hAnsi="MS Reference Sans Serif"/>
          <w:sz w:val="24"/>
          <w:szCs w:val="24"/>
        </w:rPr>
        <w:t xml:space="preserve">s en su ciudad, del 8% y del 10% respectivamente. </w:t>
      </w:r>
    </w:p>
    <w:p w:rsidR="009F7A70" w:rsidRDefault="000B685B" w:rsidP="009F7A7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</w:t>
      </w:r>
      <w:r w:rsidR="00EF045C">
        <w:rPr>
          <w:rFonts w:ascii="MS Reference Sans Serif" w:hAnsi="MS Reference Sans Serif"/>
          <w:sz w:val="24"/>
          <w:szCs w:val="24"/>
        </w:rPr>
        <w:t xml:space="preserve">el caso de </w:t>
      </w:r>
      <w:r w:rsidR="009F7A70">
        <w:rPr>
          <w:rFonts w:ascii="MS Reference Sans Serif" w:hAnsi="MS Reference Sans Serif"/>
          <w:sz w:val="24"/>
          <w:szCs w:val="24"/>
        </w:rPr>
        <w:t xml:space="preserve">la Ciudad Blanca </w:t>
      </w:r>
      <w:r w:rsidR="00EF045C">
        <w:rPr>
          <w:rFonts w:ascii="MS Reference Sans Serif" w:hAnsi="MS Reference Sans Serif"/>
          <w:sz w:val="24"/>
          <w:szCs w:val="24"/>
        </w:rPr>
        <w:t xml:space="preserve">se </w:t>
      </w:r>
      <w:r w:rsidR="009F7A70">
        <w:rPr>
          <w:rFonts w:ascii="MS Reference Sans Serif" w:hAnsi="MS Reference Sans Serif"/>
          <w:sz w:val="24"/>
          <w:szCs w:val="24"/>
        </w:rPr>
        <w:t>obtuvo una reducción en la victimización del 14% y en la percepción de inseguridad del 17%.</w:t>
      </w:r>
      <w:r w:rsidR="009F7A70" w:rsidRPr="009F7A70">
        <w:rPr>
          <w:rFonts w:ascii="MS Reference Sans Serif" w:hAnsi="MS Reference Sans Serif"/>
          <w:sz w:val="24"/>
          <w:szCs w:val="24"/>
        </w:rPr>
        <w:t xml:space="preserve"> </w:t>
      </w:r>
      <w:r w:rsidR="009F7A70">
        <w:rPr>
          <w:rFonts w:ascii="MS Reference Sans Serif" w:hAnsi="MS Reference Sans Serif"/>
          <w:sz w:val="24"/>
          <w:szCs w:val="24"/>
        </w:rPr>
        <w:t>“Se trata de resultados positivos que concuerdan, en general</w:t>
      </w:r>
      <w:r w:rsidR="00C615F4">
        <w:rPr>
          <w:rFonts w:ascii="MS Reference Sans Serif" w:hAnsi="MS Reference Sans Serif"/>
          <w:sz w:val="24"/>
          <w:szCs w:val="24"/>
        </w:rPr>
        <w:t>,</w:t>
      </w:r>
      <w:r w:rsidR="009F7A70">
        <w:rPr>
          <w:rFonts w:ascii="MS Reference Sans Serif" w:hAnsi="MS Reference Sans Serif"/>
          <w:sz w:val="24"/>
          <w:szCs w:val="24"/>
        </w:rPr>
        <w:t xml:space="preserve"> con los indicadores a la baja de los registros de </w:t>
      </w:r>
      <w:r w:rsidR="00C615F4">
        <w:rPr>
          <w:rFonts w:ascii="MS Reference Sans Serif" w:hAnsi="MS Reference Sans Serif"/>
          <w:sz w:val="24"/>
          <w:szCs w:val="24"/>
        </w:rPr>
        <w:t xml:space="preserve">la </w:t>
      </w:r>
      <w:r w:rsidR="009F7A70">
        <w:rPr>
          <w:rFonts w:ascii="MS Reference Sans Serif" w:hAnsi="MS Reference Sans Serif"/>
          <w:sz w:val="24"/>
          <w:szCs w:val="24"/>
        </w:rPr>
        <w:t xml:space="preserve">Policía”, dice la carta emitida por el </w:t>
      </w:r>
      <w:r w:rsidR="00C615F4">
        <w:rPr>
          <w:rFonts w:ascii="MS Reference Sans Serif" w:hAnsi="MS Reference Sans Serif"/>
          <w:sz w:val="24"/>
          <w:szCs w:val="24"/>
        </w:rPr>
        <w:t xml:space="preserve">alto consejero </w:t>
      </w:r>
      <w:r w:rsidR="009F7A70">
        <w:rPr>
          <w:rFonts w:ascii="MS Reference Sans Serif" w:hAnsi="MS Reference Sans Serif"/>
          <w:sz w:val="24"/>
          <w:szCs w:val="24"/>
        </w:rPr>
        <w:t xml:space="preserve">Presidencial para la Seguridad y Convivencia, Francisco José Lloreda, en la que felicita al alcalde Francisco Fuentes y a su equipo de gobierno por este </w:t>
      </w:r>
      <w:r w:rsidR="00DD08DE">
        <w:rPr>
          <w:rFonts w:ascii="MS Reference Sans Serif" w:hAnsi="MS Reference Sans Serif"/>
          <w:sz w:val="24"/>
          <w:szCs w:val="24"/>
        </w:rPr>
        <w:t>importante logro</w:t>
      </w:r>
      <w:r w:rsidR="009F7A70">
        <w:rPr>
          <w:rFonts w:ascii="MS Reference Sans Serif" w:hAnsi="MS Reference Sans Serif"/>
          <w:sz w:val="24"/>
          <w:szCs w:val="24"/>
        </w:rPr>
        <w:t>.</w:t>
      </w:r>
    </w:p>
    <w:p w:rsidR="00BB1059" w:rsidRDefault="00EF045C" w:rsidP="0099081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Cabe recordar, que la encuesta a</w:t>
      </w:r>
      <w:r w:rsidR="00484145">
        <w:rPr>
          <w:rFonts w:ascii="MS Reference Sans Serif" w:hAnsi="MS Reference Sans Serif"/>
          <w:sz w:val="24"/>
          <w:szCs w:val="24"/>
        </w:rPr>
        <w:t>n</w:t>
      </w:r>
      <w:r>
        <w:rPr>
          <w:rFonts w:ascii="MS Reference Sans Serif" w:hAnsi="MS Reference Sans Serif"/>
          <w:sz w:val="24"/>
          <w:szCs w:val="24"/>
        </w:rPr>
        <w:t xml:space="preserve">alizó </w:t>
      </w:r>
      <w:r w:rsidR="00E82C92">
        <w:rPr>
          <w:rFonts w:ascii="MS Reference Sans Serif" w:hAnsi="MS Reference Sans Serif"/>
          <w:sz w:val="24"/>
          <w:szCs w:val="24"/>
        </w:rPr>
        <w:t>delitos</w:t>
      </w:r>
      <w:r w:rsidR="00160595">
        <w:rPr>
          <w:rFonts w:ascii="MS Reference Sans Serif" w:hAnsi="MS Reference Sans Serif"/>
          <w:sz w:val="24"/>
          <w:szCs w:val="24"/>
        </w:rPr>
        <w:t xml:space="preserve"> como </w:t>
      </w:r>
      <w:r w:rsidR="00E82C92">
        <w:rPr>
          <w:rFonts w:ascii="MS Reference Sans Serif" w:hAnsi="MS Reference Sans Serif"/>
          <w:sz w:val="24"/>
          <w:szCs w:val="24"/>
        </w:rPr>
        <w:t>hurto a personas, residencias y vehículos, extorsión urbana, riñas y peleas, datos que complementan los registros administrativos de la Policía y de otras autoridades que permiten conocer una porción importante del crimen oculto existente en el país.</w:t>
      </w:r>
    </w:p>
    <w:p w:rsidR="00ED12C8" w:rsidRPr="00A40C6B" w:rsidRDefault="00A40C6B" w:rsidP="00A40C6B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A40C6B">
        <w:rPr>
          <w:rFonts w:ascii="MS Reference Sans Serif" w:hAnsi="MS Reference Sans Serif"/>
          <w:b/>
          <w:sz w:val="30"/>
          <w:szCs w:val="30"/>
        </w:rPr>
        <w:t>Empresa de Acueducto inaugurará Oficina de Atención al Usuario</w:t>
      </w:r>
    </w:p>
    <w:p w:rsidR="00A40C6B" w:rsidRDefault="00C10D75" w:rsidP="0099081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5520" behindDoc="0" locked="0" layoutInCell="1" allowOverlap="1" wp14:anchorId="65F6CB03" wp14:editId="47D7234E">
            <wp:simplePos x="0" y="0"/>
            <wp:positionH relativeFrom="column">
              <wp:posOffset>3063875</wp:posOffset>
            </wp:positionH>
            <wp:positionV relativeFrom="paragraph">
              <wp:posOffset>93980</wp:posOffset>
            </wp:positionV>
            <wp:extent cx="2458720" cy="3689350"/>
            <wp:effectExtent l="0" t="0" r="0" b="6350"/>
            <wp:wrapSquare wrapText="bothSides"/>
            <wp:docPr id="9" name="Imagen 9" descr="C:\Facebook\IMG_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9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659">
        <w:rPr>
          <w:rFonts w:ascii="MS Reference Sans Serif" w:hAnsi="MS Reference Sans Serif"/>
          <w:sz w:val="24"/>
          <w:szCs w:val="24"/>
        </w:rPr>
        <w:t>A partir del 13 de septiembre, la empresa de Acueducto y Alcantarillado de Popayán dispondr</w:t>
      </w:r>
      <w:r w:rsidR="00EB09BF">
        <w:rPr>
          <w:rFonts w:ascii="MS Reference Sans Serif" w:hAnsi="MS Reference Sans Serif"/>
          <w:sz w:val="24"/>
          <w:szCs w:val="24"/>
        </w:rPr>
        <w:t xml:space="preserve">á una nueva oficina para atención al usuario. </w:t>
      </w:r>
      <w:r w:rsidR="007C2060">
        <w:rPr>
          <w:rFonts w:ascii="MS Reference Sans Serif" w:hAnsi="MS Reference Sans Serif"/>
          <w:sz w:val="24"/>
          <w:szCs w:val="24"/>
        </w:rPr>
        <w:t xml:space="preserve">En este punto de </w:t>
      </w:r>
      <w:r w:rsidR="007C12EA">
        <w:rPr>
          <w:rFonts w:ascii="MS Reference Sans Serif" w:hAnsi="MS Reference Sans Serif"/>
          <w:sz w:val="24"/>
          <w:szCs w:val="24"/>
        </w:rPr>
        <w:t xml:space="preserve">atención </w:t>
      </w:r>
      <w:r w:rsidR="007C2060">
        <w:rPr>
          <w:rFonts w:ascii="MS Reference Sans Serif" w:hAnsi="MS Reference Sans Serif"/>
          <w:sz w:val="24"/>
          <w:szCs w:val="24"/>
        </w:rPr>
        <w:t xml:space="preserve">la ciudadanía podrá realizar sus </w:t>
      </w:r>
      <w:r w:rsidR="007C12EA">
        <w:rPr>
          <w:rFonts w:ascii="MS Reference Sans Serif" w:hAnsi="MS Reference Sans Serif"/>
          <w:sz w:val="24"/>
          <w:szCs w:val="24"/>
        </w:rPr>
        <w:t>solicitudes de matrículas, cambio de medidores</w:t>
      </w:r>
      <w:r w:rsidR="007C2060">
        <w:rPr>
          <w:rFonts w:ascii="MS Reference Sans Serif" w:hAnsi="MS Reference Sans Serif"/>
          <w:sz w:val="24"/>
          <w:szCs w:val="24"/>
        </w:rPr>
        <w:t xml:space="preserve">, </w:t>
      </w:r>
      <w:r w:rsidR="007F2B37">
        <w:rPr>
          <w:rFonts w:ascii="MS Reference Sans Serif" w:hAnsi="MS Reference Sans Serif"/>
          <w:sz w:val="24"/>
          <w:szCs w:val="24"/>
        </w:rPr>
        <w:t xml:space="preserve">daños, </w:t>
      </w:r>
      <w:r w:rsidR="007C2060">
        <w:rPr>
          <w:rFonts w:ascii="MS Reference Sans Serif" w:hAnsi="MS Reference Sans Serif"/>
          <w:sz w:val="24"/>
          <w:szCs w:val="24"/>
        </w:rPr>
        <w:t xml:space="preserve">quejas y reclamos con una </w:t>
      </w:r>
      <w:r w:rsidR="007C12EA">
        <w:rPr>
          <w:rFonts w:ascii="MS Reference Sans Serif" w:hAnsi="MS Reference Sans Serif"/>
          <w:sz w:val="24"/>
          <w:szCs w:val="24"/>
        </w:rPr>
        <w:t>soluci</w:t>
      </w:r>
      <w:r w:rsidR="00316FAF">
        <w:rPr>
          <w:rFonts w:ascii="MS Reference Sans Serif" w:hAnsi="MS Reference Sans Serif"/>
          <w:sz w:val="24"/>
          <w:szCs w:val="24"/>
        </w:rPr>
        <w:t>ón inmediata</w:t>
      </w:r>
      <w:r w:rsidR="007C2060">
        <w:rPr>
          <w:rFonts w:ascii="MS Reference Sans Serif" w:hAnsi="MS Reference Sans Serif"/>
          <w:sz w:val="24"/>
          <w:szCs w:val="24"/>
        </w:rPr>
        <w:t>.</w:t>
      </w:r>
      <w:r w:rsidRPr="00C10D7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2060">
        <w:rPr>
          <w:rFonts w:ascii="MS Reference Sans Serif" w:hAnsi="MS Reference Sans Serif"/>
          <w:sz w:val="24"/>
          <w:szCs w:val="24"/>
        </w:rPr>
        <w:t xml:space="preserve"> </w:t>
      </w:r>
      <w:r w:rsidR="00316FAF">
        <w:rPr>
          <w:rFonts w:ascii="MS Reference Sans Serif" w:hAnsi="MS Reference Sans Serif"/>
          <w:sz w:val="24"/>
          <w:szCs w:val="24"/>
        </w:rPr>
        <w:t xml:space="preserve"> </w:t>
      </w:r>
    </w:p>
    <w:p w:rsidR="007F2B37" w:rsidRDefault="007F2B37" w:rsidP="007F2B3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La Oficina de Atención al Usuario será una sede</w:t>
      </w:r>
      <w:r w:rsidR="0061107D">
        <w:rPr>
          <w:rFonts w:ascii="MS Reference Sans Serif" w:hAnsi="MS Reference Sans Serif"/>
          <w:sz w:val="24"/>
          <w:szCs w:val="24"/>
        </w:rPr>
        <w:t xml:space="preserve"> anexa,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0155C0">
        <w:rPr>
          <w:rFonts w:ascii="MS Reference Sans Serif" w:hAnsi="MS Reference Sans Serif"/>
          <w:sz w:val="24"/>
          <w:szCs w:val="24"/>
        </w:rPr>
        <w:t>totalmente moderna</w:t>
      </w:r>
      <w:r>
        <w:rPr>
          <w:rFonts w:ascii="MS Reference Sans Serif" w:hAnsi="MS Reference Sans Serif"/>
          <w:sz w:val="24"/>
          <w:szCs w:val="24"/>
        </w:rPr>
        <w:t xml:space="preserve"> con pantallas y </w:t>
      </w:r>
      <w:r w:rsidR="000155C0">
        <w:rPr>
          <w:rFonts w:ascii="MS Reference Sans Serif" w:hAnsi="MS Reference Sans Serif"/>
          <w:sz w:val="24"/>
          <w:szCs w:val="24"/>
        </w:rPr>
        <w:t>última tecnolog</w:t>
      </w:r>
      <w:r>
        <w:rPr>
          <w:rFonts w:ascii="MS Reference Sans Serif" w:hAnsi="MS Reference Sans Serif"/>
          <w:sz w:val="24"/>
          <w:szCs w:val="24"/>
        </w:rPr>
        <w:t xml:space="preserve">ía </w:t>
      </w:r>
      <w:r w:rsidR="00AF434F">
        <w:rPr>
          <w:rFonts w:ascii="MS Reference Sans Serif" w:hAnsi="MS Reference Sans Serif"/>
          <w:sz w:val="24"/>
          <w:szCs w:val="24"/>
        </w:rPr>
        <w:t xml:space="preserve">para </w:t>
      </w:r>
      <w:r>
        <w:rPr>
          <w:rFonts w:ascii="MS Reference Sans Serif" w:hAnsi="MS Reference Sans Serif"/>
          <w:sz w:val="24"/>
          <w:szCs w:val="24"/>
        </w:rPr>
        <w:t>agilizar los procesos</w:t>
      </w:r>
      <w:r w:rsidR="00950E0C">
        <w:rPr>
          <w:rFonts w:ascii="MS Reference Sans Serif" w:hAnsi="MS Reference Sans Serif"/>
          <w:sz w:val="24"/>
          <w:szCs w:val="24"/>
        </w:rPr>
        <w:t xml:space="preserve"> que el ciudadano requiera.</w:t>
      </w:r>
    </w:p>
    <w:p w:rsidR="008464A2" w:rsidRDefault="0002571D" w:rsidP="0099081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Diez personas </w:t>
      </w:r>
      <w:r w:rsidR="008464A2">
        <w:rPr>
          <w:rFonts w:ascii="MS Reference Sans Serif" w:hAnsi="MS Reference Sans Serif"/>
          <w:sz w:val="24"/>
          <w:szCs w:val="24"/>
        </w:rPr>
        <w:t>especializad</w:t>
      </w:r>
      <w:r>
        <w:rPr>
          <w:rFonts w:ascii="MS Reference Sans Serif" w:hAnsi="MS Reference Sans Serif"/>
          <w:sz w:val="24"/>
          <w:szCs w:val="24"/>
        </w:rPr>
        <w:t>as de distintas dependencias ate</w:t>
      </w:r>
      <w:r w:rsidR="0066753F">
        <w:rPr>
          <w:rFonts w:ascii="MS Reference Sans Serif" w:hAnsi="MS Reference Sans Serif"/>
          <w:sz w:val="24"/>
          <w:szCs w:val="24"/>
        </w:rPr>
        <w:t>n</w:t>
      </w:r>
      <w:r>
        <w:rPr>
          <w:rFonts w:ascii="MS Reference Sans Serif" w:hAnsi="MS Reference Sans Serif"/>
          <w:sz w:val="24"/>
          <w:szCs w:val="24"/>
        </w:rPr>
        <w:t>derán a los payaneses para asuntos</w:t>
      </w:r>
      <w:r w:rsidR="007E6A78">
        <w:rPr>
          <w:rFonts w:ascii="MS Reference Sans Serif" w:hAnsi="MS Reference Sans Serif"/>
          <w:sz w:val="24"/>
          <w:szCs w:val="24"/>
        </w:rPr>
        <w:t xml:space="preserve"> como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8464A2">
        <w:rPr>
          <w:rFonts w:ascii="MS Reference Sans Serif" w:hAnsi="MS Reference Sans Serif"/>
          <w:sz w:val="24"/>
          <w:szCs w:val="24"/>
        </w:rPr>
        <w:t>alcantarillado, acueducto, control</w:t>
      </w:r>
      <w:r w:rsidR="0066753F">
        <w:rPr>
          <w:rFonts w:ascii="MS Reference Sans Serif" w:hAnsi="MS Reference Sans Serif"/>
          <w:sz w:val="24"/>
          <w:szCs w:val="24"/>
        </w:rPr>
        <w:t xml:space="preserve">, </w:t>
      </w:r>
      <w:r w:rsidR="008464A2">
        <w:rPr>
          <w:rFonts w:ascii="MS Reference Sans Serif" w:hAnsi="MS Reference Sans Serif"/>
          <w:sz w:val="24"/>
          <w:szCs w:val="24"/>
        </w:rPr>
        <w:t>medición</w:t>
      </w:r>
      <w:r w:rsidR="007E6A78">
        <w:rPr>
          <w:rFonts w:ascii="MS Reference Sans Serif" w:hAnsi="MS Reference Sans Serif"/>
          <w:sz w:val="24"/>
          <w:szCs w:val="24"/>
        </w:rPr>
        <w:t xml:space="preserve"> y cartera, entre otros.</w:t>
      </w:r>
    </w:p>
    <w:p w:rsidR="0066753F" w:rsidRDefault="0066753F" w:rsidP="00F44451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F44451" w:rsidRPr="00F44451" w:rsidRDefault="00F44451" w:rsidP="00F44451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F44451">
        <w:rPr>
          <w:rFonts w:ascii="MS Reference Sans Serif" w:hAnsi="MS Reference Sans Serif"/>
          <w:b/>
          <w:sz w:val="30"/>
          <w:szCs w:val="30"/>
        </w:rPr>
        <w:lastRenderedPageBreak/>
        <w:t>La Secretaría de Salud realizó capacitación a centros de belleza en bioseguridad y prevención de enfermedades  infectocontagiosas</w:t>
      </w:r>
    </w:p>
    <w:p w:rsidR="00F44451" w:rsidRPr="00F44451" w:rsidRDefault="00F44451" w:rsidP="00F44451">
      <w:pPr>
        <w:jc w:val="both"/>
        <w:rPr>
          <w:rFonts w:ascii="MS Reference Sans Serif" w:hAnsi="MS Reference Sans Serif"/>
          <w:sz w:val="24"/>
          <w:szCs w:val="24"/>
        </w:rPr>
      </w:pPr>
      <w:r w:rsidRPr="00F44451">
        <w:rPr>
          <w:rFonts w:ascii="MS Reference Sans Serif" w:hAnsi="MS Reference Sans Serif"/>
          <w:sz w:val="24"/>
          <w:szCs w:val="24"/>
        </w:rPr>
        <w:t>La Secretaria de Salud de Popayán, realizó la primera  jornada de capacitación en normas de bioseguridad y prevención de enfermedades infectocontagiosas, dirigida al personal que labora en salas de belleza y centros de estética, informó  Jaime Andrés Cárdenas Salazar, Ingeniero Ambiental de dicha Secretaría.</w:t>
      </w:r>
    </w:p>
    <w:p w:rsidR="00F44451" w:rsidRPr="00F44451" w:rsidRDefault="00F44451" w:rsidP="00F4445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  <w:shd w:val="clear" w:color="auto" w:fill="FFFFFF"/>
          <w:lang w:eastAsia="es-CO"/>
        </w:rPr>
        <w:drawing>
          <wp:anchor distT="0" distB="0" distL="114300" distR="114300" simplePos="0" relativeHeight="251749376" behindDoc="0" locked="0" layoutInCell="1" allowOverlap="1" wp14:anchorId="6C88CBC7" wp14:editId="56FE747F">
            <wp:simplePos x="0" y="0"/>
            <wp:positionH relativeFrom="column">
              <wp:posOffset>2577465</wp:posOffset>
            </wp:positionH>
            <wp:positionV relativeFrom="paragraph">
              <wp:posOffset>66675</wp:posOffset>
            </wp:positionV>
            <wp:extent cx="3016885" cy="2259965"/>
            <wp:effectExtent l="0" t="0" r="0" b="6985"/>
            <wp:wrapSquare wrapText="bothSides"/>
            <wp:docPr id="1" name="Imagen 1" descr="K:\JORNADA DE SALUD MENTAL\742___08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JORNADA DE SALUD MENTAL\742___08\IMG_0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4451">
        <w:rPr>
          <w:rFonts w:ascii="MS Reference Sans Serif" w:hAnsi="MS Reference Sans Serif"/>
          <w:sz w:val="24"/>
          <w:szCs w:val="24"/>
        </w:rPr>
        <w:t xml:space="preserve">En dicha instrucción especial se hizo énfasis en los procedimientos adecuados en saneamiento e higiene que se deben implementar de forma estricta antes, durante y después de la atención y prestación del servicio al usuario de centros  de belleza y cuidado personal.  </w:t>
      </w:r>
    </w:p>
    <w:p w:rsidR="00F44451" w:rsidRPr="00F44451" w:rsidRDefault="00F44451" w:rsidP="00F44451">
      <w:pPr>
        <w:jc w:val="both"/>
        <w:rPr>
          <w:rFonts w:ascii="MS Reference Sans Serif" w:hAnsi="MS Reference Sans Serif"/>
          <w:sz w:val="24"/>
          <w:szCs w:val="24"/>
        </w:rPr>
      </w:pPr>
      <w:r w:rsidRPr="00F44451">
        <w:rPr>
          <w:rFonts w:ascii="MS Reference Sans Serif" w:hAnsi="MS Reference Sans Serif"/>
          <w:sz w:val="24"/>
          <w:szCs w:val="24"/>
        </w:rPr>
        <w:t xml:space="preserve">Los 25 asistentes a esta jornada de capacitación, serán certificados con un carnet individual, quienes también se encargarán de replicar los conocimientos en materia sanitaria a todo el gremio. </w:t>
      </w:r>
    </w:p>
    <w:p w:rsidR="00F44451" w:rsidRDefault="00F44451" w:rsidP="00F44451">
      <w:pPr>
        <w:jc w:val="both"/>
        <w:rPr>
          <w:rFonts w:ascii="MS Reference Sans Serif" w:hAnsi="MS Reference Sans Serif"/>
          <w:sz w:val="24"/>
          <w:szCs w:val="24"/>
        </w:rPr>
      </w:pPr>
      <w:r w:rsidRPr="00F44451">
        <w:rPr>
          <w:rFonts w:ascii="MS Reference Sans Serif" w:hAnsi="MS Reference Sans Serif"/>
          <w:sz w:val="24"/>
          <w:szCs w:val="24"/>
        </w:rPr>
        <w:t>Con esta estrategia, la Secretaria de Salud de Popayán, espera persuadir a los usuarios de este tipo de establecimientos, para que seleccionen de la mejor manera posible, un lugar en el cual se puedan recibir servicios de belleza de forma inocua.</w:t>
      </w:r>
    </w:p>
    <w:p w:rsidR="00355565" w:rsidRDefault="00355565" w:rsidP="00F44451">
      <w:pPr>
        <w:jc w:val="both"/>
        <w:rPr>
          <w:rFonts w:ascii="MS Reference Sans Serif" w:hAnsi="MS Reference Sans Serif"/>
          <w:sz w:val="24"/>
          <w:szCs w:val="24"/>
        </w:rPr>
      </w:pPr>
    </w:p>
    <w:p w:rsidR="00355565" w:rsidRDefault="00EA50EA" w:rsidP="00EA50EA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EA50EA">
        <w:rPr>
          <w:rFonts w:ascii="MS Reference Sans Serif" w:hAnsi="MS Reference Sans Serif"/>
          <w:b/>
          <w:sz w:val="30"/>
          <w:szCs w:val="30"/>
        </w:rPr>
        <w:lastRenderedPageBreak/>
        <w:t xml:space="preserve">Secretaría de Educación capacita a </w:t>
      </w:r>
      <w:r w:rsidR="00DE3AEA">
        <w:rPr>
          <w:rFonts w:ascii="MS Reference Sans Serif" w:hAnsi="MS Reference Sans Serif"/>
          <w:b/>
          <w:sz w:val="30"/>
          <w:szCs w:val="30"/>
        </w:rPr>
        <w:t>contralores y personeros de colegios de Popayán</w:t>
      </w:r>
    </w:p>
    <w:p w:rsidR="00612DD0" w:rsidRDefault="00452A5E" w:rsidP="00EA50E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Con el ob</w:t>
      </w:r>
      <w:r w:rsidR="00612DD0" w:rsidRPr="00612DD0">
        <w:rPr>
          <w:rFonts w:ascii="MS Reference Sans Serif" w:hAnsi="MS Reference Sans Serif"/>
          <w:sz w:val="24"/>
          <w:szCs w:val="24"/>
        </w:rPr>
        <w:t>j</w:t>
      </w:r>
      <w:r>
        <w:rPr>
          <w:rFonts w:ascii="MS Reference Sans Serif" w:hAnsi="MS Reference Sans Serif"/>
          <w:sz w:val="24"/>
          <w:szCs w:val="24"/>
        </w:rPr>
        <w:t>e</w:t>
      </w:r>
      <w:r w:rsidR="00612DD0" w:rsidRPr="00612DD0">
        <w:rPr>
          <w:rFonts w:ascii="MS Reference Sans Serif" w:hAnsi="MS Reference Sans Serif"/>
          <w:sz w:val="24"/>
          <w:szCs w:val="24"/>
        </w:rPr>
        <w:t xml:space="preserve">tivo de </w:t>
      </w:r>
      <w:r w:rsidR="00612DD0">
        <w:rPr>
          <w:rFonts w:ascii="MS Reference Sans Serif" w:hAnsi="MS Reference Sans Serif"/>
          <w:sz w:val="24"/>
          <w:szCs w:val="24"/>
        </w:rPr>
        <w:t>e</w:t>
      </w:r>
      <w:r w:rsidR="00EA50EA">
        <w:rPr>
          <w:rFonts w:ascii="MS Reference Sans Serif" w:hAnsi="MS Reference Sans Serif"/>
          <w:sz w:val="24"/>
          <w:szCs w:val="24"/>
        </w:rPr>
        <w:t xml:space="preserve">ntablar lazos de confianza </w:t>
      </w:r>
      <w:r w:rsidR="00612DD0">
        <w:rPr>
          <w:rFonts w:ascii="MS Reference Sans Serif" w:hAnsi="MS Reference Sans Serif"/>
          <w:sz w:val="24"/>
          <w:szCs w:val="24"/>
        </w:rPr>
        <w:t xml:space="preserve">en los </w:t>
      </w:r>
      <w:r w:rsidR="00EA50EA">
        <w:rPr>
          <w:rFonts w:ascii="MS Reference Sans Serif" w:hAnsi="MS Reference Sans Serif"/>
          <w:sz w:val="24"/>
          <w:szCs w:val="24"/>
        </w:rPr>
        <w:t xml:space="preserve">jóvenes </w:t>
      </w:r>
      <w:r w:rsidR="00612DD0">
        <w:rPr>
          <w:rFonts w:ascii="MS Reference Sans Serif" w:hAnsi="MS Reference Sans Serif"/>
          <w:sz w:val="24"/>
          <w:szCs w:val="24"/>
        </w:rPr>
        <w:t xml:space="preserve">preocupados por el quehacer de la </w:t>
      </w:r>
      <w:r w:rsidR="00EA50EA">
        <w:rPr>
          <w:rFonts w:ascii="MS Reference Sans Serif" w:hAnsi="MS Reference Sans Serif"/>
          <w:sz w:val="24"/>
          <w:szCs w:val="24"/>
        </w:rPr>
        <w:t xml:space="preserve">educación en Popayán, </w:t>
      </w:r>
      <w:r w:rsidR="00612DD0">
        <w:rPr>
          <w:rFonts w:ascii="MS Reference Sans Serif" w:hAnsi="MS Reference Sans Serif"/>
          <w:sz w:val="24"/>
          <w:szCs w:val="24"/>
        </w:rPr>
        <w:t>el secretario de Educación, Nino Andrés Erazo, lideró la primera capacitac</w:t>
      </w:r>
      <w:r w:rsidR="00977818">
        <w:rPr>
          <w:rFonts w:ascii="MS Reference Sans Serif" w:hAnsi="MS Reference Sans Serif"/>
          <w:sz w:val="24"/>
          <w:szCs w:val="24"/>
        </w:rPr>
        <w:t>i</w:t>
      </w:r>
      <w:r w:rsidR="00612DD0">
        <w:rPr>
          <w:rFonts w:ascii="MS Reference Sans Serif" w:hAnsi="MS Reference Sans Serif"/>
          <w:sz w:val="24"/>
          <w:szCs w:val="24"/>
        </w:rPr>
        <w:t xml:space="preserve">ón a los </w:t>
      </w:r>
      <w:r w:rsidR="000C2D22">
        <w:rPr>
          <w:rFonts w:ascii="MS Reference Sans Serif" w:hAnsi="MS Reference Sans Serif"/>
          <w:sz w:val="24"/>
          <w:szCs w:val="24"/>
        </w:rPr>
        <w:t xml:space="preserve">contralores y personeros </w:t>
      </w:r>
      <w:r w:rsidR="00612DD0">
        <w:rPr>
          <w:rFonts w:ascii="MS Reference Sans Serif" w:hAnsi="MS Reference Sans Serif"/>
          <w:sz w:val="24"/>
          <w:szCs w:val="24"/>
        </w:rPr>
        <w:t xml:space="preserve">de los colegios del municipio. </w:t>
      </w:r>
    </w:p>
    <w:p w:rsidR="00452A5E" w:rsidRDefault="000431D0" w:rsidP="00452A5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7568" behindDoc="0" locked="0" layoutInCell="1" allowOverlap="1" wp14:anchorId="17F476E0" wp14:editId="18813270">
            <wp:simplePos x="0" y="0"/>
            <wp:positionH relativeFrom="column">
              <wp:posOffset>1967865</wp:posOffset>
            </wp:positionH>
            <wp:positionV relativeFrom="paragraph">
              <wp:posOffset>46355</wp:posOffset>
            </wp:positionV>
            <wp:extent cx="3641090" cy="2049145"/>
            <wp:effectExtent l="0" t="0" r="0" b="8255"/>
            <wp:wrapSquare wrapText="bothSides"/>
            <wp:docPr id="11" name="Imagen 11" descr="C:\Facebook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06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A5E">
        <w:rPr>
          <w:rFonts w:ascii="MS Reference Sans Serif" w:hAnsi="MS Reference Sans Serif"/>
          <w:sz w:val="24"/>
          <w:szCs w:val="24"/>
        </w:rPr>
        <w:t>La idea, según el titular de Educación, es que los jóvenes participen de maner</w:t>
      </w:r>
      <w:r w:rsidR="004754A4">
        <w:rPr>
          <w:rFonts w:ascii="MS Reference Sans Serif" w:hAnsi="MS Reference Sans Serif"/>
          <w:sz w:val="24"/>
          <w:szCs w:val="24"/>
        </w:rPr>
        <w:t>a</w:t>
      </w:r>
      <w:r w:rsidR="00452A5E">
        <w:rPr>
          <w:rFonts w:ascii="MS Reference Sans Serif" w:hAnsi="MS Reference Sans Serif"/>
          <w:sz w:val="24"/>
          <w:szCs w:val="24"/>
        </w:rPr>
        <w:t xml:space="preserve"> activa en los programas y proyectos que tiene esta dependencia para </w:t>
      </w:r>
      <w:r w:rsidR="00195358">
        <w:rPr>
          <w:rFonts w:ascii="MS Reference Sans Serif" w:hAnsi="MS Reference Sans Serif"/>
          <w:sz w:val="24"/>
          <w:szCs w:val="24"/>
        </w:rPr>
        <w:t>atacar problemáticas como el pandillismo</w:t>
      </w:r>
      <w:r w:rsidR="00452A5E">
        <w:rPr>
          <w:rFonts w:ascii="MS Reference Sans Serif" w:hAnsi="MS Reference Sans Serif"/>
          <w:sz w:val="24"/>
          <w:szCs w:val="24"/>
        </w:rPr>
        <w:t xml:space="preserve"> y </w:t>
      </w:r>
      <w:r w:rsidR="00195358">
        <w:rPr>
          <w:rFonts w:ascii="MS Reference Sans Serif" w:hAnsi="MS Reference Sans Serif"/>
          <w:sz w:val="24"/>
          <w:szCs w:val="24"/>
        </w:rPr>
        <w:t>el matoneo</w:t>
      </w:r>
      <w:r w:rsidR="00452A5E">
        <w:rPr>
          <w:rFonts w:ascii="MS Reference Sans Serif" w:hAnsi="MS Reference Sans Serif"/>
          <w:sz w:val="24"/>
          <w:szCs w:val="24"/>
        </w:rPr>
        <w:t xml:space="preserve">. </w:t>
      </w:r>
    </w:p>
    <w:p w:rsidR="00EA50EA" w:rsidRDefault="004754A4" w:rsidP="00201B4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“Lo mejor es que son los mismos estudiantes </w:t>
      </w:r>
      <w:r w:rsidR="00FF0635">
        <w:rPr>
          <w:rFonts w:ascii="MS Reference Sans Serif" w:hAnsi="MS Reference Sans Serif"/>
          <w:sz w:val="24"/>
          <w:szCs w:val="24"/>
        </w:rPr>
        <w:t xml:space="preserve">quienes </w:t>
      </w:r>
      <w:r>
        <w:rPr>
          <w:rFonts w:ascii="MS Reference Sans Serif" w:hAnsi="MS Reference Sans Serif"/>
          <w:sz w:val="24"/>
          <w:szCs w:val="24"/>
        </w:rPr>
        <w:t xml:space="preserve">aportan ideas para </w:t>
      </w:r>
      <w:r w:rsidR="005575C1">
        <w:rPr>
          <w:rFonts w:ascii="MS Reference Sans Serif" w:hAnsi="MS Reference Sans Serif"/>
          <w:sz w:val="24"/>
          <w:szCs w:val="24"/>
        </w:rPr>
        <w:t>tratar la problemática</w:t>
      </w:r>
      <w:r w:rsidR="00977818">
        <w:rPr>
          <w:rFonts w:ascii="MS Reference Sans Serif" w:hAnsi="MS Reference Sans Serif"/>
          <w:sz w:val="24"/>
          <w:szCs w:val="24"/>
        </w:rPr>
        <w:t xml:space="preserve">, hecho que </w:t>
      </w:r>
      <w:r w:rsidR="005575C1">
        <w:rPr>
          <w:rFonts w:ascii="MS Reference Sans Serif" w:hAnsi="MS Reference Sans Serif"/>
          <w:sz w:val="24"/>
          <w:szCs w:val="24"/>
        </w:rPr>
        <w:t xml:space="preserve">tendrá </w:t>
      </w:r>
      <w:r>
        <w:rPr>
          <w:rFonts w:ascii="MS Reference Sans Serif" w:hAnsi="MS Reference Sans Serif"/>
          <w:sz w:val="24"/>
          <w:szCs w:val="24"/>
        </w:rPr>
        <w:t xml:space="preserve">un </w:t>
      </w:r>
      <w:r w:rsidR="005575C1">
        <w:rPr>
          <w:rFonts w:ascii="MS Reference Sans Serif" w:hAnsi="MS Reference Sans Serif"/>
          <w:sz w:val="24"/>
          <w:szCs w:val="24"/>
        </w:rPr>
        <w:t xml:space="preserve">efecto a </w:t>
      </w:r>
      <w:r w:rsidR="00201B45">
        <w:rPr>
          <w:rFonts w:ascii="MS Reference Sans Serif" w:hAnsi="MS Reference Sans Serif"/>
          <w:sz w:val="24"/>
          <w:szCs w:val="24"/>
        </w:rPr>
        <w:t xml:space="preserve">priori </w:t>
      </w:r>
      <w:r w:rsidR="005575C1">
        <w:rPr>
          <w:rFonts w:ascii="MS Reference Sans Serif" w:hAnsi="MS Reference Sans Serif"/>
          <w:sz w:val="24"/>
          <w:szCs w:val="24"/>
        </w:rPr>
        <w:t xml:space="preserve">porque los canales quedarán </w:t>
      </w:r>
      <w:r w:rsidR="00BC4E1A">
        <w:rPr>
          <w:rFonts w:ascii="MS Reference Sans Serif" w:hAnsi="MS Reference Sans Serif"/>
          <w:sz w:val="24"/>
          <w:szCs w:val="24"/>
        </w:rPr>
        <w:t xml:space="preserve">instalados </w:t>
      </w:r>
      <w:r w:rsidR="00FD5F07">
        <w:rPr>
          <w:rFonts w:ascii="MS Reference Sans Serif" w:hAnsi="MS Reference Sans Serif"/>
          <w:sz w:val="24"/>
          <w:szCs w:val="24"/>
        </w:rPr>
        <w:t xml:space="preserve">para </w:t>
      </w:r>
      <w:r w:rsidR="00201B45">
        <w:rPr>
          <w:rFonts w:ascii="MS Reference Sans Serif" w:hAnsi="MS Reference Sans Serif"/>
          <w:sz w:val="24"/>
          <w:szCs w:val="24"/>
        </w:rPr>
        <w:t>co</w:t>
      </w:r>
      <w:r w:rsidR="003E19D2">
        <w:rPr>
          <w:rFonts w:ascii="MS Reference Sans Serif" w:hAnsi="MS Reference Sans Serif"/>
          <w:sz w:val="24"/>
          <w:szCs w:val="24"/>
        </w:rPr>
        <w:t>n</w:t>
      </w:r>
      <w:r w:rsidR="00201B45">
        <w:rPr>
          <w:rFonts w:ascii="MS Reference Sans Serif" w:hAnsi="MS Reference Sans Serif"/>
          <w:sz w:val="24"/>
          <w:szCs w:val="24"/>
        </w:rPr>
        <w:t>tinuar el trabajo, de esta manera</w:t>
      </w:r>
      <w:r w:rsidR="002215F7">
        <w:rPr>
          <w:rFonts w:ascii="MS Reference Sans Serif" w:hAnsi="MS Reference Sans Serif"/>
          <w:sz w:val="24"/>
          <w:szCs w:val="24"/>
        </w:rPr>
        <w:t>,</w:t>
      </w:r>
      <w:r w:rsidR="00201B45">
        <w:rPr>
          <w:rFonts w:ascii="MS Reference Sans Serif" w:hAnsi="MS Reference Sans Serif"/>
          <w:sz w:val="24"/>
          <w:szCs w:val="24"/>
        </w:rPr>
        <w:t xml:space="preserve"> se mejora </w:t>
      </w:r>
      <w:r w:rsidR="00235C6C">
        <w:rPr>
          <w:rFonts w:ascii="MS Reference Sans Serif" w:hAnsi="MS Reference Sans Serif"/>
          <w:sz w:val="24"/>
          <w:szCs w:val="24"/>
        </w:rPr>
        <w:t xml:space="preserve">la calidad y </w:t>
      </w:r>
      <w:r w:rsidR="00612DD0">
        <w:rPr>
          <w:rFonts w:ascii="MS Reference Sans Serif" w:hAnsi="MS Reference Sans Serif"/>
          <w:sz w:val="24"/>
          <w:szCs w:val="24"/>
        </w:rPr>
        <w:t>la buena formación de personas para el futuro</w:t>
      </w:r>
      <w:r w:rsidR="003D6E14">
        <w:rPr>
          <w:rFonts w:ascii="MS Reference Sans Serif" w:hAnsi="MS Reference Sans Serif"/>
          <w:sz w:val="24"/>
          <w:szCs w:val="24"/>
        </w:rPr>
        <w:t>”</w:t>
      </w:r>
      <w:r w:rsidR="003067ED">
        <w:rPr>
          <w:rFonts w:ascii="MS Reference Sans Serif" w:hAnsi="MS Reference Sans Serif"/>
          <w:sz w:val="24"/>
          <w:szCs w:val="24"/>
        </w:rPr>
        <w:t>, agreg</w:t>
      </w:r>
      <w:r w:rsidR="003D6E14">
        <w:rPr>
          <w:rFonts w:ascii="MS Reference Sans Serif" w:hAnsi="MS Reference Sans Serif"/>
          <w:sz w:val="24"/>
          <w:szCs w:val="24"/>
        </w:rPr>
        <w:t>ó Erazo.</w:t>
      </w:r>
    </w:p>
    <w:p w:rsidR="00CE6139" w:rsidRDefault="00BC42FB" w:rsidP="00201B4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Estas capacitaciones también </w:t>
      </w:r>
      <w:r w:rsidR="007A24D8">
        <w:rPr>
          <w:rFonts w:ascii="MS Reference Sans Serif" w:hAnsi="MS Reference Sans Serif"/>
          <w:sz w:val="24"/>
          <w:szCs w:val="24"/>
        </w:rPr>
        <w:t xml:space="preserve">se enfocan en </w:t>
      </w:r>
      <w:r>
        <w:rPr>
          <w:rFonts w:ascii="MS Reference Sans Serif" w:hAnsi="MS Reference Sans Serif"/>
          <w:sz w:val="24"/>
          <w:szCs w:val="24"/>
        </w:rPr>
        <w:t>la formulación de proyectos d</w:t>
      </w:r>
      <w:r w:rsidR="002215F7">
        <w:rPr>
          <w:rFonts w:ascii="MS Reference Sans Serif" w:hAnsi="MS Reference Sans Serif"/>
          <w:sz w:val="24"/>
          <w:szCs w:val="24"/>
        </w:rPr>
        <w:t>e emprendimiento</w:t>
      </w:r>
      <w:r>
        <w:rPr>
          <w:rFonts w:ascii="MS Reference Sans Serif" w:hAnsi="MS Reference Sans Serif"/>
          <w:sz w:val="24"/>
          <w:szCs w:val="24"/>
        </w:rPr>
        <w:t xml:space="preserve"> para conocer las ideas empresa</w:t>
      </w:r>
      <w:r w:rsidR="002215F7">
        <w:rPr>
          <w:rFonts w:ascii="MS Reference Sans Serif" w:hAnsi="MS Reference Sans Serif"/>
          <w:sz w:val="24"/>
          <w:szCs w:val="24"/>
        </w:rPr>
        <w:t xml:space="preserve">riales de la juventud y así mismo apoyar </w:t>
      </w:r>
      <w:r w:rsidR="00C475E6">
        <w:rPr>
          <w:rFonts w:ascii="MS Reference Sans Serif" w:hAnsi="MS Reference Sans Serif"/>
          <w:sz w:val="24"/>
          <w:szCs w:val="24"/>
        </w:rPr>
        <w:t xml:space="preserve">proyectos para </w:t>
      </w:r>
      <w:r w:rsidR="002215F7">
        <w:rPr>
          <w:rFonts w:ascii="MS Reference Sans Serif" w:hAnsi="MS Reference Sans Serif"/>
          <w:sz w:val="24"/>
          <w:szCs w:val="24"/>
        </w:rPr>
        <w:t>la consecución de tablets y material pedag</w:t>
      </w:r>
      <w:r w:rsidR="00C475E6">
        <w:rPr>
          <w:rFonts w:ascii="MS Reference Sans Serif" w:hAnsi="MS Reference Sans Serif"/>
          <w:sz w:val="24"/>
          <w:szCs w:val="24"/>
        </w:rPr>
        <w:t xml:space="preserve">ógico. </w:t>
      </w:r>
    </w:p>
    <w:sectPr w:rsidR="00CE6139" w:rsidSect="002F019D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950" w:rsidRDefault="00414950" w:rsidP="00DB6FEB">
      <w:pPr>
        <w:spacing w:after="0" w:line="240" w:lineRule="auto"/>
      </w:pPr>
      <w:r>
        <w:separator/>
      </w:r>
    </w:p>
  </w:endnote>
  <w:endnote w:type="continuationSeparator" w:id="0">
    <w:p w:rsidR="00414950" w:rsidRDefault="00414950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46841896" wp14:editId="54B01AF1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4" name="Imagen 14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2E55D0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="009E16B2"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EC7498" w:rsidRPr="00EC7498">
          <w:rPr>
            <w:color w:val="548DD4" w:themeColor="text2" w:themeTint="99"/>
            <w:lang w:val="es-ES"/>
          </w:rPr>
          <w:t>3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2E55D0">
    <w:pPr>
      <w:pStyle w:val="Piedepgina"/>
      <w:jc w:val="center"/>
    </w:pPr>
    <w:r>
      <w:fldChar w:fldCharType="begin"/>
    </w:r>
    <w:r w:rsidR="009E16B2">
      <w:instrText>PAGE   \* MERGEFORMAT</w:instrText>
    </w:r>
    <w:r>
      <w:fldChar w:fldCharType="separate"/>
    </w:r>
    <w:r w:rsidR="00E51755" w:rsidRPr="00E51755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950" w:rsidRDefault="00414950" w:rsidP="00DB6FEB">
      <w:pPr>
        <w:spacing w:after="0" w:line="240" w:lineRule="auto"/>
      </w:pPr>
      <w:r>
        <w:separator/>
      </w:r>
    </w:p>
  </w:footnote>
  <w:footnote w:type="continuationSeparator" w:id="0">
    <w:p w:rsidR="00414950" w:rsidRDefault="00414950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69566EC0" wp14:editId="33E398F6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7" name="Imagen 7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3D6FEDB5" wp14:editId="09FF1884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2" name="Imagen 12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7326DD" w:rsidP="007326DD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    </w:t>
    </w:r>
    <w:r w:rsidR="009E16B2" w:rsidRPr="00F5769B">
      <w:rPr>
        <w:color w:val="548DD4" w:themeColor="text2" w:themeTint="99"/>
      </w:rPr>
      <w:t xml:space="preserve">Boletín No. </w:t>
    </w:r>
    <w:r w:rsidR="00BD392A">
      <w:rPr>
        <w:color w:val="548DD4" w:themeColor="text2" w:themeTint="99"/>
      </w:rPr>
      <w:t>2</w:t>
    </w:r>
    <w:r w:rsidR="00042A86">
      <w:rPr>
        <w:color w:val="548DD4" w:themeColor="text2" w:themeTint="99"/>
      </w:rPr>
      <w:t>4</w:t>
    </w:r>
    <w:r w:rsidR="00254769">
      <w:rPr>
        <w:color w:val="548DD4" w:themeColor="text2" w:themeTint="99"/>
      </w:rPr>
      <w:t>1</w:t>
    </w:r>
    <w:r w:rsidR="009E16B2" w:rsidRPr="00F5769B">
      <w:rPr>
        <w:color w:val="548DD4" w:themeColor="text2" w:themeTint="99"/>
      </w:rPr>
      <w:t xml:space="preserve">. </w:t>
    </w:r>
    <w:r w:rsidR="00254769">
      <w:rPr>
        <w:color w:val="548DD4" w:themeColor="text2" w:themeTint="99"/>
      </w:rPr>
      <w:t xml:space="preserve">Jueves 5 </w:t>
    </w:r>
    <w:r w:rsidR="00AB7D9C">
      <w:rPr>
        <w:color w:val="548DD4" w:themeColor="text2" w:themeTint="99"/>
      </w:rPr>
      <w:t xml:space="preserve">de septiembre </w:t>
    </w:r>
    <w:r w:rsidR="009E16B2" w:rsidRPr="00F5769B">
      <w:rPr>
        <w:color w:val="548DD4" w:themeColor="text2" w:themeTint="99"/>
      </w:rPr>
      <w:t>de 2013</w:t>
    </w:r>
    <w:r w:rsidR="009E16B2">
      <w:rPr>
        <w:color w:val="548DD4" w:themeColor="text2" w:themeTint="99"/>
      </w:rPr>
      <w:t xml:space="preserve">   </w:t>
    </w:r>
    <w:r w:rsidR="009E16B2"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1A5C38AD" wp14:editId="5EF70B94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3" name="Imagen 13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C7575"/>
    <w:multiLevelType w:val="hybridMultilevel"/>
    <w:tmpl w:val="B4B86C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14F3A"/>
    <w:multiLevelType w:val="hybridMultilevel"/>
    <w:tmpl w:val="78FCDB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91E8D"/>
    <w:multiLevelType w:val="hybridMultilevel"/>
    <w:tmpl w:val="6EA889D6"/>
    <w:lvl w:ilvl="0" w:tplc="966C1A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124EC"/>
    <w:multiLevelType w:val="hybridMultilevel"/>
    <w:tmpl w:val="6832DA70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346AB"/>
    <w:multiLevelType w:val="hybridMultilevel"/>
    <w:tmpl w:val="82A0D3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309F3"/>
    <w:multiLevelType w:val="hybridMultilevel"/>
    <w:tmpl w:val="126C1F76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F36145"/>
    <w:multiLevelType w:val="hybridMultilevel"/>
    <w:tmpl w:val="D9205658"/>
    <w:lvl w:ilvl="0" w:tplc="240A000D">
      <w:start w:val="1"/>
      <w:numFmt w:val="bullet"/>
      <w:lvlText w:val=""/>
      <w:lvlJc w:val="left"/>
      <w:pPr>
        <w:ind w:left="1500" w:hanging="114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B72947"/>
    <w:multiLevelType w:val="hybridMultilevel"/>
    <w:tmpl w:val="75A0D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AA29ED"/>
    <w:multiLevelType w:val="hybridMultilevel"/>
    <w:tmpl w:val="39F021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1A42E3"/>
    <w:multiLevelType w:val="hybridMultilevel"/>
    <w:tmpl w:val="77C66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5"/>
  </w:num>
  <w:num w:numId="4">
    <w:abstractNumId w:val="17"/>
  </w:num>
  <w:num w:numId="5">
    <w:abstractNumId w:val="24"/>
  </w:num>
  <w:num w:numId="6">
    <w:abstractNumId w:val="22"/>
  </w:num>
  <w:num w:numId="7">
    <w:abstractNumId w:val="23"/>
  </w:num>
  <w:num w:numId="8">
    <w:abstractNumId w:val="9"/>
  </w:num>
  <w:num w:numId="9">
    <w:abstractNumId w:val="20"/>
  </w:num>
  <w:num w:numId="10">
    <w:abstractNumId w:val="18"/>
  </w:num>
  <w:num w:numId="11">
    <w:abstractNumId w:val="21"/>
  </w:num>
  <w:num w:numId="12">
    <w:abstractNumId w:val="16"/>
  </w:num>
  <w:num w:numId="13">
    <w:abstractNumId w:val="10"/>
  </w:num>
  <w:num w:numId="14">
    <w:abstractNumId w:val="7"/>
  </w:num>
  <w:num w:numId="15">
    <w:abstractNumId w:val="5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6"/>
  </w:num>
  <w:num w:numId="18">
    <w:abstractNumId w:val="19"/>
  </w:num>
  <w:num w:numId="19">
    <w:abstractNumId w:val="26"/>
  </w:num>
  <w:num w:numId="20">
    <w:abstractNumId w:val="4"/>
  </w:num>
  <w:num w:numId="21">
    <w:abstractNumId w:val="11"/>
  </w:num>
  <w:num w:numId="22">
    <w:abstractNumId w:val="13"/>
  </w:num>
  <w:num w:numId="23">
    <w:abstractNumId w:val="8"/>
  </w:num>
  <w:num w:numId="24">
    <w:abstractNumId w:val="14"/>
  </w:num>
  <w:num w:numId="25">
    <w:abstractNumId w:val="2"/>
  </w:num>
  <w:num w:numId="26">
    <w:abstractNumId w:val="3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07A"/>
    <w:rsid w:val="000001E9"/>
    <w:rsid w:val="000007C9"/>
    <w:rsid w:val="00000B7E"/>
    <w:rsid w:val="00001008"/>
    <w:rsid w:val="00001EC3"/>
    <w:rsid w:val="00001F59"/>
    <w:rsid w:val="00002069"/>
    <w:rsid w:val="000024C0"/>
    <w:rsid w:val="00002862"/>
    <w:rsid w:val="00002B63"/>
    <w:rsid w:val="000039B8"/>
    <w:rsid w:val="0000409F"/>
    <w:rsid w:val="000043F4"/>
    <w:rsid w:val="000044AA"/>
    <w:rsid w:val="00004F7D"/>
    <w:rsid w:val="00005A13"/>
    <w:rsid w:val="00007288"/>
    <w:rsid w:val="000072AE"/>
    <w:rsid w:val="000077BF"/>
    <w:rsid w:val="000078C2"/>
    <w:rsid w:val="0000791E"/>
    <w:rsid w:val="00007F87"/>
    <w:rsid w:val="00010A7F"/>
    <w:rsid w:val="0001101C"/>
    <w:rsid w:val="00011FF5"/>
    <w:rsid w:val="00012633"/>
    <w:rsid w:val="00012F1B"/>
    <w:rsid w:val="0001326F"/>
    <w:rsid w:val="0001390D"/>
    <w:rsid w:val="000139C4"/>
    <w:rsid w:val="00013B0F"/>
    <w:rsid w:val="00013FB7"/>
    <w:rsid w:val="0001449D"/>
    <w:rsid w:val="00014530"/>
    <w:rsid w:val="00014DB5"/>
    <w:rsid w:val="000150CB"/>
    <w:rsid w:val="000155C0"/>
    <w:rsid w:val="00015836"/>
    <w:rsid w:val="000158D9"/>
    <w:rsid w:val="00015B52"/>
    <w:rsid w:val="00015BFE"/>
    <w:rsid w:val="000160CF"/>
    <w:rsid w:val="000164B2"/>
    <w:rsid w:val="00016C7E"/>
    <w:rsid w:val="000173F8"/>
    <w:rsid w:val="000174CD"/>
    <w:rsid w:val="00017D66"/>
    <w:rsid w:val="00020296"/>
    <w:rsid w:val="00020877"/>
    <w:rsid w:val="00020E0D"/>
    <w:rsid w:val="000211D1"/>
    <w:rsid w:val="000216D5"/>
    <w:rsid w:val="00021F26"/>
    <w:rsid w:val="000222AA"/>
    <w:rsid w:val="000226F2"/>
    <w:rsid w:val="00022FA8"/>
    <w:rsid w:val="00023058"/>
    <w:rsid w:val="000235DE"/>
    <w:rsid w:val="00023A42"/>
    <w:rsid w:val="00023D1C"/>
    <w:rsid w:val="00023F9F"/>
    <w:rsid w:val="00024489"/>
    <w:rsid w:val="000246C8"/>
    <w:rsid w:val="00024711"/>
    <w:rsid w:val="00025413"/>
    <w:rsid w:val="000254C3"/>
    <w:rsid w:val="00025521"/>
    <w:rsid w:val="00025594"/>
    <w:rsid w:val="0002571D"/>
    <w:rsid w:val="000258BC"/>
    <w:rsid w:val="000263DD"/>
    <w:rsid w:val="00027C60"/>
    <w:rsid w:val="0003036A"/>
    <w:rsid w:val="00030628"/>
    <w:rsid w:val="000306CD"/>
    <w:rsid w:val="00030B1C"/>
    <w:rsid w:val="000310AD"/>
    <w:rsid w:val="00031B5F"/>
    <w:rsid w:val="0003226B"/>
    <w:rsid w:val="0003297B"/>
    <w:rsid w:val="0003348D"/>
    <w:rsid w:val="00034470"/>
    <w:rsid w:val="00034ACC"/>
    <w:rsid w:val="000352F4"/>
    <w:rsid w:val="000355BA"/>
    <w:rsid w:val="0003585B"/>
    <w:rsid w:val="000362E7"/>
    <w:rsid w:val="00036405"/>
    <w:rsid w:val="00036933"/>
    <w:rsid w:val="0003698B"/>
    <w:rsid w:val="00036D2D"/>
    <w:rsid w:val="00037B2E"/>
    <w:rsid w:val="00037CBB"/>
    <w:rsid w:val="000411D0"/>
    <w:rsid w:val="000412A5"/>
    <w:rsid w:val="00041409"/>
    <w:rsid w:val="000415BE"/>
    <w:rsid w:val="00041B5E"/>
    <w:rsid w:val="000424D0"/>
    <w:rsid w:val="00042A86"/>
    <w:rsid w:val="00042E83"/>
    <w:rsid w:val="000431D0"/>
    <w:rsid w:val="000433D4"/>
    <w:rsid w:val="000435F1"/>
    <w:rsid w:val="00043776"/>
    <w:rsid w:val="0004377E"/>
    <w:rsid w:val="00043780"/>
    <w:rsid w:val="00043A2C"/>
    <w:rsid w:val="00043BDE"/>
    <w:rsid w:val="00043E11"/>
    <w:rsid w:val="00043ECB"/>
    <w:rsid w:val="00043F66"/>
    <w:rsid w:val="00044100"/>
    <w:rsid w:val="00044532"/>
    <w:rsid w:val="0004466E"/>
    <w:rsid w:val="00044F10"/>
    <w:rsid w:val="00045046"/>
    <w:rsid w:val="00045805"/>
    <w:rsid w:val="00045939"/>
    <w:rsid w:val="000467BD"/>
    <w:rsid w:val="000468B7"/>
    <w:rsid w:val="000468F6"/>
    <w:rsid w:val="00047AA4"/>
    <w:rsid w:val="00050DC9"/>
    <w:rsid w:val="0005193E"/>
    <w:rsid w:val="00052B70"/>
    <w:rsid w:val="00053A84"/>
    <w:rsid w:val="00053AEE"/>
    <w:rsid w:val="00053C78"/>
    <w:rsid w:val="000541F8"/>
    <w:rsid w:val="00054B58"/>
    <w:rsid w:val="00054BA5"/>
    <w:rsid w:val="000561C4"/>
    <w:rsid w:val="00056313"/>
    <w:rsid w:val="00056DE8"/>
    <w:rsid w:val="00056F6C"/>
    <w:rsid w:val="00056FEC"/>
    <w:rsid w:val="00057048"/>
    <w:rsid w:val="00057E1E"/>
    <w:rsid w:val="00060B7D"/>
    <w:rsid w:val="00060D74"/>
    <w:rsid w:val="00060DB2"/>
    <w:rsid w:val="0006122B"/>
    <w:rsid w:val="00061703"/>
    <w:rsid w:val="0006178D"/>
    <w:rsid w:val="00062A22"/>
    <w:rsid w:val="00062C87"/>
    <w:rsid w:val="00062E5D"/>
    <w:rsid w:val="0006485D"/>
    <w:rsid w:val="00064872"/>
    <w:rsid w:val="00065CE6"/>
    <w:rsid w:val="00066B95"/>
    <w:rsid w:val="000670D3"/>
    <w:rsid w:val="00067601"/>
    <w:rsid w:val="00067895"/>
    <w:rsid w:val="0007039D"/>
    <w:rsid w:val="00070BFD"/>
    <w:rsid w:val="00070F26"/>
    <w:rsid w:val="00071F61"/>
    <w:rsid w:val="0007255D"/>
    <w:rsid w:val="0007299B"/>
    <w:rsid w:val="00072E8F"/>
    <w:rsid w:val="00073A30"/>
    <w:rsid w:val="00073C3A"/>
    <w:rsid w:val="00073CBE"/>
    <w:rsid w:val="00073E05"/>
    <w:rsid w:val="000747C5"/>
    <w:rsid w:val="00075583"/>
    <w:rsid w:val="0007589C"/>
    <w:rsid w:val="00075AB1"/>
    <w:rsid w:val="00075CAA"/>
    <w:rsid w:val="000763CA"/>
    <w:rsid w:val="00076B2C"/>
    <w:rsid w:val="0007722A"/>
    <w:rsid w:val="00077246"/>
    <w:rsid w:val="000779C3"/>
    <w:rsid w:val="00080252"/>
    <w:rsid w:val="00080AF9"/>
    <w:rsid w:val="00080B7E"/>
    <w:rsid w:val="00080BE0"/>
    <w:rsid w:val="00080FDA"/>
    <w:rsid w:val="000818F3"/>
    <w:rsid w:val="00082106"/>
    <w:rsid w:val="00082826"/>
    <w:rsid w:val="00082958"/>
    <w:rsid w:val="00082FC0"/>
    <w:rsid w:val="00083117"/>
    <w:rsid w:val="00083A16"/>
    <w:rsid w:val="000855B5"/>
    <w:rsid w:val="000861E1"/>
    <w:rsid w:val="00086483"/>
    <w:rsid w:val="00086692"/>
    <w:rsid w:val="0008706B"/>
    <w:rsid w:val="00087A8F"/>
    <w:rsid w:val="00087B9F"/>
    <w:rsid w:val="00090259"/>
    <w:rsid w:val="00090C49"/>
    <w:rsid w:val="000913A7"/>
    <w:rsid w:val="0009146A"/>
    <w:rsid w:val="000914BB"/>
    <w:rsid w:val="0009187A"/>
    <w:rsid w:val="00091B46"/>
    <w:rsid w:val="00091BD5"/>
    <w:rsid w:val="00092A3C"/>
    <w:rsid w:val="00092DEA"/>
    <w:rsid w:val="00093817"/>
    <w:rsid w:val="00093C73"/>
    <w:rsid w:val="00093E84"/>
    <w:rsid w:val="00094118"/>
    <w:rsid w:val="00095061"/>
    <w:rsid w:val="000953B1"/>
    <w:rsid w:val="00096041"/>
    <w:rsid w:val="00096D43"/>
    <w:rsid w:val="000977CA"/>
    <w:rsid w:val="00097DD4"/>
    <w:rsid w:val="000A07FA"/>
    <w:rsid w:val="000A115F"/>
    <w:rsid w:val="000A1B12"/>
    <w:rsid w:val="000A2453"/>
    <w:rsid w:val="000A2466"/>
    <w:rsid w:val="000A2F7F"/>
    <w:rsid w:val="000A3238"/>
    <w:rsid w:val="000A32CF"/>
    <w:rsid w:val="000A36BC"/>
    <w:rsid w:val="000A3750"/>
    <w:rsid w:val="000A3B7C"/>
    <w:rsid w:val="000A3D04"/>
    <w:rsid w:val="000A41B7"/>
    <w:rsid w:val="000A4DD4"/>
    <w:rsid w:val="000A5510"/>
    <w:rsid w:val="000A5751"/>
    <w:rsid w:val="000A669D"/>
    <w:rsid w:val="000B0257"/>
    <w:rsid w:val="000B0B58"/>
    <w:rsid w:val="000B12F9"/>
    <w:rsid w:val="000B1410"/>
    <w:rsid w:val="000B15FC"/>
    <w:rsid w:val="000B17BA"/>
    <w:rsid w:val="000B1DB5"/>
    <w:rsid w:val="000B20AC"/>
    <w:rsid w:val="000B2644"/>
    <w:rsid w:val="000B343A"/>
    <w:rsid w:val="000B354D"/>
    <w:rsid w:val="000B41A2"/>
    <w:rsid w:val="000B464D"/>
    <w:rsid w:val="000B54AC"/>
    <w:rsid w:val="000B57F0"/>
    <w:rsid w:val="000B685B"/>
    <w:rsid w:val="000B6A38"/>
    <w:rsid w:val="000B6D65"/>
    <w:rsid w:val="000B72AC"/>
    <w:rsid w:val="000B7EEA"/>
    <w:rsid w:val="000C0276"/>
    <w:rsid w:val="000C0982"/>
    <w:rsid w:val="000C0C74"/>
    <w:rsid w:val="000C0CF8"/>
    <w:rsid w:val="000C1E92"/>
    <w:rsid w:val="000C2869"/>
    <w:rsid w:val="000C2B77"/>
    <w:rsid w:val="000C2D22"/>
    <w:rsid w:val="000C2EC1"/>
    <w:rsid w:val="000C3241"/>
    <w:rsid w:val="000C375C"/>
    <w:rsid w:val="000C4231"/>
    <w:rsid w:val="000C4392"/>
    <w:rsid w:val="000C4998"/>
    <w:rsid w:val="000C4B68"/>
    <w:rsid w:val="000C5A40"/>
    <w:rsid w:val="000C5C30"/>
    <w:rsid w:val="000C60C8"/>
    <w:rsid w:val="000C71A1"/>
    <w:rsid w:val="000C7A2A"/>
    <w:rsid w:val="000D02DF"/>
    <w:rsid w:val="000D059F"/>
    <w:rsid w:val="000D1523"/>
    <w:rsid w:val="000D1B73"/>
    <w:rsid w:val="000D207F"/>
    <w:rsid w:val="000D22D1"/>
    <w:rsid w:val="000D23DB"/>
    <w:rsid w:val="000D258C"/>
    <w:rsid w:val="000D25EB"/>
    <w:rsid w:val="000D2AB5"/>
    <w:rsid w:val="000D2E1A"/>
    <w:rsid w:val="000D323A"/>
    <w:rsid w:val="000D3B59"/>
    <w:rsid w:val="000D4400"/>
    <w:rsid w:val="000D4FC3"/>
    <w:rsid w:val="000D5232"/>
    <w:rsid w:val="000D57EA"/>
    <w:rsid w:val="000D59D6"/>
    <w:rsid w:val="000D5FE0"/>
    <w:rsid w:val="000D634B"/>
    <w:rsid w:val="000D6F3D"/>
    <w:rsid w:val="000D7127"/>
    <w:rsid w:val="000D7946"/>
    <w:rsid w:val="000D7D4D"/>
    <w:rsid w:val="000E0020"/>
    <w:rsid w:val="000E1D1B"/>
    <w:rsid w:val="000E29B9"/>
    <w:rsid w:val="000E308B"/>
    <w:rsid w:val="000E316A"/>
    <w:rsid w:val="000E3B9F"/>
    <w:rsid w:val="000E3FEF"/>
    <w:rsid w:val="000E4AE1"/>
    <w:rsid w:val="000E4EC5"/>
    <w:rsid w:val="000E5974"/>
    <w:rsid w:val="000E5A0B"/>
    <w:rsid w:val="000E5F63"/>
    <w:rsid w:val="000E6070"/>
    <w:rsid w:val="000E62B7"/>
    <w:rsid w:val="000E6AE1"/>
    <w:rsid w:val="000E7124"/>
    <w:rsid w:val="000E749A"/>
    <w:rsid w:val="000E77B0"/>
    <w:rsid w:val="000E781C"/>
    <w:rsid w:val="000F059D"/>
    <w:rsid w:val="000F08EB"/>
    <w:rsid w:val="000F0C35"/>
    <w:rsid w:val="000F15DA"/>
    <w:rsid w:val="000F1890"/>
    <w:rsid w:val="000F1AE6"/>
    <w:rsid w:val="000F2362"/>
    <w:rsid w:val="000F26C6"/>
    <w:rsid w:val="000F3BDC"/>
    <w:rsid w:val="000F4371"/>
    <w:rsid w:val="000F448B"/>
    <w:rsid w:val="000F46D3"/>
    <w:rsid w:val="000F4993"/>
    <w:rsid w:val="000F4A29"/>
    <w:rsid w:val="000F4B23"/>
    <w:rsid w:val="000F540F"/>
    <w:rsid w:val="000F5511"/>
    <w:rsid w:val="000F57C9"/>
    <w:rsid w:val="000F5F33"/>
    <w:rsid w:val="000F6296"/>
    <w:rsid w:val="000F67FB"/>
    <w:rsid w:val="000F68E2"/>
    <w:rsid w:val="000F6D78"/>
    <w:rsid w:val="000F75B2"/>
    <w:rsid w:val="000F7624"/>
    <w:rsid w:val="000F7F53"/>
    <w:rsid w:val="00100312"/>
    <w:rsid w:val="00100658"/>
    <w:rsid w:val="0010075F"/>
    <w:rsid w:val="00100815"/>
    <w:rsid w:val="00100A9C"/>
    <w:rsid w:val="0010160F"/>
    <w:rsid w:val="001026E5"/>
    <w:rsid w:val="00103536"/>
    <w:rsid w:val="00103ABD"/>
    <w:rsid w:val="00103AFB"/>
    <w:rsid w:val="00104EB5"/>
    <w:rsid w:val="00105596"/>
    <w:rsid w:val="00105C1D"/>
    <w:rsid w:val="00106149"/>
    <w:rsid w:val="00106174"/>
    <w:rsid w:val="00106392"/>
    <w:rsid w:val="001067D2"/>
    <w:rsid w:val="00106897"/>
    <w:rsid w:val="0010690A"/>
    <w:rsid w:val="0010698C"/>
    <w:rsid w:val="00106E31"/>
    <w:rsid w:val="001071CA"/>
    <w:rsid w:val="001072E5"/>
    <w:rsid w:val="0010776A"/>
    <w:rsid w:val="001100A0"/>
    <w:rsid w:val="00110215"/>
    <w:rsid w:val="001124BD"/>
    <w:rsid w:val="00112606"/>
    <w:rsid w:val="00112DD8"/>
    <w:rsid w:val="001131FF"/>
    <w:rsid w:val="0011338F"/>
    <w:rsid w:val="00113838"/>
    <w:rsid w:val="0011386C"/>
    <w:rsid w:val="00114625"/>
    <w:rsid w:val="0011530A"/>
    <w:rsid w:val="00115389"/>
    <w:rsid w:val="0011577C"/>
    <w:rsid w:val="001157A6"/>
    <w:rsid w:val="00116156"/>
    <w:rsid w:val="00116329"/>
    <w:rsid w:val="001168D8"/>
    <w:rsid w:val="0011696F"/>
    <w:rsid w:val="00116E33"/>
    <w:rsid w:val="00117430"/>
    <w:rsid w:val="0011755E"/>
    <w:rsid w:val="00117A33"/>
    <w:rsid w:val="00117DCB"/>
    <w:rsid w:val="00117EB9"/>
    <w:rsid w:val="001202AC"/>
    <w:rsid w:val="00120C74"/>
    <w:rsid w:val="00120D06"/>
    <w:rsid w:val="00120FF7"/>
    <w:rsid w:val="00121C4C"/>
    <w:rsid w:val="0012207F"/>
    <w:rsid w:val="00122408"/>
    <w:rsid w:val="00123C75"/>
    <w:rsid w:val="00123D14"/>
    <w:rsid w:val="001247CD"/>
    <w:rsid w:val="00124C76"/>
    <w:rsid w:val="001251CE"/>
    <w:rsid w:val="00126449"/>
    <w:rsid w:val="00126724"/>
    <w:rsid w:val="00126E82"/>
    <w:rsid w:val="001270BC"/>
    <w:rsid w:val="001273E7"/>
    <w:rsid w:val="00130B47"/>
    <w:rsid w:val="00130D55"/>
    <w:rsid w:val="00132444"/>
    <w:rsid w:val="001334A4"/>
    <w:rsid w:val="0013386A"/>
    <w:rsid w:val="00133C11"/>
    <w:rsid w:val="00133DC3"/>
    <w:rsid w:val="00134348"/>
    <w:rsid w:val="0013487F"/>
    <w:rsid w:val="0013546A"/>
    <w:rsid w:val="00135500"/>
    <w:rsid w:val="00135A91"/>
    <w:rsid w:val="00135D99"/>
    <w:rsid w:val="00135E21"/>
    <w:rsid w:val="00136268"/>
    <w:rsid w:val="00136273"/>
    <w:rsid w:val="00137A08"/>
    <w:rsid w:val="001400C5"/>
    <w:rsid w:val="00140221"/>
    <w:rsid w:val="001403E7"/>
    <w:rsid w:val="00140D00"/>
    <w:rsid w:val="0014187A"/>
    <w:rsid w:val="00141AF2"/>
    <w:rsid w:val="00141B68"/>
    <w:rsid w:val="00141ECF"/>
    <w:rsid w:val="00141EF7"/>
    <w:rsid w:val="00141F5C"/>
    <w:rsid w:val="00142209"/>
    <w:rsid w:val="001425F9"/>
    <w:rsid w:val="00143671"/>
    <w:rsid w:val="00143693"/>
    <w:rsid w:val="0014461E"/>
    <w:rsid w:val="0014481D"/>
    <w:rsid w:val="00145100"/>
    <w:rsid w:val="00145114"/>
    <w:rsid w:val="00147275"/>
    <w:rsid w:val="00147817"/>
    <w:rsid w:val="00147C24"/>
    <w:rsid w:val="00147D24"/>
    <w:rsid w:val="001500DC"/>
    <w:rsid w:val="001501D0"/>
    <w:rsid w:val="00150FF8"/>
    <w:rsid w:val="00151264"/>
    <w:rsid w:val="00151BC8"/>
    <w:rsid w:val="00152438"/>
    <w:rsid w:val="001524B0"/>
    <w:rsid w:val="0015356B"/>
    <w:rsid w:val="001537FF"/>
    <w:rsid w:val="00153D55"/>
    <w:rsid w:val="00154374"/>
    <w:rsid w:val="0015495E"/>
    <w:rsid w:val="00154CC4"/>
    <w:rsid w:val="00154F12"/>
    <w:rsid w:val="001550CD"/>
    <w:rsid w:val="001554D9"/>
    <w:rsid w:val="00156539"/>
    <w:rsid w:val="00156C6A"/>
    <w:rsid w:val="00156EC3"/>
    <w:rsid w:val="0015700D"/>
    <w:rsid w:val="001570CD"/>
    <w:rsid w:val="001572E3"/>
    <w:rsid w:val="001578D1"/>
    <w:rsid w:val="0016012B"/>
    <w:rsid w:val="001604AD"/>
    <w:rsid w:val="00160595"/>
    <w:rsid w:val="00160B85"/>
    <w:rsid w:val="00160DC1"/>
    <w:rsid w:val="00160ECE"/>
    <w:rsid w:val="00160FF8"/>
    <w:rsid w:val="001611CA"/>
    <w:rsid w:val="001614AF"/>
    <w:rsid w:val="0016164D"/>
    <w:rsid w:val="00161B1A"/>
    <w:rsid w:val="00161D35"/>
    <w:rsid w:val="00162998"/>
    <w:rsid w:val="001629F1"/>
    <w:rsid w:val="001631A4"/>
    <w:rsid w:val="0016341E"/>
    <w:rsid w:val="00163615"/>
    <w:rsid w:val="00163CB0"/>
    <w:rsid w:val="0016476E"/>
    <w:rsid w:val="00164E93"/>
    <w:rsid w:val="0016509F"/>
    <w:rsid w:val="00165775"/>
    <w:rsid w:val="00165812"/>
    <w:rsid w:val="0016602A"/>
    <w:rsid w:val="001665F5"/>
    <w:rsid w:val="001675BD"/>
    <w:rsid w:val="001678AD"/>
    <w:rsid w:val="00167C6E"/>
    <w:rsid w:val="00167EAB"/>
    <w:rsid w:val="00171C2D"/>
    <w:rsid w:val="00171C67"/>
    <w:rsid w:val="001722FB"/>
    <w:rsid w:val="001723AB"/>
    <w:rsid w:val="0017246B"/>
    <w:rsid w:val="00172562"/>
    <w:rsid w:val="00173123"/>
    <w:rsid w:val="001758F5"/>
    <w:rsid w:val="00176D79"/>
    <w:rsid w:val="00176D90"/>
    <w:rsid w:val="001802CD"/>
    <w:rsid w:val="00180A67"/>
    <w:rsid w:val="00181448"/>
    <w:rsid w:val="001819D3"/>
    <w:rsid w:val="00181A2C"/>
    <w:rsid w:val="00181D3C"/>
    <w:rsid w:val="001826EE"/>
    <w:rsid w:val="00182D0C"/>
    <w:rsid w:val="00183344"/>
    <w:rsid w:val="00183832"/>
    <w:rsid w:val="0018386C"/>
    <w:rsid w:val="00183B3F"/>
    <w:rsid w:val="001851D5"/>
    <w:rsid w:val="001853BF"/>
    <w:rsid w:val="00185B72"/>
    <w:rsid w:val="00187201"/>
    <w:rsid w:val="001900F1"/>
    <w:rsid w:val="00190B39"/>
    <w:rsid w:val="00190FF6"/>
    <w:rsid w:val="001910D3"/>
    <w:rsid w:val="00191341"/>
    <w:rsid w:val="00191F4B"/>
    <w:rsid w:val="00192279"/>
    <w:rsid w:val="00192469"/>
    <w:rsid w:val="0019281E"/>
    <w:rsid w:val="001929B7"/>
    <w:rsid w:val="00193594"/>
    <w:rsid w:val="00194432"/>
    <w:rsid w:val="001945E9"/>
    <w:rsid w:val="00194753"/>
    <w:rsid w:val="001948AC"/>
    <w:rsid w:val="00195358"/>
    <w:rsid w:val="00195824"/>
    <w:rsid w:val="001960C5"/>
    <w:rsid w:val="00196C66"/>
    <w:rsid w:val="001972EA"/>
    <w:rsid w:val="00197BE4"/>
    <w:rsid w:val="00197F43"/>
    <w:rsid w:val="001A027E"/>
    <w:rsid w:val="001A0436"/>
    <w:rsid w:val="001A0FF6"/>
    <w:rsid w:val="001A105A"/>
    <w:rsid w:val="001A1319"/>
    <w:rsid w:val="001A16D3"/>
    <w:rsid w:val="001A2040"/>
    <w:rsid w:val="001A2110"/>
    <w:rsid w:val="001A235B"/>
    <w:rsid w:val="001A2532"/>
    <w:rsid w:val="001A28DB"/>
    <w:rsid w:val="001A343B"/>
    <w:rsid w:val="001A38D8"/>
    <w:rsid w:val="001A3B80"/>
    <w:rsid w:val="001A3DA4"/>
    <w:rsid w:val="001A410B"/>
    <w:rsid w:val="001A4248"/>
    <w:rsid w:val="001A4694"/>
    <w:rsid w:val="001A47A7"/>
    <w:rsid w:val="001A4B6E"/>
    <w:rsid w:val="001A4EC7"/>
    <w:rsid w:val="001A569D"/>
    <w:rsid w:val="001A6295"/>
    <w:rsid w:val="001A732D"/>
    <w:rsid w:val="001A73F8"/>
    <w:rsid w:val="001A7F5F"/>
    <w:rsid w:val="001B07CA"/>
    <w:rsid w:val="001B11C3"/>
    <w:rsid w:val="001B166C"/>
    <w:rsid w:val="001B2721"/>
    <w:rsid w:val="001B30A0"/>
    <w:rsid w:val="001B3282"/>
    <w:rsid w:val="001B3470"/>
    <w:rsid w:val="001B47B3"/>
    <w:rsid w:val="001B4FB4"/>
    <w:rsid w:val="001B5412"/>
    <w:rsid w:val="001B5A06"/>
    <w:rsid w:val="001B65DE"/>
    <w:rsid w:val="001B69E7"/>
    <w:rsid w:val="001B69E9"/>
    <w:rsid w:val="001B6D8C"/>
    <w:rsid w:val="001B77C7"/>
    <w:rsid w:val="001B7B54"/>
    <w:rsid w:val="001C0027"/>
    <w:rsid w:val="001C03CB"/>
    <w:rsid w:val="001C05EC"/>
    <w:rsid w:val="001C0A7E"/>
    <w:rsid w:val="001C0C8D"/>
    <w:rsid w:val="001C0C91"/>
    <w:rsid w:val="001C172A"/>
    <w:rsid w:val="001C2C67"/>
    <w:rsid w:val="001C32C9"/>
    <w:rsid w:val="001C38FF"/>
    <w:rsid w:val="001C3A5E"/>
    <w:rsid w:val="001C4B62"/>
    <w:rsid w:val="001C4F14"/>
    <w:rsid w:val="001C5000"/>
    <w:rsid w:val="001C5150"/>
    <w:rsid w:val="001C53BA"/>
    <w:rsid w:val="001C5B1F"/>
    <w:rsid w:val="001C6430"/>
    <w:rsid w:val="001C657B"/>
    <w:rsid w:val="001C686E"/>
    <w:rsid w:val="001C6B59"/>
    <w:rsid w:val="001C6ED9"/>
    <w:rsid w:val="001C700E"/>
    <w:rsid w:val="001C7052"/>
    <w:rsid w:val="001C77B1"/>
    <w:rsid w:val="001C7B29"/>
    <w:rsid w:val="001D0793"/>
    <w:rsid w:val="001D081E"/>
    <w:rsid w:val="001D0B44"/>
    <w:rsid w:val="001D1CB2"/>
    <w:rsid w:val="001D20D2"/>
    <w:rsid w:val="001D23F4"/>
    <w:rsid w:val="001D29B4"/>
    <w:rsid w:val="001D29FD"/>
    <w:rsid w:val="001D2C82"/>
    <w:rsid w:val="001D2CCE"/>
    <w:rsid w:val="001D2EFC"/>
    <w:rsid w:val="001D30BF"/>
    <w:rsid w:val="001D36BF"/>
    <w:rsid w:val="001D3C29"/>
    <w:rsid w:val="001D3F07"/>
    <w:rsid w:val="001D46BF"/>
    <w:rsid w:val="001D47DA"/>
    <w:rsid w:val="001D4B76"/>
    <w:rsid w:val="001D51D8"/>
    <w:rsid w:val="001D5C75"/>
    <w:rsid w:val="001D6197"/>
    <w:rsid w:val="001D6557"/>
    <w:rsid w:val="001D6738"/>
    <w:rsid w:val="001D7223"/>
    <w:rsid w:val="001D742B"/>
    <w:rsid w:val="001D7566"/>
    <w:rsid w:val="001D7891"/>
    <w:rsid w:val="001D7D69"/>
    <w:rsid w:val="001D7E55"/>
    <w:rsid w:val="001E0268"/>
    <w:rsid w:val="001E0685"/>
    <w:rsid w:val="001E1230"/>
    <w:rsid w:val="001E278A"/>
    <w:rsid w:val="001E2E05"/>
    <w:rsid w:val="001E34A0"/>
    <w:rsid w:val="001E4D9B"/>
    <w:rsid w:val="001E52C4"/>
    <w:rsid w:val="001E59B8"/>
    <w:rsid w:val="001E5BCE"/>
    <w:rsid w:val="001E60BC"/>
    <w:rsid w:val="001E67A4"/>
    <w:rsid w:val="001E744A"/>
    <w:rsid w:val="001E7611"/>
    <w:rsid w:val="001E7C1C"/>
    <w:rsid w:val="001E7EE2"/>
    <w:rsid w:val="001F01B7"/>
    <w:rsid w:val="001F0A7B"/>
    <w:rsid w:val="001F0E04"/>
    <w:rsid w:val="001F181A"/>
    <w:rsid w:val="001F1C89"/>
    <w:rsid w:val="001F1E91"/>
    <w:rsid w:val="001F25FD"/>
    <w:rsid w:val="001F29BC"/>
    <w:rsid w:val="001F3477"/>
    <w:rsid w:val="001F38A0"/>
    <w:rsid w:val="001F427F"/>
    <w:rsid w:val="001F44E2"/>
    <w:rsid w:val="001F47DB"/>
    <w:rsid w:val="001F4A69"/>
    <w:rsid w:val="001F4C71"/>
    <w:rsid w:val="001F59E9"/>
    <w:rsid w:val="001F62F9"/>
    <w:rsid w:val="001F6CED"/>
    <w:rsid w:val="001F7297"/>
    <w:rsid w:val="001F74F5"/>
    <w:rsid w:val="001F786A"/>
    <w:rsid w:val="001F7D9A"/>
    <w:rsid w:val="00200197"/>
    <w:rsid w:val="002009F2"/>
    <w:rsid w:val="002014EA"/>
    <w:rsid w:val="00201B45"/>
    <w:rsid w:val="002023E7"/>
    <w:rsid w:val="00202E8B"/>
    <w:rsid w:val="002038B6"/>
    <w:rsid w:val="00203C57"/>
    <w:rsid w:val="002046F6"/>
    <w:rsid w:val="0020488A"/>
    <w:rsid w:val="00204DC7"/>
    <w:rsid w:val="00204E76"/>
    <w:rsid w:val="002051EB"/>
    <w:rsid w:val="002051FE"/>
    <w:rsid w:val="002052CE"/>
    <w:rsid w:val="00205706"/>
    <w:rsid w:val="0020587F"/>
    <w:rsid w:val="00205905"/>
    <w:rsid w:val="00205EB3"/>
    <w:rsid w:val="002063B9"/>
    <w:rsid w:val="00206AC0"/>
    <w:rsid w:val="0020747E"/>
    <w:rsid w:val="0020798B"/>
    <w:rsid w:val="00207FF2"/>
    <w:rsid w:val="00210510"/>
    <w:rsid w:val="002114F7"/>
    <w:rsid w:val="002117D3"/>
    <w:rsid w:val="002119B3"/>
    <w:rsid w:val="00211E9F"/>
    <w:rsid w:val="00212228"/>
    <w:rsid w:val="00212321"/>
    <w:rsid w:val="0021237F"/>
    <w:rsid w:val="002125F3"/>
    <w:rsid w:val="00212A8A"/>
    <w:rsid w:val="00212C28"/>
    <w:rsid w:val="00212CA8"/>
    <w:rsid w:val="0021332A"/>
    <w:rsid w:val="002136B2"/>
    <w:rsid w:val="002145F4"/>
    <w:rsid w:val="00214658"/>
    <w:rsid w:val="00215183"/>
    <w:rsid w:val="00215596"/>
    <w:rsid w:val="00215D5C"/>
    <w:rsid w:val="00216080"/>
    <w:rsid w:val="002166F9"/>
    <w:rsid w:val="00216BCE"/>
    <w:rsid w:val="00216CC9"/>
    <w:rsid w:val="0021745A"/>
    <w:rsid w:val="00217636"/>
    <w:rsid w:val="00217EF2"/>
    <w:rsid w:val="00217FBA"/>
    <w:rsid w:val="00220499"/>
    <w:rsid w:val="00220687"/>
    <w:rsid w:val="002206D5"/>
    <w:rsid w:val="00220B7D"/>
    <w:rsid w:val="00220DD5"/>
    <w:rsid w:val="0022123C"/>
    <w:rsid w:val="0022137A"/>
    <w:rsid w:val="002215F7"/>
    <w:rsid w:val="00221759"/>
    <w:rsid w:val="002217BF"/>
    <w:rsid w:val="00222076"/>
    <w:rsid w:val="002233B3"/>
    <w:rsid w:val="0022364C"/>
    <w:rsid w:val="002242A6"/>
    <w:rsid w:val="00224528"/>
    <w:rsid w:val="00224753"/>
    <w:rsid w:val="00225047"/>
    <w:rsid w:val="002253C8"/>
    <w:rsid w:val="002256E3"/>
    <w:rsid w:val="002257ED"/>
    <w:rsid w:val="00225EF9"/>
    <w:rsid w:val="00226156"/>
    <w:rsid w:val="002262BA"/>
    <w:rsid w:val="00226AB5"/>
    <w:rsid w:val="00226ACF"/>
    <w:rsid w:val="00227B43"/>
    <w:rsid w:val="00230FB3"/>
    <w:rsid w:val="00231943"/>
    <w:rsid w:val="0023197B"/>
    <w:rsid w:val="00231A35"/>
    <w:rsid w:val="00231C05"/>
    <w:rsid w:val="00231DA0"/>
    <w:rsid w:val="00232853"/>
    <w:rsid w:val="00232972"/>
    <w:rsid w:val="00232B1F"/>
    <w:rsid w:val="00232CCC"/>
    <w:rsid w:val="00233330"/>
    <w:rsid w:val="0023356A"/>
    <w:rsid w:val="00233BAE"/>
    <w:rsid w:val="00233BDA"/>
    <w:rsid w:val="00233F99"/>
    <w:rsid w:val="0023425D"/>
    <w:rsid w:val="002343DA"/>
    <w:rsid w:val="002352FA"/>
    <w:rsid w:val="002356AA"/>
    <w:rsid w:val="00235C6C"/>
    <w:rsid w:val="00235EEB"/>
    <w:rsid w:val="00235FA5"/>
    <w:rsid w:val="00236475"/>
    <w:rsid w:val="0023703C"/>
    <w:rsid w:val="002372A7"/>
    <w:rsid w:val="00237BAC"/>
    <w:rsid w:val="00237E35"/>
    <w:rsid w:val="00240117"/>
    <w:rsid w:val="0024069F"/>
    <w:rsid w:val="002406D2"/>
    <w:rsid w:val="002407AF"/>
    <w:rsid w:val="00240ACD"/>
    <w:rsid w:val="00240D6F"/>
    <w:rsid w:val="0024101E"/>
    <w:rsid w:val="002413EE"/>
    <w:rsid w:val="00241757"/>
    <w:rsid w:val="00242373"/>
    <w:rsid w:val="002424B0"/>
    <w:rsid w:val="00242C05"/>
    <w:rsid w:val="0024367A"/>
    <w:rsid w:val="00243B37"/>
    <w:rsid w:val="002446DC"/>
    <w:rsid w:val="00244928"/>
    <w:rsid w:val="00244C46"/>
    <w:rsid w:val="00245102"/>
    <w:rsid w:val="0024513A"/>
    <w:rsid w:val="00245D32"/>
    <w:rsid w:val="00245E7B"/>
    <w:rsid w:val="00245F83"/>
    <w:rsid w:val="00246086"/>
    <w:rsid w:val="00246585"/>
    <w:rsid w:val="00246AEC"/>
    <w:rsid w:val="002472E8"/>
    <w:rsid w:val="00247B94"/>
    <w:rsid w:val="0025102B"/>
    <w:rsid w:val="0025158A"/>
    <w:rsid w:val="00251726"/>
    <w:rsid w:val="00251C5E"/>
    <w:rsid w:val="00251E8C"/>
    <w:rsid w:val="00251FA5"/>
    <w:rsid w:val="00252038"/>
    <w:rsid w:val="0025241E"/>
    <w:rsid w:val="00252862"/>
    <w:rsid w:val="00253014"/>
    <w:rsid w:val="00253111"/>
    <w:rsid w:val="00253199"/>
    <w:rsid w:val="002537D5"/>
    <w:rsid w:val="00253DB4"/>
    <w:rsid w:val="00254424"/>
    <w:rsid w:val="00254769"/>
    <w:rsid w:val="002549CD"/>
    <w:rsid w:val="00254C8A"/>
    <w:rsid w:val="0025550E"/>
    <w:rsid w:val="002558CB"/>
    <w:rsid w:val="00255960"/>
    <w:rsid w:val="00255AFE"/>
    <w:rsid w:val="002563A0"/>
    <w:rsid w:val="0025654C"/>
    <w:rsid w:val="00256FE6"/>
    <w:rsid w:val="00257E71"/>
    <w:rsid w:val="002601F2"/>
    <w:rsid w:val="00260E0E"/>
    <w:rsid w:val="00260EF8"/>
    <w:rsid w:val="002610B4"/>
    <w:rsid w:val="0026218E"/>
    <w:rsid w:val="00262450"/>
    <w:rsid w:val="00262D41"/>
    <w:rsid w:val="00262E11"/>
    <w:rsid w:val="0026325E"/>
    <w:rsid w:val="00263932"/>
    <w:rsid w:val="00263CD6"/>
    <w:rsid w:val="00263D1A"/>
    <w:rsid w:val="0026467E"/>
    <w:rsid w:val="00264766"/>
    <w:rsid w:val="0026495D"/>
    <w:rsid w:val="0026519B"/>
    <w:rsid w:val="00265981"/>
    <w:rsid w:val="00265C5A"/>
    <w:rsid w:val="00265CB8"/>
    <w:rsid w:val="00265D1A"/>
    <w:rsid w:val="002660BE"/>
    <w:rsid w:val="00266965"/>
    <w:rsid w:val="00266C3F"/>
    <w:rsid w:val="00266D31"/>
    <w:rsid w:val="00266E49"/>
    <w:rsid w:val="00266F6A"/>
    <w:rsid w:val="00267260"/>
    <w:rsid w:val="00267360"/>
    <w:rsid w:val="00267751"/>
    <w:rsid w:val="00267D50"/>
    <w:rsid w:val="0027008A"/>
    <w:rsid w:val="00270B9D"/>
    <w:rsid w:val="00271A43"/>
    <w:rsid w:val="002723EE"/>
    <w:rsid w:val="002729A4"/>
    <w:rsid w:val="00272F1D"/>
    <w:rsid w:val="00273605"/>
    <w:rsid w:val="00273824"/>
    <w:rsid w:val="00273AFE"/>
    <w:rsid w:val="00274F45"/>
    <w:rsid w:val="00276138"/>
    <w:rsid w:val="00276442"/>
    <w:rsid w:val="002767E0"/>
    <w:rsid w:val="00276951"/>
    <w:rsid w:val="00276BC4"/>
    <w:rsid w:val="00277855"/>
    <w:rsid w:val="0027799A"/>
    <w:rsid w:val="002808A2"/>
    <w:rsid w:val="00280CCF"/>
    <w:rsid w:val="00281A13"/>
    <w:rsid w:val="002824D7"/>
    <w:rsid w:val="00282940"/>
    <w:rsid w:val="00282D8D"/>
    <w:rsid w:val="00283BAF"/>
    <w:rsid w:val="002849DD"/>
    <w:rsid w:val="00284F61"/>
    <w:rsid w:val="002856E9"/>
    <w:rsid w:val="00286534"/>
    <w:rsid w:val="00286B4F"/>
    <w:rsid w:val="00287821"/>
    <w:rsid w:val="00290307"/>
    <w:rsid w:val="00291F3C"/>
    <w:rsid w:val="0029211F"/>
    <w:rsid w:val="00292277"/>
    <w:rsid w:val="00292B5C"/>
    <w:rsid w:val="00292CFF"/>
    <w:rsid w:val="00293674"/>
    <w:rsid w:val="0029594E"/>
    <w:rsid w:val="00295F75"/>
    <w:rsid w:val="002960D1"/>
    <w:rsid w:val="0029619F"/>
    <w:rsid w:val="00296946"/>
    <w:rsid w:val="00296AE5"/>
    <w:rsid w:val="00296E2A"/>
    <w:rsid w:val="00296F99"/>
    <w:rsid w:val="00297256"/>
    <w:rsid w:val="0029797D"/>
    <w:rsid w:val="00297A31"/>
    <w:rsid w:val="00297D64"/>
    <w:rsid w:val="00297E1C"/>
    <w:rsid w:val="002A01C7"/>
    <w:rsid w:val="002A07D2"/>
    <w:rsid w:val="002A0C4A"/>
    <w:rsid w:val="002A16D1"/>
    <w:rsid w:val="002A183D"/>
    <w:rsid w:val="002A1D2A"/>
    <w:rsid w:val="002A237E"/>
    <w:rsid w:val="002A27B5"/>
    <w:rsid w:val="002A28D5"/>
    <w:rsid w:val="002A2F87"/>
    <w:rsid w:val="002A2FFA"/>
    <w:rsid w:val="002A377F"/>
    <w:rsid w:val="002A3D2F"/>
    <w:rsid w:val="002A3E3F"/>
    <w:rsid w:val="002A4BF9"/>
    <w:rsid w:val="002A5916"/>
    <w:rsid w:val="002A5AE2"/>
    <w:rsid w:val="002A5FA4"/>
    <w:rsid w:val="002A763E"/>
    <w:rsid w:val="002A76E7"/>
    <w:rsid w:val="002A7CE2"/>
    <w:rsid w:val="002A7D41"/>
    <w:rsid w:val="002B0A8A"/>
    <w:rsid w:val="002B0B7B"/>
    <w:rsid w:val="002B1646"/>
    <w:rsid w:val="002B1C10"/>
    <w:rsid w:val="002B1C5D"/>
    <w:rsid w:val="002B22C6"/>
    <w:rsid w:val="002B2861"/>
    <w:rsid w:val="002B38FB"/>
    <w:rsid w:val="002B3E41"/>
    <w:rsid w:val="002B4314"/>
    <w:rsid w:val="002B4407"/>
    <w:rsid w:val="002B52C0"/>
    <w:rsid w:val="002B5397"/>
    <w:rsid w:val="002B543A"/>
    <w:rsid w:val="002B54D7"/>
    <w:rsid w:val="002B596D"/>
    <w:rsid w:val="002B5C0D"/>
    <w:rsid w:val="002B7848"/>
    <w:rsid w:val="002B79F0"/>
    <w:rsid w:val="002B7A4F"/>
    <w:rsid w:val="002B7C0F"/>
    <w:rsid w:val="002B7FA9"/>
    <w:rsid w:val="002C0929"/>
    <w:rsid w:val="002C0DD3"/>
    <w:rsid w:val="002C0EE9"/>
    <w:rsid w:val="002C103D"/>
    <w:rsid w:val="002C1E3B"/>
    <w:rsid w:val="002C21AC"/>
    <w:rsid w:val="002C2BB9"/>
    <w:rsid w:val="002C37BC"/>
    <w:rsid w:val="002C38B6"/>
    <w:rsid w:val="002C3B86"/>
    <w:rsid w:val="002C4140"/>
    <w:rsid w:val="002C43CB"/>
    <w:rsid w:val="002C46B3"/>
    <w:rsid w:val="002C47C6"/>
    <w:rsid w:val="002C4846"/>
    <w:rsid w:val="002C4886"/>
    <w:rsid w:val="002C4CFD"/>
    <w:rsid w:val="002C54FD"/>
    <w:rsid w:val="002C586D"/>
    <w:rsid w:val="002C5FE5"/>
    <w:rsid w:val="002C6180"/>
    <w:rsid w:val="002C6824"/>
    <w:rsid w:val="002C70C0"/>
    <w:rsid w:val="002C73E1"/>
    <w:rsid w:val="002C7F4C"/>
    <w:rsid w:val="002D06BE"/>
    <w:rsid w:val="002D0844"/>
    <w:rsid w:val="002D0DA1"/>
    <w:rsid w:val="002D0FC5"/>
    <w:rsid w:val="002D1031"/>
    <w:rsid w:val="002D122B"/>
    <w:rsid w:val="002D1375"/>
    <w:rsid w:val="002D18F2"/>
    <w:rsid w:val="002D1EFA"/>
    <w:rsid w:val="002D1F71"/>
    <w:rsid w:val="002D2906"/>
    <w:rsid w:val="002D33CA"/>
    <w:rsid w:val="002D33FF"/>
    <w:rsid w:val="002D44FD"/>
    <w:rsid w:val="002D4721"/>
    <w:rsid w:val="002D47E3"/>
    <w:rsid w:val="002D4EE0"/>
    <w:rsid w:val="002D5833"/>
    <w:rsid w:val="002D58C3"/>
    <w:rsid w:val="002D6734"/>
    <w:rsid w:val="002D6B3C"/>
    <w:rsid w:val="002D79BB"/>
    <w:rsid w:val="002E05D9"/>
    <w:rsid w:val="002E0AC8"/>
    <w:rsid w:val="002E0D09"/>
    <w:rsid w:val="002E1798"/>
    <w:rsid w:val="002E1F04"/>
    <w:rsid w:val="002E256E"/>
    <w:rsid w:val="002E3AEB"/>
    <w:rsid w:val="002E3D0A"/>
    <w:rsid w:val="002E3DC9"/>
    <w:rsid w:val="002E4F63"/>
    <w:rsid w:val="002E5450"/>
    <w:rsid w:val="002E55D0"/>
    <w:rsid w:val="002E579A"/>
    <w:rsid w:val="002E5AD8"/>
    <w:rsid w:val="002E65D9"/>
    <w:rsid w:val="002E73E2"/>
    <w:rsid w:val="002E7691"/>
    <w:rsid w:val="002E7FF9"/>
    <w:rsid w:val="002F0093"/>
    <w:rsid w:val="002F019D"/>
    <w:rsid w:val="002F0E50"/>
    <w:rsid w:val="002F10AF"/>
    <w:rsid w:val="002F1AAE"/>
    <w:rsid w:val="002F2FB2"/>
    <w:rsid w:val="002F30A1"/>
    <w:rsid w:val="002F30B2"/>
    <w:rsid w:val="002F30B6"/>
    <w:rsid w:val="002F3622"/>
    <w:rsid w:val="002F3C89"/>
    <w:rsid w:val="002F4192"/>
    <w:rsid w:val="002F4C3A"/>
    <w:rsid w:val="002F5AAF"/>
    <w:rsid w:val="002F5DD7"/>
    <w:rsid w:val="002F6300"/>
    <w:rsid w:val="002F6458"/>
    <w:rsid w:val="002F66F6"/>
    <w:rsid w:val="002F672F"/>
    <w:rsid w:val="002F6B55"/>
    <w:rsid w:val="002F6F67"/>
    <w:rsid w:val="002F704D"/>
    <w:rsid w:val="002F7B1A"/>
    <w:rsid w:val="0030058F"/>
    <w:rsid w:val="003007BE"/>
    <w:rsid w:val="0030082F"/>
    <w:rsid w:val="0030097E"/>
    <w:rsid w:val="00300CB0"/>
    <w:rsid w:val="003017BD"/>
    <w:rsid w:val="00301CF8"/>
    <w:rsid w:val="00301EBB"/>
    <w:rsid w:val="00301F24"/>
    <w:rsid w:val="00302B7F"/>
    <w:rsid w:val="00302E73"/>
    <w:rsid w:val="0030386B"/>
    <w:rsid w:val="00303A1B"/>
    <w:rsid w:val="0030430D"/>
    <w:rsid w:val="00304325"/>
    <w:rsid w:val="00304663"/>
    <w:rsid w:val="00304C9D"/>
    <w:rsid w:val="00304FF3"/>
    <w:rsid w:val="00305081"/>
    <w:rsid w:val="003058FB"/>
    <w:rsid w:val="00305FD5"/>
    <w:rsid w:val="003066D3"/>
    <w:rsid w:val="003067ED"/>
    <w:rsid w:val="00306B48"/>
    <w:rsid w:val="00306B69"/>
    <w:rsid w:val="003070EF"/>
    <w:rsid w:val="0030723D"/>
    <w:rsid w:val="003073C5"/>
    <w:rsid w:val="00311F2B"/>
    <w:rsid w:val="00312F80"/>
    <w:rsid w:val="00313329"/>
    <w:rsid w:val="00313D3F"/>
    <w:rsid w:val="003141A7"/>
    <w:rsid w:val="00314279"/>
    <w:rsid w:val="0031449B"/>
    <w:rsid w:val="003145C4"/>
    <w:rsid w:val="0031460F"/>
    <w:rsid w:val="00314885"/>
    <w:rsid w:val="003153E2"/>
    <w:rsid w:val="00315AD9"/>
    <w:rsid w:val="003166C3"/>
    <w:rsid w:val="00316FAF"/>
    <w:rsid w:val="00317495"/>
    <w:rsid w:val="00317786"/>
    <w:rsid w:val="00320438"/>
    <w:rsid w:val="00320505"/>
    <w:rsid w:val="0032083A"/>
    <w:rsid w:val="00320CB9"/>
    <w:rsid w:val="00321751"/>
    <w:rsid w:val="00321878"/>
    <w:rsid w:val="00321F56"/>
    <w:rsid w:val="00322044"/>
    <w:rsid w:val="00322B65"/>
    <w:rsid w:val="00323030"/>
    <w:rsid w:val="00323560"/>
    <w:rsid w:val="00323D90"/>
    <w:rsid w:val="00324104"/>
    <w:rsid w:val="00324386"/>
    <w:rsid w:val="0032486A"/>
    <w:rsid w:val="00324A84"/>
    <w:rsid w:val="00324AB4"/>
    <w:rsid w:val="0032513D"/>
    <w:rsid w:val="003253AE"/>
    <w:rsid w:val="00325602"/>
    <w:rsid w:val="00325912"/>
    <w:rsid w:val="00325DBA"/>
    <w:rsid w:val="003260BF"/>
    <w:rsid w:val="00326982"/>
    <w:rsid w:val="003273AD"/>
    <w:rsid w:val="0033001B"/>
    <w:rsid w:val="003307E1"/>
    <w:rsid w:val="00331104"/>
    <w:rsid w:val="00331758"/>
    <w:rsid w:val="00331797"/>
    <w:rsid w:val="003319DF"/>
    <w:rsid w:val="00331A1C"/>
    <w:rsid w:val="00331ECB"/>
    <w:rsid w:val="003322C1"/>
    <w:rsid w:val="00332B1F"/>
    <w:rsid w:val="00332BFC"/>
    <w:rsid w:val="00332DD5"/>
    <w:rsid w:val="00333059"/>
    <w:rsid w:val="0033350C"/>
    <w:rsid w:val="003339EA"/>
    <w:rsid w:val="00333C17"/>
    <w:rsid w:val="0033445E"/>
    <w:rsid w:val="003346F5"/>
    <w:rsid w:val="00334948"/>
    <w:rsid w:val="00334DAC"/>
    <w:rsid w:val="00334E7D"/>
    <w:rsid w:val="00335AB1"/>
    <w:rsid w:val="00335C56"/>
    <w:rsid w:val="00335E64"/>
    <w:rsid w:val="0033680E"/>
    <w:rsid w:val="003368C9"/>
    <w:rsid w:val="00340ED9"/>
    <w:rsid w:val="00340F57"/>
    <w:rsid w:val="0034158E"/>
    <w:rsid w:val="00341C9E"/>
    <w:rsid w:val="00341F80"/>
    <w:rsid w:val="0034292E"/>
    <w:rsid w:val="00343255"/>
    <w:rsid w:val="003438FA"/>
    <w:rsid w:val="00343D39"/>
    <w:rsid w:val="003447F3"/>
    <w:rsid w:val="00344EBA"/>
    <w:rsid w:val="00344F12"/>
    <w:rsid w:val="00345833"/>
    <w:rsid w:val="0034740A"/>
    <w:rsid w:val="00347428"/>
    <w:rsid w:val="003479D1"/>
    <w:rsid w:val="00347A10"/>
    <w:rsid w:val="00351432"/>
    <w:rsid w:val="003518E5"/>
    <w:rsid w:val="00351E38"/>
    <w:rsid w:val="00353683"/>
    <w:rsid w:val="00353BF5"/>
    <w:rsid w:val="00353EDD"/>
    <w:rsid w:val="00354C7A"/>
    <w:rsid w:val="00354E20"/>
    <w:rsid w:val="0035511F"/>
    <w:rsid w:val="0035513C"/>
    <w:rsid w:val="0035541E"/>
    <w:rsid w:val="00355565"/>
    <w:rsid w:val="003555B3"/>
    <w:rsid w:val="00355661"/>
    <w:rsid w:val="003559B1"/>
    <w:rsid w:val="0035659A"/>
    <w:rsid w:val="00356981"/>
    <w:rsid w:val="00356D6A"/>
    <w:rsid w:val="003571B1"/>
    <w:rsid w:val="003573A2"/>
    <w:rsid w:val="0035759F"/>
    <w:rsid w:val="00357A39"/>
    <w:rsid w:val="00360321"/>
    <w:rsid w:val="00360666"/>
    <w:rsid w:val="0036080C"/>
    <w:rsid w:val="00360851"/>
    <w:rsid w:val="00360A54"/>
    <w:rsid w:val="00360B4A"/>
    <w:rsid w:val="00361A19"/>
    <w:rsid w:val="00361C96"/>
    <w:rsid w:val="00361E88"/>
    <w:rsid w:val="00361F86"/>
    <w:rsid w:val="00361F9D"/>
    <w:rsid w:val="003629A3"/>
    <w:rsid w:val="00363227"/>
    <w:rsid w:val="00363577"/>
    <w:rsid w:val="003663EB"/>
    <w:rsid w:val="00366568"/>
    <w:rsid w:val="003668EB"/>
    <w:rsid w:val="00367799"/>
    <w:rsid w:val="00367D08"/>
    <w:rsid w:val="00367D80"/>
    <w:rsid w:val="00367FEE"/>
    <w:rsid w:val="0037002B"/>
    <w:rsid w:val="003701A4"/>
    <w:rsid w:val="00370226"/>
    <w:rsid w:val="003702EC"/>
    <w:rsid w:val="00370A98"/>
    <w:rsid w:val="00370B7F"/>
    <w:rsid w:val="00370E3A"/>
    <w:rsid w:val="0037130A"/>
    <w:rsid w:val="0037135E"/>
    <w:rsid w:val="003727B0"/>
    <w:rsid w:val="00372917"/>
    <w:rsid w:val="00373681"/>
    <w:rsid w:val="003736F4"/>
    <w:rsid w:val="00373F4D"/>
    <w:rsid w:val="003741B7"/>
    <w:rsid w:val="00374B6C"/>
    <w:rsid w:val="00374CA3"/>
    <w:rsid w:val="00374D20"/>
    <w:rsid w:val="003754B2"/>
    <w:rsid w:val="003778FA"/>
    <w:rsid w:val="00377C3C"/>
    <w:rsid w:val="00377E57"/>
    <w:rsid w:val="00377E88"/>
    <w:rsid w:val="0038018F"/>
    <w:rsid w:val="00380335"/>
    <w:rsid w:val="0038095B"/>
    <w:rsid w:val="00380D53"/>
    <w:rsid w:val="00380DED"/>
    <w:rsid w:val="00380E0F"/>
    <w:rsid w:val="0038135E"/>
    <w:rsid w:val="00383181"/>
    <w:rsid w:val="00385425"/>
    <w:rsid w:val="00385BC2"/>
    <w:rsid w:val="00385EA3"/>
    <w:rsid w:val="003861D7"/>
    <w:rsid w:val="00387ED6"/>
    <w:rsid w:val="00390683"/>
    <w:rsid w:val="00390928"/>
    <w:rsid w:val="0039118D"/>
    <w:rsid w:val="003923F4"/>
    <w:rsid w:val="003924DD"/>
    <w:rsid w:val="0039294C"/>
    <w:rsid w:val="003929AE"/>
    <w:rsid w:val="00392B2B"/>
    <w:rsid w:val="003948AD"/>
    <w:rsid w:val="00395675"/>
    <w:rsid w:val="00395677"/>
    <w:rsid w:val="00395D5F"/>
    <w:rsid w:val="00395F49"/>
    <w:rsid w:val="00396033"/>
    <w:rsid w:val="00396634"/>
    <w:rsid w:val="003968B0"/>
    <w:rsid w:val="00396D40"/>
    <w:rsid w:val="00396DCD"/>
    <w:rsid w:val="00396FE7"/>
    <w:rsid w:val="003970A1"/>
    <w:rsid w:val="00397733"/>
    <w:rsid w:val="00397B61"/>
    <w:rsid w:val="003A0CF9"/>
    <w:rsid w:val="003A18DC"/>
    <w:rsid w:val="003A1ACE"/>
    <w:rsid w:val="003A1B83"/>
    <w:rsid w:val="003A1C2C"/>
    <w:rsid w:val="003A1DA5"/>
    <w:rsid w:val="003A2639"/>
    <w:rsid w:val="003A3028"/>
    <w:rsid w:val="003A3125"/>
    <w:rsid w:val="003A3581"/>
    <w:rsid w:val="003A3745"/>
    <w:rsid w:val="003A3BEF"/>
    <w:rsid w:val="003A441E"/>
    <w:rsid w:val="003A4CC4"/>
    <w:rsid w:val="003A4D03"/>
    <w:rsid w:val="003A54B0"/>
    <w:rsid w:val="003A61C8"/>
    <w:rsid w:val="003A62BE"/>
    <w:rsid w:val="003A6406"/>
    <w:rsid w:val="003A6B30"/>
    <w:rsid w:val="003A704D"/>
    <w:rsid w:val="003A7DD5"/>
    <w:rsid w:val="003A7F1E"/>
    <w:rsid w:val="003B0181"/>
    <w:rsid w:val="003B0979"/>
    <w:rsid w:val="003B0C25"/>
    <w:rsid w:val="003B1146"/>
    <w:rsid w:val="003B15DA"/>
    <w:rsid w:val="003B16D1"/>
    <w:rsid w:val="003B18B1"/>
    <w:rsid w:val="003B1EF7"/>
    <w:rsid w:val="003B1F34"/>
    <w:rsid w:val="003B20AC"/>
    <w:rsid w:val="003B22B1"/>
    <w:rsid w:val="003B23B3"/>
    <w:rsid w:val="003B2CD1"/>
    <w:rsid w:val="003B33CD"/>
    <w:rsid w:val="003B36C7"/>
    <w:rsid w:val="003B3A5B"/>
    <w:rsid w:val="003B3B18"/>
    <w:rsid w:val="003B3DAA"/>
    <w:rsid w:val="003B4348"/>
    <w:rsid w:val="003B5085"/>
    <w:rsid w:val="003B51E2"/>
    <w:rsid w:val="003B54C4"/>
    <w:rsid w:val="003B5A91"/>
    <w:rsid w:val="003B5A97"/>
    <w:rsid w:val="003B5BDB"/>
    <w:rsid w:val="003B5F47"/>
    <w:rsid w:val="003B62DD"/>
    <w:rsid w:val="003B6383"/>
    <w:rsid w:val="003B666F"/>
    <w:rsid w:val="003B72F7"/>
    <w:rsid w:val="003B73D9"/>
    <w:rsid w:val="003B7A57"/>
    <w:rsid w:val="003C0A91"/>
    <w:rsid w:val="003C0B59"/>
    <w:rsid w:val="003C10FF"/>
    <w:rsid w:val="003C14B3"/>
    <w:rsid w:val="003C1509"/>
    <w:rsid w:val="003C16D7"/>
    <w:rsid w:val="003C19B7"/>
    <w:rsid w:val="003C257C"/>
    <w:rsid w:val="003C2C30"/>
    <w:rsid w:val="003C2FC1"/>
    <w:rsid w:val="003C3C91"/>
    <w:rsid w:val="003C3E5B"/>
    <w:rsid w:val="003C4250"/>
    <w:rsid w:val="003C4AAD"/>
    <w:rsid w:val="003C504F"/>
    <w:rsid w:val="003C51E0"/>
    <w:rsid w:val="003C5907"/>
    <w:rsid w:val="003C65C1"/>
    <w:rsid w:val="003C6AE8"/>
    <w:rsid w:val="003C7C5A"/>
    <w:rsid w:val="003D0C1C"/>
    <w:rsid w:val="003D1383"/>
    <w:rsid w:val="003D1CA4"/>
    <w:rsid w:val="003D206D"/>
    <w:rsid w:val="003D2137"/>
    <w:rsid w:val="003D2601"/>
    <w:rsid w:val="003D2E8F"/>
    <w:rsid w:val="003D3321"/>
    <w:rsid w:val="003D334B"/>
    <w:rsid w:val="003D3C47"/>
    <w:rsid w:val="003D3DEB"/>
    <w:rsid w:val="003D4A47"/>
    <w:rsid w:val="003D4C43"/>
    <w:rsid w:val="003D524B"/>
    <w:rsid w:val="003D53CF"/>
    <w:rsid w:val="003D55D8"/>
    <w:rsid w:val="003D5820"/>
    <w:rsid w:val="003D5A9A"/>
    <w:rsid w:val="003D5DC2"/>
    <w:rsid w:val="003D6E14"/>
    <w:rsid w:val="003D6F16"/>
    <w:rsid w:val="003D7363"/>
    <w:rsid w:val="003D770C"/>
    <w:rsid w:val="003D79D7"/>
    <w:rsid w:val="003E0771"/>
    <w:rsid w:val="003E07DD"/>
    <w:rsid w:val="003E1906"/>
    <w:rsid w:val="003E19D2"/>
    <w:rsid w:val="003E1C1E"/>
    <w:rsid w:val="003E1F35"/>
    <w:rsid w:val="003E2098"/>
    <w:rsid w:val="003E2296"/>
    <w:rsid w:val="003E2D88"/>
    <w:rsid w:val="003E34C2"/>
    <w:rsid w:val="003E478F"/>
    <w:rsid w:val="003E4C49"/>
    <w:rsid w:val="003E58A2"/>
    <w:rsid w:val="003E5D26"/>
    <w:rsid w:val="003E5D6F"/>
    <w:rsid w:val="003E61F1"/>
    <w:rsid w:val="003E6800"/>
    <w:rsid w:val="003E6C5E"/>
    <w:rsid w:val="003E6FE2"/>
    <w:rsid w:val="003E7566"/>
    <w:rsid w:val="003E76A6"/>
    <w:rsid w:val="003E7A4D"/>
    <w:rsid w:val="003F0037"/>
    <w:rsid w:val="003F01D4"/>
    <w:rsid w:val="003F0380"/>
    <w:rsid w:val="003F083A"/>
    <w:rsid w:val="003F12BA"/>
    <w:rsid w:val="003F19C2"/>
    <w:rsid w:val="003F1B63"/>
    <w:rsid w:val="003F1CBD"/>
    <w:rsid w:val="003F2C47"/>
    <w:rsid w:val="003F2F91"/>
    <w:rsid w:val="003F343D"/>
    <w:rsid w:val="003F3559"/>
    <w:rsid w:val="003F4260"/>
    <w:rsid w:val="003F49AF"/>
    <w:rsid w:val="003F49E4"/>
    <w:rsid w:val="003F4ECB"/>
    <w:rsid w:val="003F5895"/>
    <w:rsid w:val="003F607E"/>
    <w:rsid w:val="003F65AB"/>
    <w:rsid w:val="003F6A98"/>
    <w:rsid w:val="003F6AC1"/>
    <w:rsid w:val="003F7E93"/>
    <w:rsid w:val="00400CBD"/>
    <w:rsid w:val="00400EAF"/>
    <w:rsid w:val="00401097"/>
    <w:rsid w:val="00401815"/>
    <w:rsid w:val="00401894"/>
    <w:rsid w:val="00402A2E"/>
    <w:rsid w:val="0040321D"/>
    <w:rsid w:val="004036E6"/>
    <w:rsid w:val="0040378A"/>
    <w:rsid w:val="004038EB"/>
    <w:rsid w:val="004039B6"/>
    <w:rsid w:val="00403BE3"/>
    <w:rsid w:val="00403CA6"/>
    <w:rsid w:val="0040408E"/>
    <w:rsid w:val="004041F6"/>
    <w:rsid w:val="00404448"/>
    <w:rsid w:val="00404B36"/>
    <w:rsid w:val="0040533D"/>
    <w:rsid w:val="00405E2C"/>
    <w:rsid w:val="0040620C"/>
    <w:rsid w:val="00406320"/>
    <w:rsid w:val="00406BA0"/>
    <w:rsid w:val="00406CCA"/>
    <w:rsid w:val="00406D99"/>
    <w:rsid w:val="0040707D"/>
    <w:rsid w:val="004071BC"/>
    <w:rsid w:val="0040765B"/>
    <w:rsid w:val="00407776"/>
    <w:rsid w:val="00407FC6"/>
    <w:rsid w:val="00407FF9"/>
    <w:rsid w:val="004100A4"/>
    <w:rsid w:val="004110C2"/>
    <w:rsid w:val="004118E9"/>
    <w:rsid w:val="00411A3D"/>
    <w:rsid w:val="00412967"/>
    <w:rsid w:val="00412C2A"/>
    <w:rsid w:val="00412CBD"/>
    <w:rsid w:val="00412D2A"/>
    <w:rsid w:val="00413238"/>
    <w:rsid w:val="00413322"/>
    <w:rsid w:val="00413C8E"/>
    <w:rsid w:val="00414478"/>
    <w:rsid w:val="00414950"/>
    <w:rsid w:val="004157E1"/>
    <w:rsid w:val="0041612D"/>
    <w:rsid w:val="00416773"/>
    <w:rsid w:val="00417380"/>
    <w:rsid w:val="004173A2"/>
    <w:rsid w:val="00417CB2"/>
    <w:rsid w:val="00417EB0"/>
    <w:rsid w:val="00420159"/>
    <w:rsid w:val="004204C9"/>
    <w:rsid w:val="00420619"/>
    <w:rsid w:val="00420749"/>
    <w:rsid w:val="00420F98"/>
    <w:rsid w:val="0042182B"/>
    <w:rsid w:val="004233B4"/>
    <w:rsid w:val="004235C2"/>
    <w:rsid w:val="00423624"/>
    <w:rsid w:val="00423B79"/>
    <w:rsid w:val="00423CB2"/>
    <w:rsid w:val="00424201"/>
    <w:rsid w:val="0042444A"/>
    <w:rsid w:val="004246E1"/>
    <w:rsid w:val="00424A73"/>
    <w:rsid w:val="00424E2B"/>
    <w:rsid w:val="00424F28"/>
    <w:rsid w:val="0042501C"/>
    <w:rsid w:val="0042575E"/>
    <w:rsid w:val="00425A3A"/>
    <w:rsid w:val="00425BED"/>
    <w:rsid w:val="00426329"/>
    <w:rsid w:val="004269FA"/>
    <w:rsid w:val="00426BC0"/>
    <w:rsid w:val="00426D57"/>
    <w:rsid w:val="0042727C"/>
    <w:rsid w:val="00427710"/>
    <w:rsid w:val="004301BA"/>
    <w:rsid w:val="00430945"/>
    <w:rsid w:val="00430A86"/>
    <w:rsid w:val="00430C8B"/>
    <w:rsid w:val="00431510"/>
    <w:rsid w:val="00431688"/>
    <w:rsid w:val="00431DD6"/>
    <w:rsid w:val="00431F9A"/>
    <w:rsid w:val="00432D5F"/>
    <w:rsid w:val="00433897"/>
    <w:rsid w:val="004343ED"/>
    <w:rsid w:val="00434502"/>
    <w:rsid w:val="004346EE"/>
    <w:rsid w:val="00434942"/>
    <w:rsid w:val="00434E17"/>
    <w:rsid w:val="00435054"/>
    <w:rsid w:val="0043509C"/>
    <w:rsid w:val="004357BB"/>
    <w:rsid w:val="004359CF"/>
    <w:rsid w:val="00436B48"/>
    <w:rsid w:val="00437207"/>
    <w:rsid w:val="0043793B"/>
    <w:rsid w:val="00440480"/>
    <w:rsid w:val="00440846"/>
    <w:rsid w:val="00440B76"/>
    <w:rsid w:val="00440EA3"/>
    <w:rsid w:val="00441610"/>
    <w:rsid w:val="00441BA1"/>
    <w:rsid w:val="00442071"/>
    <w:rsid w:val="00442194"/>
    <w:rsid w:val="0044240F"/>
    <w:rsid w:val="004427ED"/>
    <w:rsid w:val="004428C0"/>
    <w:rsid w:val="00443062"/>
    <w:rsid w:val="004430F0"/>
    <w:rsid w:val="00443569"/>
    <w:rsid w:val="004435E9"/>
    <w:rsid w:val="004436B9"/>
    <w:rsid w:val="00443C11"/>
    <w:rsid w:val="00444662"/>
    <w:rsid w:val="00444DA3"/>
    <w:rsid w:val="00445C83"/>
    <w:rsid w:val="00446A63"/>
    <w:rsid w:val="00446C5B"/>
    <w:rsid w:val="00446C73"/>
    <w:rsid w:val="00447554"/>
    <w:rsid w:val="00447D8B"/>
    <w:rsid w:val="00447DF6"/>
    <w:rsid w:val="00450634"/>
    <w:rsid w:val="0045079A"/>
    <w:rsid w:val="00450897"/>
    <w:rsid w:val="004508BC"/>
    <w:rsid w:val="00450D7F"/>
    <w:rsid w:val="00450E4E"/>
    <w:rsid w:val="00450F6D"/>
    <w:rsid w:val="00451D88"/>
    <w:rsid w:val="00452A5E"/>
    <w:rsid w:val="00453070"/>
    <w:rsid w:val="00453462"/>
    <w:rsid w:val="00453F98"/>
    <w:rsid w:val="004543EE"/>
    <w:rsid w:val="00454AC3"/>
    <w:rsid w:val="004555D0"/>
    <w:rsid w:val="004576D7"/>
    <w:rsid w:val="00457ECC"/>
    <w:rsid w:val="00460A45"/>
    <w:rsid w:val="00460AE0"/>
    <w:rsid w:val="00460F61"/>
    <w:rsid w:val="0046220F"/>
    <w:rsid w:val="00462B71"/>
    <w:rsid w:val="00463800"/>
    <w:rsid w:val="0046481D"/>
    <w:rsid w:val="004650DC"/>
    <w:rsid w:val="0046558F"/>
    <w:rsid w:val="00465708"/>
    <w:rsid w:val="0046575A"/>
    <w:rsid w:val="004661A7"/>
    <w:rsid w:val="00466551"/>
    <w:rsid w:val="004665E5"/>
    <w:rsid w:val="00466AAC"/>
    <w:rsid w:val="00466B8E"/>
    <w:rsid w:val="00466FE5"/>
    <w:rsid w:val="004677D5"/>
    <w:rsid w:val="00467A3A"/>
    <w:rsid w:val="00470108"/>
    <w:rsid w:val="004703D0"/>
    <w:rsid w:val="0047048B"/>
    <w:rsid w:val="004708FD"/>
    <w:rsid w:val="00470C42"/>
    <w:rsid w:val="00470D96"/>
    <w:rsid w:val="00470DD4"/>
    <w:rsid w:val="00471DE6"/>
    <w:rsid w:val="00471FC3"/>
    <w:rsid w:val="0047228C"/>
    <w:rsid w:val="004724E5"/>
    <w:rsid w:val="004727C9"/>
    <w:rsid w:val="0047287D"/>
    <w:rsid w:val="00472C45"/>
    <w:rsid w:val="00472D3E"/>
    <w:rsid w:val="00473BE1"/>
    <w:rsid w:val="004740C2"/>
    <w:rsid w:val="004749B2"/>
    <w:rsid w:val="0047529D"/>
    <w:rsid w:val="004754A4"/>
    <w:rsid w:val="00476632"/>
    <w:rsid w:val="00476D47"/>
    <w:rsid w:val="00476D8E"/>
    <w:rsid w:val="00476DA3"/>
    <w:rsid w:val="0047706F"/>
    <w:rsid w:val="00477DFF"/>
    <w:rsid w:val="00480717"/>
    <w:rsid w:val="004810E4"/>
    <w:rsid w:val="0048119E"/>
    <w:rsid w:val="0048189A"/>
    <w:rsid w:val="00481978"/>
    <w:rsid w:val="00481A48"/>
    <w:rsid w:val="00481C31"/>
    <w:rsid w:val="004822DB"/>
    <w:rsid w:val="004832A3"/>
    <w:rsid w:val="004832F0"/>
    <w:rsid w:val="0048364D"/>
    <w:rsid w:val="00483984"/>
    <w:rsid w:val="00483D50"/>
    <w:rsid w:val="00483F07"/>
    <w:rsid w:val="00484145"/>
    <w:rsid w:val="00484F3A"/>
    <w:rsid w:val="004852E8"/>
    <w:rsid w:val="00486041"/>
    <w:rsid w:val="00487793"/>
    <w:rsid w:val="00487A84"/>
    <w:rsid w:val="00487B15"/>
    <w:rsid w:val="00490611"/>
    <w:rsid w:val="004910B3"/>
    <w:rsid w:val="0049253C"/>
    <w:rsid w:val="004927B2"/>
    <w:rsid w:val="00492982"/>
    <w:rsid w:val="00492F5E"/>
    <w:rsid w:val="00493F64"/>
    <w:rsid w:val="00494615"/>
    <w:rsid w:val="00494626"/>
    <w:rsid w:val="00494714"/>
    <w:rsid w:val="0049497E"/>
    <w:rsid w:val="00494AAB"/>
    <w:rsid w:val="0049543C"/>
    <w:rsid w:val="004958BE"/>
    <w:rsid w:val="00495BB7"/>
    <w:rsid w:val="00495D04"/>
    <w:rsid w:val="00496414"/>
    <w:rsid w:val="00496A0E"/>
    <w:rsid w:val="00497494"/>
    <w:rsid w:val="004975E7"/>
    <w:rsid w:val="00497975"/>
    <w:rsid w:val="004979D8"/>
    <w:rsid w:val="00497D2F"/>
    <w:rsid w:val="00497F72"/>
    <w:rsid w:val="004A0479"/>
    <w:rsid w:val="004A10FF"/>
    <w:rsid w:val="004A1C96"/>
    <w:rsid w:val="004A2A9D"/>
    <w:rsid w:val="004A2BAE"/>
    <w:rsid w:val="004A3225"/>
    <w:rsid w:val="004A36B7"/>
    <w:rsid w:val="004A395D"/>
    <w:rsid w:val="004A4421"/>
    <w:rsid w:val="004A447A"/>
    <w:rsid w:val="004A4DE2"/>
    <w:rsid w:val="004A5264"/>
    <w:rsid w:val="004A5A32"/>
    <w:rsid w:val="004A7351"/>
    <w:rsid w:val="004A7506"/>
    <w:rsid w:val="004A7665"/>
    <w:rsid w:val="004A7813"/>
    <w:rsid w:val="004A7D3F"/>
    <w:rsid w:val="004B007B"/>
    <w:rsid w:val="004B0EDD"/>
    <w:rsid w:val="004B1363"/>
    <w:rsid w:val="004B1DCA"/>
    <w:rsid w:val="004B1F82"/>
    <w:rsid w:val="004B2069"/>
    <w:rsid w:val="004B20C6"/>
    <w:rsid w:val="004B2263"/>
    <w:rsid w:val="004B2408"/>
    <w:rsid w:val="004B2EE4"/>
    <w:rsid w:val="004B3488"/>
    <w:rsid w:val="004B34EA"/>
    <w:rsid w:val="004B3B77"/>
    <w:rsid w:val="004B4524"/>
    <w:rsid w:val="004B4CCE"/>
    <w:rsid w:val="004B5295"/>
    <w:rsid w:val="004B5467"/>
    <w:rsid w:val="004B622B"/>
    <w:rsid w:val="004B684E"/>
    <w:rsid w:val="004B7196"/>
    <w:rsid w:val="004B7756"/>
    <w:rsid w:val="004B794F"/>
    <w:rsid w:val="004B7B85"/>
    <w:rsid w:val="004C00B6"/>
    <w:rsid w:val="004C083C"/>
    <w:rsid w:val="004C189E"/>
    <w:rsid w:val="004C1956"/>
    <w:rsid w:val="004C1F5C"/>
    <w:rsid w:val="004C2845"/>
    <w:rsid w:val="004C40F0"/>
    <w:rsid w:val="004C420B"/>
    <w:rsid w:val="004C46F2"/>
    <w:rsid w:val="004C4DFE"/>
    <w:rsid w:val="004C4FD9"/>
    <w:rsid w:val="004C6048"/>
    <w:rsid w:val="004C6190"/>
    <w:rsid w:val="004C61FC"/>
    <w:rsid w:val="004C630F"/>
    <w:rsid w:val="004C6945"/>
    <w:rsid w:val="004C7D49"/>
    <w:rsid w:val="004D05B1"/>
    <w:rsid w:val="004D067A"/>
    <w:rsid w:val="004D1300"/>
    <w:rsid w:val="004D134E"/>
    <w:rsid w:val="004D2350"/>
    <w:rsid w:val="004D24C9"/>
    <w:rsid w:val="004D2D04"/>
    <w:rsid w:val="004D2E81"/>
    <w:rsid w:val="004D32AD"/>
    <w:rsid w:val="004D3C7A"/>
    <w:rsid w:val="004D3D43"/>
    <w:rsid w:val="004D3ECB"/>
    <w:rsid w:val="004D3F39"/>
    <w:rsid w:val="004D4859"/>
    <w:rsid w:val="004D4B8A"/>
    <w:rsid w:val="004D4FE1"/>
    <w:rsid w:val="004D501B"/>
    <w:rsid w:val="004D5142"/>
    <w:rsid w:val="004D59BF"/>
    <w:rsid w:val="004D5D7D"/>
    <w:rsid w:val="004D64DA"/>
    <w:rsid w:val="004D697C"/>
    <w:rsid w:val="004D6A19"/>
    <w:rsid w:val="004D72F2"/>
    <w:rsid w:val="004D7409"/>
    <w:rsid w:val="004D76AC"/>
    <w:rsid w:val="004E0A0A"/>
    <w:rsid w:val="004E13C8"/>
    <w:rsid w:val="004E158E"/>
    <w:rsid w:val="004E1A40"/>
    <w:rsid w:val="004E1AF7"/>
    <w:rsid w:val="004E1FA7"/>
    <w:rsid w:val="004E269E"/>
    <w:rsid w:val="004E2A53"/>
    <w:rsid w:val="004E31D3"/>
    <w:rsid w:val="004E3B07"/>
    <w:rsid w:val="004E3BD5"/>
    <w:rsid w:val="004E412E"/>
    <w:rsid w:val="004E4160"/>
    <w:rsid w:val="004E444D"/>
    <w:rsid w:val="004E47CA"/>
    <w:rsid w:val="004E5BEA"/>
    <w:rsid w:val="004E66AD"/>
    <w:rsid w:val="004E7311"/>
    <w:rsid w:val="004E7673"/>
    <w:rsid w:val="004E77E3"/>
    <w:rsid w:val="004E78EC"/>
    <w:rsid w:val="004E7DD8"/>
    <w:rsid w:val="004E7F38"/>
    <w:rsid w:val="004F05C4"/>
    <w:rsid w:val="004F1885"/>
    <w:rsid w:val="004F18B7"/>
    <w:rsid w:val="004F1F43"/>
    <w:rsid w:val="004F243C"/>
    <w:rsid w:val="004F2E19"/>
    <w:rsid w:val="004F3316"/>
    <w:rsid w:val="004F3640"/>
    <w:rsid w:val="004F3732"/>
    <w:rsid w:val="004F3D6A"/>
    <w:rsid w:val="004F422F"/>
    <w:rsid w:val="004F4600"/>
    <w:rsid w:val="004F4792"/>
    <w:rsid w:val="004F5250"/>
    <w:rsid w:val="004F5B3F"/>
    <w:rsid w:val="004F5C25"/>
    <w:rsid w:val="004F68E9"/>
    <w:rsid w:val="004F6A24"/>
    <w:rsid w:val="004F6B3B"/>
    <w:rsid w:val="004F77FB"/>
    <w:rsid w:val="004F7CD7"/>
    <w:rsid w:val="0050016B"/>
    <w:rsid w:val="00500371"/>
    <w:rsid w:val="00500722"/>
    <w:rsid w:val="00500CEB"/>
    <w:rsid w:val="00500EB6"/>
    <w:rsid w:val="005011CB"/>
    <w:rsid w:val="00501502"/>
    <w:rsid w:val="005015D4"/>
    <w:rsid w:val="005017FB"/>
    <w:rsid w:val="00501917"/>
    <w:rsid w:val="0050203F"/>
    <w:rsid w:val="00502A6A"/>
    <w:rsid w:val="005034D7"/>
    <w:rsid w:val="0050368A"/>
    <w:rsid w:val="005037A5"/>
    <w:rsid w:val="00503C58"/>
    <w:rsid w:val="00504163"/>
    <w:rsid w:val="005049C4"/>
    <w:rsid w:val="005057DA"/>
    <w:rsid w:val="00505E0B"/>
    <w:rsid w:val="005069B9"/>
    <w:rsid w:val="0050782B"/>
    <w:rsid w:val="0051025D"/>
    <w:rsid w:val="005103B5"/>
    <w:rsid w:val="00511339"/>
    <w:rsid w:val="00511641"/>
    <w:rsid w:val="00511B12"/>
    <w:rsid w:val="00511F20"/>
    <w:rsid w:val="00512997"/>
    <w:rsid w:val="00512F1C"/>
    <w:rsid w:val="0051300D"/>
    <w:rsid w:val="0051356C"/>
    <w:rsid w:val="005136F4"/>
    <w:rsid w:val="00513DE5"/>
    <w:rsid w:val="00513FAD"/>
    <w:rsid w:val="00514162"/>
    <w:rsid w:val="0051438F"/>
    <w:rsid w:val="0051474F"/>
    <w:rsid w:val="005149B0"/>
    <w:rsid w:val="00514CD9"/>
    <w:rsid w:val="00515D71"/>
    <w:rsid w:val="005162FB"/>
    <w:rsid w:val="005163A1"/>
    <w:rsid w:val="00516889"/>
    <w:rsid w:val="005170BF"/>
    <w:rsid w:val="005203DB"/>
    <w:rsid w:val="00520A47"/>
    <w:rsid w:val="00520A4D"/>
    <w:rsid w:val="005213A5"/>
    <w:rsid w:val="00521837"/>
    <w:rsid w:val="005223F5"/>
    <w:rsid w:val="00522467"/>
    <w:rsid w:val="00522A03"/>
    <w:rsid w:val="00522BDA"/>
    <w:rsid w:val="00522CA6"/>
    <w:rsid w:val="00522D4F"/>
    <w:rsid w:val="00523AA0"/>
    <w:rsid w:val="005248F5"/>
    <w:rsid w:val="00524E21"/>
    <w:rsid w:val="00524E22"/>
    <w:rsid w:val="0052521F"/>
    <w:rsid w:val="00525882"/>
    <w:rsid w:val="005259B4"/>
    <w:rsid w:val="00526261"/>
    <w:rsid w:val="0052654C"/>
    <w:rsid w:val="0052783F"/>
    <w:rsid w:val="00527BAE"/>
    <w:rsid w:val="005302D0"/>
    <w:rsid w:val="00530740"/>
    <w:rsid w:val="00530993"/>
    <w:rsid w:val="00530BF8"/>
    <w:rsid w:val="00530CB6"/>
    <w:rsid w:val="00530D51"/>
    <w:rsid w:val="00530DF7"/>
    <w:rsid w:val="00530F6C"/>
    <w:rsid w:val="00531768"/>
    <w:rsid w:val="00531829"/>
    <w:rsid w:val="00531C2D"/>
    <w:rsid w:val="00531E13"/>
    <w:rsid w:val="005322A9"/>
    <w:rsid w:val="0053257D"/>
    <w:rsid w:val="00532AA7"/>
    <w:rsid w:val="00532CC8"/>
    <w:rsid w:val="00532F34"/>
    <w:rsid w:val="00533B97"/>
    <w:rsid w:val="00534904"/>
    <w:rsid w:val="00534BFA"/>
    <w:rsid w:val="005356BC"/>
    <w:rsid w:val="00535A4D"/>
    <w:rsid w:val="0053669E"/>
    <w:rsid w:val="00536EB3"/>
    <w:rsid w:val="00537134"/>
    <w:rsid w:val="0053756A"/>
    <w:rsid w:val="0053793B"/>
    <w:rsid w:val="005408D7"/>
    <w:rsid w:val="00540A6B"/>
    <w:rsid w:val="00540E89"/>
    <w:rsid w:val="005413AC"/>
    <w:rsid w:val="00541878"/>
    <w:rsid w:val="00542557"/>
    <w:rsid w:val="005431A2"/>
    <w:rsid w:val="00543FCD"/>
    <w:rsid w:val="0054409D"/>
    <w:rsid w:val="00544568"/>
    <w:rsid w:val="00544DCB"/>
    <w:rsid w:val="00545641"/>
    <w:rsid w:val="0054591E"/>
    <w:rsid w:val="00545980"/>
    <w:rsid w:val="005468D2"/>
    <w:rsid w:val="00546F9B"/>
    <w:rsid w:val="00546FC1"/>
    <w:rsid w:val="005470A6"/>
    <w:rsid w:val="0054758B"/>
    <w:rsid w:val="0054772A"/>
    <w:rsid w:val="00547875"/>
    <w:rsid w:val="00547A83"/>
    <w:rsid w:val="00547E45"/>
    <w:rsid w:val="00547ED8"/>
    <w:rsid w:val="00551522"/>
    <w:rsid w:val="005519CC"/>
    <w:rsid w:val="00551DD0"/>
    <w:rsid w:val="00552335"/>
    <w:rsid w:val="00552F4A"/>
    <w:rsid w:val="00553DF4"/>
    <w:rsid w:val="0055420F"/>
    <w:rsid w:val="0055497B"/>
    <w:rsid w:val="00555038"/>
    <w:rsid w:val="0055512C"/>
    <w:rsid w:val="005556CA"/>
    <w:rsid w:val="00555EEA"/>
    <w:rsid w:val="00555FEB"/>
    <w:rsid w:val="00556266"/>
    <w:rsid w:val="005562C1"/>
    <w:rsid w:val="0055733D"/>
    <w:rsid w:val="005575C1"/>
    <w:rsid w:val="00557BC3"/>
    <w:rsid w:val="005605F9"/>
    <w:rsid w:val="0056097F"/>
    <w:rsid w:val="00560AA5"/>
    <w:rsid w:val="00560EFC"/>
    <w:rsid w:val="00560EFE"/>
    <w:rsid w:val="0056110D"/>
    <w:rsid w:val="005611B7"/>
    <w:rsid w:val="005611C5"/>
    <w:rsid w:val="0056164A"/>
    <w:rsid w:val="005616AD"/>
    <w:rsid w:val="00561EB1"/>
    <w:rsid w:val="00562139"/>
    <w:rsid w:val="00562362"/>
    <w:rsid w:val="005625F8"/>
    <w:rsid w:val="00562711"/>
    <w:rsid w:val="005627A2"/>
    <w:rsid w:val="00562E8C"/>
    <w:rsid w:val="00562FC0"/>
    <w:rsid w:val="0056304E"/>
    <w:rsid w:val="00563057"/>
    <w:rsid w:val="0056311D"/>
    <w:rsid w:val="00563B5A"/>
    <w:rsid w:val="005642DB"/>
    <w:rsid w:val="00564719"/>
    <w:rsid w:val="00564BF4"/>
    <w:rsid w:val="00564FA7"/>
    <w:rsid w:val="00564FBA"/>
    <w:rsid w:val="005650A9"/>
    <w:rsid w:val="005651F3"/>
    <w:rsid w:val="005653B4"/>
    <w:rsid w:val="005657D1"/>
    <w:rsid w:val="00566494"/>
    <w:rsid w:val="00566847"/>
    <w:rsid w:val="005672AC"/>
    <w:rsid w:val="0056742C"/>
    <w:rsid w:val="005676E0"/>
    <w:rsid w:val="005677FD"/>
    <w:rsid w:val="00567A58"/>
    <w:rsid w:val="00567BBE"/>
    <w:rsid w:val="00567F38"/>
    <w:rsid w:val="0057031A"/>
    <w:rsid w:val="00570611"/>
    <w:rsid w:val="00570953"/>
    <w:rsid w:val="005711CF"/>
    <w:rsid w:val="00571C0D"/>
    <w:rsid w:val="00571C7D"/>
    <w:rsid w:val="00571D49"/>
    <w:rsid w:val="005724DE"/>
    <w:rsid w:val="00572E7B"/>
    <w:rsid w:val="00572FF9"/>
    <w:rsid w:val="00573A2D"/>
    <w:rsid w:val="00573B41"/>
    <w:rsid w:val="00573BB6"/>
    <w:rsid w:val="00573E1F"/>
    <w:rsid w:val="00573F29"/>
    <w:rsid w:val="005740A1"/>
    <w:rsid w:val="00574735"/>
    <w:rsid w:val="0057498B"/>
    <w:rsid w:val="00575E3C"/>
    <w:rsid w:val="00576755"/>
    <w:rsid w:val="00576E36"/>
    <w:rsid w:val="0057710B"/>
    <w:rsid w:val="0057732E"/>
    <w:rsid w:val="00577689"/>
    <w:rsid w:val="0057774B"/>
    <w:rsid w:val="0057788E"/>
    <w:rsid w:val="00577B09"/>
    <w:rsid w:val="005802C5"/>
    <w:rsid w:val="00580A2A"/>
    <w:rsid w:val="00580D32"/>
    <w:rsid w:val="005811F8"/>
    <w:rsid w:val="00581285"/>
    <w:rsid w:val="005817E7"/>
    <w:rsid w:val="00581B85"/>
    <w:rsid w:val="00582115"/>
    <w:rsid w:val="005825E7"/>
    <w:rsid w:val="00583574"/>
    <w:rsid w:val="00583901"/>
    <w:rsid w:val="0058391F"/>
    <w:rsid w:val="00583BF1"/>
    <w:rsid w:val="00583BF7"/>
    <w:rsid w:val="005840C3"/>
    <w:rsid w:val="00584233"/>
    <w:rsid w:val="0058486E"/>
    <w:rsid w:val="00584D03"/>
    <w:rsid w:val="005859C4"/>
    <w:rsid w:val="00585BDB"/>
    <w:rsid w:val="0058631C"/>
    <w:rsid w:val="00586671"/>
    <w:rsid w:val="00586EC5"/>
    <w:rsid w:val="00587712"/>
    <w:rsid w:val="00590F38"/>
    <w:rsid w:val="005911B6"/>
    <w:rsid w:val="005912D0"/>
    <w:rsid w:val="00591542"/>
    <w:rsid w:val="00591898"/>
    <w:rsid w:val="00591FAB"/>
    <w:rsid w:val="005920FE"/>
    <w:rsid w:val="00592542"/>
    <w:rsid w:val="0059272B"/>
    <w:rsid w:val="00592ABB"/>
    <w:rsid w:val="00592DFF"/>
    <w:rsid w:val="00593283"/>
    <w:rsid w:val="00593E0A"/>
    <w:rsid w:val="00593E1C"/>
    <w:rsid w:val="00594A6B"/>
    <w:rsid w:val="00595000"/>
    <w:rsid w:val="0059598C"/>
    <w:rsid w:val="00595CFB"/>
    <w:rsid w:val="005960DF"/>
    <w:rsid w:val="00596826"/>
    <w:rsid w:val="00597105"/>
    <w:rsid w:val="005972BB"/>
    <w:rsid w:val="00597864"/>
    <w:rsid w:val="00597950"/>
    <w:rsid w:val="00597C73"/>
    <w:rsid w:val="005A05FC"/>
    <w:rsid w:val="005A0964"/>
    <w:rsid w:val="005A1A1B"/>
    <w:rsid w:val="005A1AD0"/>
    <w:rsid w:val="005A1C2A"/>
    <w:rsid w:val="005A1D42"/>
    <w:rsid w:val="005A21CF"/>
    <w:rsid w:val="005A2963"/>
    <w:rsid w:val="005A2AE4"/>
    <w:rsid w:val="005A3347"/>
    <w:rsid w:val="005A3F93"/>
    <w:rsid w:val="005A42C3"/>
    <w:rsid w:val="005A4375"/>
    <w:rsid w:val="005A489E"/>
    <w:rsid w:val="005A4C65"/>
    <w:rsid w:val="005A4E93"/>
    <w:rsid w:val="005A50E6"/>
    <w:rsid w:val="005A5369"/>
    <w:rsid w:val="005A537D"/>
    <w:rsid w:val="005A5DF0"/>
    <w:rsid w:val="005A6391"/>
    <w:rsid w:val="005A63F9"/>
    <w:rsid w:val="005A6E78"/>
    <w:rsid w:val="005A7F1E"/>
    <w:rsid w:val="005B0285"/>
    <w:rsid w:val="005B0433"/>
    <w:rsid w:val="005B09CA"/>
    <w:rsid w:val="005B10FE"/>
    <w:rsid w:val="005B160A"/>
    <w:rsid w:val="005B160B"/>
    <w:rsid w:val="005B1EC6"/>
    <w:rsid w:val="005B2CC0"/>
    <w:rsid w:val="005B30F1"/>
    <w:rsid w:val="005B3DB1"/>
    <w:rsid w:val="005B43F0"/>
    <w:rsid w:val="005B46C4"/>
    <w:rsid w:val="005B4716"/>
    <w:rsid w:val="005B4B4F"/>
    <w:rsid w:val="005B5059"/>
    <w:rsid w:val="005B5F55"/>
    <w:rsid w:val="005B5FAE"/>
    <w:rsid w:val="005B64FA"/>
    <w:rsid w:val="005B66FA"/>
    <w:rsid w:val="005B6B7D"/>
    <w:rsid w:val="005B6D91"/>
    <w:rsid w:val="005C022D"/>
    <w:rsid w:val="005C0708"/>
    <w:rsid w:val="005C0C47"/>
    <w:rsid w:val="005C16DD"/>
    <w:rsid w:val="005C1C71"/>
    <w:rsid w:val="005C1CD7"/>
    <w:rsid w:val="005C1DC7"/>
    <w:rsid w:val="005C221E"/>
    <w:rsid w:val="005C2D1C"/>
    <w:rsid w:val="005C2DCF"/>
    <w:rsid w:val="005C2FAC"/>
    <w:rsid w:val="005C2FDF"/>
    <w:rsid w:val="005C3EB4"/>
    <w:rsid w:val="005C4345"/>
    <w:rsid w:val="005C50E6"/>
    <w:rsid w:val="005C52C7"/>
    <w:rsid w:val="005C559F"/>
    <w:rsid w:val="005C5CFB"/>
    <w:rsid w:val="005C652B"/>
    <w:rsid w:val="005C731F"/>
    <w:rsid w:val="005C7B9A"/>
    <w:rsid w:val="005D1332"/>
    <w:rsid w:val="005D20DE"/>
    <w:rsid w:val="005D2B80"/>
    <w:rsid w:val="005D35C7"/>
    <w:rsid w:val="005D3931"/>
    <w:rsid w:val="005D3989"/>
    <w:rsid w:val="005D409C"/>
    <w:rsid w:val="005D42F1"/>
    <w:rsid w:val="005D455D"/>
    <w:rsid w:val="005D5991"/>
    <w:rsid w:val="005D5A0B"/>
    <w:rsid w:val="005D6509"/>
    <w:rsid w:val="005D72C9"/>
    <w:rsid w:val="005D789C"/>
    <w:rsid w:val="005D7EFA"/>
    <w:rsid w:val="005E0025"/>
    <w:rsid w:val="005E03AD"/>
    <w:rsid w:val="005E0CF6"/>
    <w:rsid w:val="005E0FD8"/>
    <w:rsid w:val="005E14EF"/>
    <w:rsid w:val="005E1770"/>
    <w:rsid w:val="005E1906"/>
    <w:rsid w:val="005E1AFF"/>
    <w:rsid w:val="005E1FB0"/>
    <w:rsid w:val="005E27E3"/>
    <w:rsid w:val="005E3077"/>
    <w:rsid w:val="005E33A3"/>
    <w:rsid w:val="005E34A4"/>
    <w:rsid w:val="005E4107"/>
    <w:rsid w:val="005E411E"/>
    <w:rsid w:val="005E4599"/>
    <w:rsid w:val="005E469A"/>
    <w:rsid w:val="005E47BA"/>
    <w:rsid w:val="005E4AFD"/>
    <w:rsid w:val="005E4E64"/>
    <w:rsid w:val="005E5B61"/>
    <w:rsid w:val="005E5F4A"/>
    <w:rsid w:val="005E68D4"/>
    <w:rsid w:val="005E78A8"/>
    <w:rsid w:val="005E7D7F"/>
    <w:rsid w:val="005F0169"/>
    <w:rsid w:val="005F0F55"/>
    <w:rsid w:val="005F1B97"/>
    <w:rsid w:val="005F1C69"/>
    <w:rsid w:val="005F1C9A"/>
    <w:rsid w:val="005F2E22"/>
    <w:rsid w:val="005F2FFE"/>
    <w:rsid w:val="005F3057"/>
    <w:rsid w:val="005F30D4"/>
    <w:rsid w:val="005F3456"/>
    <w:rsid w:val="005F3A20"/>
    <w:rsid w:val="005F49FD"/>
    <w:rsid w:val="005F6239"/>
    <w:rsid w:val="005F6EFC"/>
    <w:rsid w:val="005F6FDA"/>
    <w:rsid w:val="005F7848"/>
    <w:rsid w:val="0060010B"/>
    <w:rsid w:val="00600B6D"/>
    <w:rsid w:val="00600B6F"/>
    <w:rsid w:val="00601E56"/>
    <w:rsid w:val="00602731"/>
    <w:rsid w:val="00602B3A"/>
    <w:rsid w:val="00602C60"/>
    <w:rsid w:val="00602E21"/>
    <w:rsid w:val="00603345"/>
    <w:rsid w:val="006034B0"/>
    <w:rsid w:val="006034FC"/>
    <w:rsid w:val="006045E5"/>
    <w:rsid w:val="00604654"/>
    <w:rsid w:val="00604C8B"/>
    <w:rsid w:val="00604D2B"/>
    <w:rsid w:val="00605669"/>
    <w:rsid w:val="006058AA"/>
    <w:rsid w:val="0060643D"/>
    <w:rsid w:val="006068C2"/>
    <w:rsid w:val="00606ECC"/>
    <w:rsid w:val="0060716E"/>
    <w:rsid w:val="0060724E"/>
    <w:rsid w:val="0060737D"/>
    <w:rsid w:val="00607BCE"/>
    <w:rsid w:val="00607C46"/>
    <w:rsid w:val="00610100"/>
    <w:rsid w:val="00610482"/>
    <w:rsid w:val="00610904"/>
    <w:rsid w:val="00610A7B"/>
    <w:rsid w:val="0061107D"/>
    <w:rsid w:val="006116AE"/>
    <w:rsid w:val="00611D01"/>
    <w:rsid w:val="0061228C"/>
    <w:rsid w:val="00612B52"/>
    <w:rsid w:val="00612C67"/>
    <w:rsid w:val="00612D9B"/>
    <w:rsid w:val="00612DCB"/>
    <w:rsid w:val="00612DD0"/>
    <w:rsid w:val="00613728"/>
    <w:rsid w:val="00614262"/>
    <w:rsid w:val="00614B12"/>
    <w:rsid w:val="00615534"/>
    <w:rsid w:val="00615EFC"/>
    <w:rsid w:val="006164A0"/>
    <w:rsid w:val="00616810"/>
    <w:rsid w:val="00617489"/>
    <w:rsid w:val="00617C2F"/>
    <w:rsid w:val="00617D90"/>
    <w:rsid w:val="006205DD"/>
    <w:rsid w:val="006206C3"/>
    <w:rsid w:val="00620715"/>
    <w:rsid w:val="00620B98"/>
    <w:rsid w:val="00620F06"/>
    <w:rsid w:val="00622706"/>
    <w:rsid w:val="00622E2E"/>
    <w:rsid w:val="00622FF4"/>
    <w:rsid w:val="00623187"/>
    <w:rsid w:val="006238D2"/>
    <w:rsid w:val="00623F9C"/>
    <w:rsid w:val="0062401C"/>
    <w:rsid w:val="00624427"/>
    <w:rsid w:val="0062462E"/>
    <w:rsid w:val="00624AB4"/>
    <w:rsid w:val="00624D65"/>
    <w:rsid w:val="0062567A"/>
    <w:rsid w:val="006256F0"/>
    <w:rsid w:val="00627308"/>
    <w:rsid w:val="00627CBC"/>
    <w:rsid w:val="00630164"/>
    <w:rsid w:val="006304DF"/>
    <w:rsid w:val="00630BC7"/>
    <w:rsid w:val="00630CCF"/>
    <w:rsid w:val="00630EB4"/>
    <w:rsid w:val="00631188"/>
    <w:rsid w:val="006313FF"/>
    <w:rsid w:val="0063158D"/>
    <w:rsid w:val="006319FD"/>
    <w:rsid w:val="00632ECE"/>
    <w:rsid w:val="00633455"/>
    <w:rsid w:val="006337B1"/>
    <w:rsid w:val="00633854"/>
    <w:rsid w:val="00633885"/>
    <w:rsid w:val="00633D1E"/>
    <w:rsid w:val="00634180"/>
    <w:rsid w:val="00634EEB"/>
    <w:rsid w:val="00635854"/>
    <w:rsid w:val="00635C4B"/>
    <w:rsid w:val="00636D41"/>
    <w:rsid w:val="00637007"/>
    <w:rsid w:val="00637056"/>
    <w:rsid w:val="006372F9"/>
    <w:rsid w:val="00637340"/>
    <w:rsid w:val="006400BA"/>
    <w:rsid w:val="006415D7"/>
    <w:rsid w:val="006418C9"/>
    <w:rsid w:val="00642383"/>
    <w:rsid w:val="0064245E"/>
    <w:rsid w:val="00642B1D"/>
    <w:rsid w:val="00643235"/>
    <w:rsid w:val="0064491D"/>
    <w:rsid w:val="0064495D"/>
    <w:rsid w:val="00644FFC"/>
    <w:rsid w:val="00645CE8"/>
    <w:rsid w:val="00645E27"/>
    <w:rsid w:val="00645F0A"/>
    <w:rsid w:val="00646230"/>
    <w:rsid w:val="006467E4"/>
    <w:rsid w:val="00647585"/>
    <w:rsid w:val="0064765C"/>
    <w:rsid w:val="00647E8B"/>
    <w:rsid w:val="006509FC"/>
    <w:rsid w:val="00650C21"/>
    <w:rsid w:val="00650C40"/>
    <w:rsid w:val="00650D6F"/>
    <w:rsid w:val="00650D7C"/>
    <w:rsid w:val="0065140C"/>
    <w:rsid w:val="006515B1"/>
    <w:rsid w:val="0065166D"/>
    <w:rsid w:val="00651B50"/>
    <w:rsid w:val="00651FBD"/>
    <w:rsid w:val="006520B2"/>
    <w:rsid w:val="006523B4"/>
    <w:rsid w:val="00652F1D"/>
    <w:rsid w:val="0065389D"/>
    <w:rsid w:val="00653CE3"/>
    <w:rsid w:val="00653FF9"/>
    <w:rsid w:val="0065452C"/>
    <w:rsid w:val="006551DE"/>
    <w:rsid w:val="006552B9"/>
    <w:rsid w:val="006555DB"/>
    <w:rsid w:val="00655A10"/>
    <w:rsid w:val="00655B24"/>
    <w:rsid w:val="00655CFA"/>
    <w:rsid w:val="00655E66"/>
    <w:rsid w:val="006561AC"/>
    <w:rsid w:val="00656280"/>
    <w:rsid w:val="0065665F"/>
    <w:rsid w:val="0065791D"/>
    <w:rsid w:val="00661306"/>
    <w:rsid w:val="00661686"/>
    <w:rsid w:val="00661FD3"/>
    <w:rsid w:val="006623A1"/>
    <w:rsid w:val="00662963"/>
    <w:rsid w:val="00662B5A"/>
    <w:rsid w:val="00662D57"/>
    <w:rsid w:val="00662DD6"/>
    <w:rsid w:val="0066399A"/>
    <w:rsid w:val="006639BB"/>
    <w:rsid w:val="00663CDE"/>
    <w:rsid w:val="00663DE9"/>
    <w:rsid w:val="00664CEC"/>
    <w:rsid w:val="006658EA"/>
    <w:rsid w:val="00665D3E"/>
    <w:rsid w:val="0066609E"/>
    <w:rsid w:val="006663F3"/>
    <w:rsid w:val="00666549"/>
    <w:rsid w:val="006671B7"/>
    <w:rsid w:val="0066753F"/>
    <w:rsid w:val="00667E41"/>
    <w:rsid w:val="00671AF4"/>
    <w:rsid w:val="00671AFD"/>
    <w:rsid w:val="00671B75"/>
    <w:rsid w:val="00672B4A"/>
    <w:rsid w:val="00673E0B"/>
    <w:rsid w:val="006743FE"/>
    <w:rsid w:val="00675381"/>
    <w:rsid w:val="00675D1E"/>
    <w:rsid w:val="00675D66"/>
    <w:rsid w:val="00676176"/>
    <w:rsid w:val="0067662C"/>
    <w:rsid w:val="00676C5A"/>
    <w:rsid w:val="006776F7"/>
    <w:rsid w:val="00677D99"/>
    <w:rsid w:val="00680086"/>
    <w:rsid w:val="00680252"/>
    <w:rsid w:val="00680A05"/>
    <w:rsid w:val="00680F90"/>
    <w:rsid w:val="006827A8"/>
    <w:rsid w:val="00682D7B"/>
    <w:rsid w:val="00683B3A"/>
    <w:rsid w:val="006840D2"/>
    <w:rsid w:val="00684470"/>
    <w:rsid w:val="006844D0"/>
    <w:rsid w:val="00684BC8"/>
    <w:rsid w:val="006850A8"/>
    <w:rsid w:val="00685B74"/>
    <w:rsid w:val="00686112"/>
    <w:rsid w:val="00686251"/>
    <w:rsid w:val="00686299"/>
    <w:rsid w:val="00686342"/>
    <w:rsid w:val="006868E8"/>
    <w:rsid w:val="00686A17"/>
    <w:rsid w:val="006870FE"/>
    <w:rsid w:val="006871DC"/>
    <w:rsid w:val="00687319"/>
    <w:rsid w:val="00690345"/>
    <w:rsid w:val="00690816"/>
    <w:rsid w:val="00690938"/>
    <w:rsid w:val="00690DA9"/>
    <w:rsid w:val="00690E37"/>
    <w:rsid w:val="006911A2"/>
    <w:rsid w:val="0069167F"/>
    <w:rsid w:val="00691C92"/>
    <w:rsid w:val="00692505"/>
    <w:rsid w:val="00692A22"/>
    <w:rsid w:val="00692B0C"/>
    <w:rsid w:val="00692DCE"/>
    <w:rsid w:val="00693193"/>
    <w:rsid w:val="00693493"/>
    <w:rsid w:val="00693AE5"/>
    <w:rsid w:val="006942CC"/>
    <w:rsid w:val="00694612"/>
    <w:rsid w:val="0069471A"/>
    <w:rsid w:val="00694D81"/>
    <w:rsid w:val="00695D74"/>
    <w:rsid w:val="00695E04"/>
    <w:rsid w:val="00696444"/>
    <w:rsid w:val="0069657C"/>
    <w:rsid w:val="006969D0"/>
    <w:rsid w:val="006969D6"/>
    <w:rsid w:val="00696B2D"/>
    <w:rsid w:val="00696DAA"/>
    <w:rsid w:val="006973FD"/>
    <w:rsid w:val="006979F6"/>
    <w:rsid w:val="006A0320"/>
    <w:rsid w:val="006A05DF"/>
    <w:rsid w:val="006A1552"/>
    <w:rsid w:val="006A1669"/>
    <w:rsid w:val="006A1D7D"/>
    <w:rsid w:val="006A3265"/>
    <w:rsid w:val="006A37C9"/>
    <w:rsid w:val="006A3BB0"/>
    <w:rsid w:val="006A4D94"/>
    <w:rsid w:val="006A4E38"/>
    <w:rsid w:val="006A4EA7"/>
    <w:rsid w:val="006A4F29"/>
    <w:rsid w:val="006A5D8D"/>
    <w:rsid w:val="006A5FA0"/>
    <w:rsid w:val="006A669F"/>
    <w:rsid w:val="006A7EF7"/>
    <w:rsid w:val="006B08AE"/>
    <w:rsid w:val="006B09C1"/>
    <w:rsid w:val="006B0DB8"/>
    <w:rsid w:val="006B10F7"/>
    <w:rsid w:val="006B18DD"/>
    <w:rsid w:val="006B1A7D"/>
    <w:rsid w:val="006B289A"/>
    <w:rsid w:val="006B2AD5"/>
    <w:rsid w:val="006B2F33"/>
    <w:rsid w:val="006B2F48"/>
    <w:rsid w:val="006B37A1"/>
    <w:rsid w:val="006B3E98"/>
    <w:rsid w:val="006B4610"/>
    <w:rsid w:val="006B4A04"/>
    <w:rsid w:val="006B6398"/>
    <w:rsid w:val="006B6516"/>
    <w:rsid w:val="006B6651"/>
    <w:rsid w:val="006B680C"/>
    <w:rsid w:val="006B6C1B"/>
    <w:rsid w:val="006B6F89"/>
    <w:rsid w:val="006B7BB2"/>
    <w:rsid w:val="006C04BE"/>
    <w:rsid w:val="006C06C6"/>
    <w:rsid w:val="006C0C97"/>
    <w:rsid w:val="006C0CE1"/>
    <w:rsid w:val="006C0DC2"/>
    <w:rsid w:val="006C10C8"/>
    <w:rsid w:val="006C10CC"/>
    <w:rsid w:val="006C1BD1"/>
    <w:rsid w:val="006C22A5"/>
    <w:rsid w:val="006C25B7"/>
    <w:rsid w:val="006C2758"/>
    <w:rsid w:val="006C2C9A"/>
    <w:rsid w:val="006C3EC2"/>
    <w:rsid w:val="006C3FEA"/>
    <w:rsid w:val="006C4BAA"/>
    <w:rsid w:val="006C4EAD"/>
    <w:rsid w:val="006C57D4"/>
    <w:rsid w:val="006C57E0"/>
    <w:rsid w:val="006C5857"/>
    <w:rsid w:val="006C59A8"/>
    <w:rsid w:val="006C6448"/>
    <w:rsid w:val="006C67B7"/>
    <w:rsid w:val="006C6B09"/>
    <w:rsid w:val="006C7653"/>
    <w:rsid w:val="006C7966"/>
    <w:rsid w:val="006C7C7D"/>
    <w:rsid w:val="006C7F23"/>
    <w:rsid w:val="006D0101"/>
    <w:rsid w:val="006D0148"/>
    <w:rsid w:val="006D0B9A"/>
    <w:rsid w:val="006D0E10"/>
    <w:rsid w:val="006D1B87"/>
    <w:rsid w:val="006D208C"/>
    <w:rsid w:val="006D3C37"/>
    <w:rsid w:val="006D3F65"/>
    <w:rsid w:val="006D4409"/>
    <w:rsid w:val="006D452F"/>
    <w:rsid w:val="006D4A52"/>
    <w:rsid w:val="006D4F16"/>
    <w:rsid w:val="006D50F0"/>
    <w:rsid w:val="006D54B1"/>
    <w:rsid w:val="006D5796"/>
    <w:rsid w:val="006D5A36"/>
    <w:rsid w:val="006D67B3"/>
    <w:rsid w:val="006D7320"/>
    <w:rsid w:val="006E07E7"/>
    <w:rsid w:val="006E083F"/>
    <w:rsid w:val="006E0AB5"/>
    <w:rsid w:val="006E1575"/>
    <w:rsid w:val="006E1A74"/>
    <w:rsid w:val="006E25FB"/>
    <w:rsid w:val="006E2B46"/>
    <w:rsid w:val="006E2C5F"/>
    <w:rsid w:val="006E3082"/>
    <w:rsid w:val="006E30EE"/>
    <w:rsid w:val="006E3EDD"/>
    <w:rsid w:val="006E43D7"/>
    <w:rsid w:val="006E494A"/>
    <w:rsid w:val="006E5822"/>
    <w:rsid w:val="006E600D"/>
    <w:rsid w:val="006E68B7"/>
    <w:rsid w:val="006E7279"/>
    <w:rsid w:val="006E73CA"/>
    <w:rsid w:val="006E75D9"/>
    <w:rsid w:val="006E7C43"/>
    <w:rsid w:val="006E7CE6"/>
    <w:rsid w:val="006F1020"/>
    <w:rsid w:val="006F1124"/>
    <w:rsid w:val="006F11A0"/>
    <w:rsid w:val="006F1655"/>
    <w:rsid w:val="006F1B30"/>
    <w:rsid w:val="006F26CB"/>
    <w:rsid w:val="006F2A42"/>
    <w:rsid w:val="006F2BA6"/>
    <w:rsid w:val="006F2C02"/>
    <w:rsid w:val="006F3B1E"/>
    <w:rsid w:val="006F3DE5"/>
    <w:rsid w:val="006F3FC9"/>
    <w:rsid w:val="006F421B"/>
    <w:rsid w:val="006F4C79"/>
    <w:rsid w:val="006F4ED2"/>
    <w:rsid w:val="006F4FE6"/>
    <w:rsid w:val="006F4FE8"/>
    <w:rsid w:val="006F5DD2"/>
    <w:rsid w:val="006F6072"/>
    <w:rsid w:val="006F68E8"/>
    <w:rsid w:val="006F6945"/>
    <w:rsid w:val="006F6C05"/>
    <w:rsid w:val="006F76BA"/>
    <w:rsid w:val="006F7A4B"/>
    <w:rsid w:val="00700F91"/>
    <w:rsid w:val="0070208B"/>
    <w:rsid w:val="007020D1"/>
    <w:rsid w:val="0070227F"/>
    <w:rsid w:val="00702BFD"/>
    <w:rsid w:val="007034CF"/>
    <w:rsid w:val="00703551"/>
    <w:rsid w:val="0070383D"/>
    <w:rsid w:val="00703962"/>
    <w:rsid w:val="0070400F"/>
    <w:rsid w:val="00704045"/>
    <w:rsid w:val="00704FD8"/>
    <w:rsid w:val="00705355"/>
    <w:rsid w:val="007060FC"/>
    <w:rsid w:val="0070670D"/>
    <w:rsid w:val="00706869"/>
    <w:rsid w:val="00706BA0"/>
    <w:rsid w:val="0070747C"/>
    <w:rsid w:val="00707C34"/>
    <w:rsid w:val="00707ED2"/>
    <w:rsid w:val="007110DE"/>
    <w:rsid w:val="0071171B"/>
    <w:rsid w:val="00711791"/>
    <w:rsid w:val="0071229F"/>
    <w:rsid w:val="00712559"/>
    <w:rsid w:val="00712861"/>
    <w:rsid w:val="00712888"/>
    <w:rsid w:val="007128F8"/>
    <w:rsid w:val="00713581"/>
    <w:rsid w:val="0071381F"/>
    <w:rsid w:val="00713937"/>
    <w:rsid w:val="00713B7D"/>
    <w:rsid w:val="00714326"/>
    <w:rsid w:val="00714B28"/>
    <w:rsid w:val="00715B12"/>
    <w:rsid w:val="00715E8A"/>
    <w:rsid w:val="0071622B"/>
    <w:rsid w:val="007164B4"/>
    <w:rsid w:val="00716983"/>
    <w:rsid w:val="00716C3A"/>
    <w:rsid w:val="00716C45"/>
    <w:rsid w:val="00717382"/>
    <w:rsid w:val="00717FE7"/>
    <w:rsid w:val="0072053F"/>
    <w:rsid w:val="0072118D"/>
    <w:rsid w:val="00721720"/>
    <w:rsid w:val="00722181"/>
    <w:rsid w:val="007224C7"/>
    <w:rsid w:val="00722A27"/>
    <w:rsid w:val="00723052"/>
    <w:rsid w:val="0072308A"/>
    <w:rsid w:val="0072420F"/>
    <w:rsid w:val="00724E5B"/>
    <w:rsid w:val="00725755"/>
    <w:rsid w:val="007260FF"/>
    <w:rsid w:val="007268CB"/>
    <w:rsid w:val="00727551"/>
    <w:rsid w:val="00727835"/>
    <w:rsid w:val="00727984"/>
    <w:rsid w:val="007303A6"/>
    <w:rsid w:val="00730C4E"/>
    <w:rsid w:val="007313B9"/>
    <w:rsid w:val="00731955"/>
    <w:rsid w:val="007324A9"/>
    <w:rsid w:val="007326DD"/>
    <w:rsid w:val="00732724"/>
    <w:rsid w:val="00732976"/>
    <w:rsid w:val="00732E48"/>
    <w:rsid w:val="007332CC"/>
    <w:rsid w:val="00733573"/>
    <w:rsid w:val="007343AD"/>
    <w:rsid w:val="00734F8B"/>
    <w:rsid w:val="00735206"/>
    <w:rsid w:val="00735440"/>
    <w:rsid w:val="00735E8A"/>
    <w:rsid w:val="007365EF"/>
    <w:rsid w:val="00736713"/>
    <w:rsid w:val="00736822"/>
    <w:rsid w:val="0073711F"/>
    <w:rsid w:val="00737D54"/>
    <w:rsid w:val="00740624"/>
    <w:rsid w:val="00741097"/>
    <w:rsid w:val="007417B7"/>
    <w:rsid w:val="00741A64"/>
    <w:rsid w:val="0074224B"/>
    <w:rsid w:val="00742D5D"/>
    <w:rsid w:val="007431D9"/>
    <w:rsid w:val="007432DD"/>
    <w:rsid w:val="00743BF6"/>
    <w:rsid w:val="00744293"/>
    <w:rsid w:val="007447C0"/>
    <w:rsid w:val="00744E54"/>
    <w:rsid w:val="00744FC0"/>
    <w:rsid w:val="007453C1"/>
    <w:rsid w:val="007453FD"/>
    <w:rsid w:val="0074595E"/>
    <w:rsid w:val="00745B52"/>
    <w:rsid w:val="00745BFC"/>
    <w:rsid w:val="007462E6"/>
    <w:rsid w:val="007463F0"/>
    <w:rsid w:val="00746645"/>
    <w:rsid w:val="00746A22"/>
    <w:rsid w:val="00746B4C"/>
    <w:rsid w:val="00746B54"/>
    <w:rsid w:val="0074748F"/>
    <w:rsid w:val="007476D5"/>
    <w:rsid w:val="00747C1B"/>
    <w:rsid w:val="007502E3"/>
    <w:rsid w:val="00750639"/>
    <w:rsid w:val="007506BE"/>
    <w:rsid w:val="00750C07"/>
    <w:rsid w:val="00750CE8"/>
    <w:rsid w:val="00751C06"/>
    <w:rsid w:val="00752600"/>
    <w:rsid w:val="00752762"/>
    <w:rsid w:val="00753316"/>
    <w:rsid w:val="0075370B"/>
    <w:rsid w:val="0075384C"/>
    <w:rsid w:val="00755708"/>
    <w:rsid w:val="00756527"/>
    <w:rsid w:val="0076034E"/>
    <w:rsid w:val="0076093B"/>
    <w:rsid w:val="007610DF"/>
    <w:rsid w:val="00761200"/>
    <w:rsid w:val="00761B71"/>
    <w:rsid w:val="00761CF8"/>
    <w:rsid w:val="00761D61"/>
    <w:rsid w:val="00762159"/>
    <w:rsid w:val="00762183"/>
    <w:rsid w:val="00762345"/>
    <w:rsid w:val="00762511"/>
    <w:rsid w:val="00762648"/>
    <w:rsid w:val="00762EF6"/>
    <w:rsid w:val="0076302B"/>
    <w:rsid w:val="00763C95"/>
    <w:rsid w:val="007641C0"/>
    <w:rsid w:val="0076456A"/>
    <w:rsid w:val="0076491F"/>
    <w:rsid w:val="0076567F"/>
    <w:rsid w:val="00765D2C"/>
    <w:rsid w:val="00767B37"/>
    <w:rsid w:val="007713E3"/>
    <w:rsid w:val="00771628"/>
    <w:rsid w:val="007721D3"/>
    <w:rsid w:val="0077299E"/>
    <w:rsid w:val="00772CE4"/>
    <w:rsid w:val="00772D0D"/>
    <w:rsid w:val="00773499"/>
    <w:rsid w:val="007734B3"/>
    <w:rsid w:val="0077354B"/>
    <w:rsid w:val="00776F0B"/>
    <w:rsid w:val="00777088"/>
    <w:rsid w:val="0077747D"/>
    <w:rsid w:val="007800EC"/>
    <w:rsid w:val="0078031B"/>
    <w:rsid w:val="0078035D"/>
    <w:rsid w:val="0078096D"/>
    <w:rsid w:val="007811A0"/>
    <w:rsid w:val="00781A38"/>
    <w:rsid w:val="007821A3"/>
    <w:rsid w:val="0078251C"/>
    <w:rsid w:val="00782A5D"/>
    <w:rsid w:val="00782B84"/>
    <w:rsid w:val="00783198"/>
    <w:rsid w:val="00783485"/>
    <w:rsid w:val="00783A29"/>
    <w:rsid w:val="00783D48"/>
    <w:rsid w:val="00783E23"/>
    <w:rsid w:val="007841A7"/>
    <w:rsid w:val="007843D2"/>
    <w:rsid w:val="00784CE4"/>
    <w:rsid w:val="00784D3D"/>
    <w:rsid w:val="00785D7D"/>
    <w:rsid w:val="00785E16"/>
    <w:rsid w:val="007864BC"/>
    <w:rsid w:val="00787DA7"/>
    <w:rsid w:val="00787E9B"/>
    <w:rsid w:val="007901C3"/>
    <w:rsid w:val="00790C25"/>
    <w:rsid w:val="0079177D"/>
    <w:rsid w:val="00791B10"/>
    <w:rsid w:val="00791DAE"/>
    <w:rsid w:val="00792072"/>
    <w:rsid w:val="007921E8"/>
    <w:rsid w:val="00792464"/>
    <w:rsid w:val="00792C3D"/>
    <w:rsid w:val="00793432"/>
    <w:rsid w:val="00793A44"/>
    <w:rsid w:val="00794BB7"/>
    <w:rsid w:val="007950DB"/>
    <w:rsid w:val="007954BC"/>
    <w:rsid w:val="007956A0"/>
    <w:rsid w:val="00795D1E"/>
    <w:rsid w:val="0079661A"/>
    <w:rsid w:val="00796E8B"/>
    <w:rsid w:val="0079714E"/>
    <w:rsid w:val="00797861"/>
    <w:rsid w:val="0079793E"/>
    <w:rsid w:val="00797E6E"/>
    <w:rsid w:val="007A0675"/>
    <w:rsid w:val="007A1064"/>
    <w:rsid w:val="007A1C95"/>
    <w:rsid w:val="007A24D8"/>
    <w:rsid w:val="007A35EF"/>
    <w:rsid w:val="007A35F7"/>
    <w:rsid w:val="007A38DD"/>
    <w:rsid w:val="007A38E2"/>
    <w:rsid w:val="007A3FA1"/>
    <w:rsid w:val="007A4238"/>
    <w:rsid w:val="007A423E"/>
    <w:rsid w:val="007A4D45"/>
    <w:rsid w:val="007A502E"/>
    <w:rsid w:val="007A526E"/>
    <w:rsid w:val="007A5F50"/>
    <w:rsid w:val="007A640C"/>
    <w:rsid w:val="007A6D6C"/>
    <w:rsid w:val="007A727D"/>
    <w:rsid w:val="007A72F2"/>
    <w:rsid w:val="007A770C"/>
    <w:rsid w:val="007B027E"/>
    <w:rsid w:val="007B0347"/>
    <w:rsid w:val="007B05DB"/>
    <w:rsid w:val="007B0AA9"/>
    <w:rsid w:val="007B12D8"/>
    <w:rsid w:val="007B2A2B"/>
    <w:rsid w:val="007B2C7D"/>
    <w:rsid w:val="007B2F3B"/>
    <w:rsid w:val="007B2FE5"/>
    <w:rsid w:val="007B3048"/>
    <w:rsid w:val="007B336F"/>
    <w:rsid w:val="007B3537"/>
    <w:rsid w:val="007B36BA"/>
    <w:rsid w:val="007B3784"/>
    <w:rsid w:val="007B3AEB"/>
    <w:rsid w:val="007B3B14"/>
    <w:rsid w:val="007B3F34"/>
    <w:rsid w:val="007B444F"/>
    <w:rsid w:val="007B454C"/>
    <w:rsid w:val="007B45E0"/>
    <w:rsid w:val="007B49D9"/>
    <w:rsid w:val="007B4A5B"/>
    <w:rsid w:val="007B4B23"/>
    <w:rsid w:val="007B4B24"/>
    <w:rsid w:val="007B4D96"/>
    <w:rsid w:val="007B4DF7"/>
    <w:rsid w:val="007B5A53"/>
    <w:rsid w:val="007B5C5E"/>
    <w:rsid w:val="007B5CBD"/>
    <w:rsid w:val="007B6012"/>
    <w:rsid w:val="007B691B"/>
    <w:rsid w:val="007B6D50"/>
    <w:rsid w:val="007B6E75"/>
    <w:rsid w:val="007B6ED0"/>
    <w:rsid w:val="007B7BC3"/>
    <w:rsid w:val="007B7C8A"/>
    <w:rsid w:val="007C00A3"/>
    <w:rsid w:val="007C0376"/>
    <w:rsid w:val="007C0450"/>
    <w:rsid w:val="007C0B70"/>
    <w:rsid w:val="007C0D04"/>
    <w:rsid w:val="007C12EA"/>
    <w:rsid w:val="007C13E3"/>
    <w:rsid w:val="007C1B83"/>
    <w:rsid w:val="007C1BCE"/>
    <w:rsid w:val="007C2060"/>
    <w:rsid w:val="007C278A"/>
    <w:rsid w:val="007C27A7"/>
    <w:rsid w:val="007C3F43"/>
    <w:rsid w:val="007C3FCD"/>
    <w:rsid w:val="007C4337"/>
    <w:rsid w:val="007C4513"/>
    <w:rsid w:val="007C463C"/>
    <w:rsid w:val="007C4867"/>
    <w:rsid w:val="007C4D09"/>
    <w:rsid w:val="007C4D9B"/>
    <w:rsid w:val="007C546A"/>
    <w:rsid w:val="007C5692"/>
    <w:rsid w:val="007C574E"/>
    <w:rsid w:val="007C57F1"/>
    <w:rsid w:val="007C5C47"/>
    <w:rsid w:val="007C5DDD"/>
    <w:rsid w:val="007C5F74"/>
    <w:rsid w:val="007C6614"/>
    <w:rsid w:val="007C6AF8"/>
    <w:rsid w:val="007C6C5A"/>
    <w:rsid w:val="007C6DF9"/>
    <w:rsid w:val="007D0492"/>
    <w:rsid w:val="007D1B2E"/>
    <w:rsid w:val="007D2050"/>
    <w:rsid w:val="007D2080"/>
    <w:rsid w:val="007D22E6"/>
    <w:rsid w:val="007D29E8"/>
    <w:rsid w:val="007D436B"/>
    <w:rsid w:val="007D47BA"/>
    <w:rsid w:val="007D4B24"/>
    <w:rsid w:val="007D4F9F"/>
    <w:rsid w:val="007D53E0"/>
    <w:rsid w:val="007D62AB"/>
    <w:rsid w:val="007D765E"/>
    <w:rsid w:val="007E05C3"/>
    <w:rsid w:val="007E0DBC"/>
    <w:rsid w:val="007E0DBD"/>
    <w:rsid w:val="007E2169"/>
    <w:rsid w:val="007E2B51"/>
    <w:rsid w:val="007E3625"/>
    <w:rsid w:val="007E371B"/>
    <w:rsid w:val="007E3B82"/>
    <w:rsid w:val="007E3C47"/>
    <w:rsid w:val="007E4295"/>
    <w:rsid w:val="007E44D0"/>
    <w:rsid w:val="007E4978"/>
    <w:rsid w:val="007E5888"/>
    <w:rsid w:val="007E5981"/>
    <w:rsid w:val="007E5A9D"/>
    <w:rsid w:val="007E5B0A"/>
    <w:rsid w:val="007E6A78"/>
    <w:rsid w:val="007E6BF8"/>
    <w:rsid w:val="007E7399"/>
    <w:rsid w:val="007E7453"/>
    <w:rsid w:val="007E7C5B"/>
    <w:rsid w:val="007E7C74"/>
    <w:rsid w:val="007F02B0"/>
    <w:rsid w:val="007F0767"/>
    <w:rsid w:val="007F0B46"/>
    <w:rsid w:val="007F2110"/>
    <w:rsid w:val="007F23DD"/>
    <w:rsid w:val="007F2B37"/>
    <w:rsid w:val="007F2D3F"/>
    <w:rsid w:val="007F3417"/>
    <w:rsid w:val="007F3560"/>
    <w:rsid w:val="007F3BEC"/>
    <w:rsid w:val="007F40F4"/>
    <w:rsid w:val="007F436B"/>
    <w:rsid w:val="007F452E"/>
    <w:rsid w:val="007F4867"/>
    <w:rsid w:val="007F5348"/>
    <w:rsid w:val="007F5395"/>
    <w:rsid w:val="007F548A"/>
    <w:rsid w:val="007F6A6B"/>
    <w:rsid w:val="007F79C4"/>
    <w:rsid w:val="007F7B9B"/>
    <w:rsid w:val="007F7D27"/>
    <w:rsid w:val="0080055B"/>
    <w:rsid w:val="008011E3"/>
    <w:rsid w:val="00801F4D"/>
    <w:rsid w:val="00802F37"/>
    <w:rsid w:val="00802FA7"/>
    <w:rsid w:val="0080359B"/>
    <w:rsid w:val="00803955"/>
    <w:rsid w:val="00803C22"/>
    <w:rsid w:val="00803CDC"/>
    <w:rsid w:val="008044C2"/>
    <w:rsid w:val="00804F0D"/>
    <w:rsid w:val="0080506C"/>
    <w:rsid w:val="00805143"/>
    <w:rsid w:val="00805A33"/>
    <w:rsid w:val="00805CA0"/>
    <w:rsid w:val="00805D75"/>
    <w:rsid w:val="008064C7"/>
    <w:rsid w:val="00806567"/>
    <w:rsid w:val="0080689A"/>
    <w:rsid w:val="00806CC2"/>
    <w:rsid w:val="00807313"/>
    <w:rsid w:val="00807476"/>
    <w:rsid w:val="00807B7C"/>
    <w:rsid w:val="00807D3F"/>
    <w:rsid w:val="00810A41"/>
    <w:rsid w:val="00811910"/>
    <w:rsid w:val="00811A90"/>
    <w:rsid w:val="00811D50"/>
    <w:rsid w:val="00811E46"/>
    <w:rsid w:val="00811E81"/>
    <w:rsid w:val="0081209A"/>
    <w:rsid w:val="008122F3"/>
    <w:rsid w:val="008123C1"/>
    <w:rsid w:val="008123ED"/>
    <w:rsid w:val="00812818"/>
    <w:rsid w:val="00812CCF"/>
    <w:rsid w:val="00812D60"/>
    <w:rsid w:val="0081324C"/>
    <w:rsid w:val="00813746"/>
    <w:rsid w:val="0081530A"/>
    <w:rsid w:val="00815710"/>
    <w:rsid w:val="008157A3"/>
    <w:rsid w:val="00815B26"/>
    <w:rsid w:val="0081625E"/>
    <w:rsid w:val="008166D2"/>
    <w:rsid w:val="0081678D"/>
    <w:rsid w:val="00816926"/>
    <w:rsid w:val="00816CB7"/>
    <w:rsid w:val="00817048"/>
    <w:rsid w:val="00817160"/>
    <w:rsid w:val="008172C2"/>
    <w:rsid w:val="00817B23"/>
    <w:rsid w:val="00817B71"/>
    <w:rsid w:val="00817F51"/>
    <w:rsid w:val="0082065A"/>
    <w:rsid w:val="008210E8"/>
    <w:rsid w:val="00821FDE"/>
    <w:rsid w:val="008229BC"/>
    <w:rsid w:val="00822A33"/>
    <w:rsid w:val="008232E5"/>
    <w:rsid w:val="00823D6C"/>
    <w:rsid w:val="00823E53"/>
    <w:rsid w:val="00823E8F"/>
    <w:rsid w:val="008242FA"/>
    <w:rsid w:val="008248AA"/>
    <w:rsid w:val="00824913"/>
    <w:rsid w:val="00824A5C"/>
    <w:rsid w:val="008258C8"/>
    <w:rsid w:val="008262F7"/>
    <w:rsid w:val="008264DF"/>
    <w:rsid w:val="0082686E"/>
    <w:rsid w:val="0082690C"/>
    <w:rsid w:val="00826FF5"/>
    <w:rsid w:val="008272B2"/>
    <w:rsid w:val="008274D8"/>
    <w:rsid w:val="008275B5"/>
    <w:rsid w:val="008303FA"/>
    <w:rsid w:val="00831BF8"/>
    <w:rsid w:val="00831C35"/>
    <w:rsid w:val="0083202C"/>
    <w:rsid w:val="00832F7B"/>
    <w:rsid w:val="00832F93"/>
    <w:rsid w:val="00833397"/>
    <w:rsid w:val="00834197"/>
    <w:rsid w:val="0083490D"/>
    <w:rsid w:val="00836212"/>
    <w:rsid w:val="00836336"/>
    <w:rsid w:val="0083674D"/>
    <w:rsid w:val="008367A2"/>
    <w:rsid w:val="00836BD0"/>
    <w:rsid w:val="0083748F"/>
    <w:rsid w:val="008375B3"/>
    <w:rsid w:val="00840D14"/>
    <w:rsid w:val="00840FA8"/>
    <w:rsid w:val="00840FE4"/>
    <w:rsid w:val="00841285"/>
    <w:rsid w:val="00841811"/>
    <w:rsid w:val="0084215D"/>
    <w:rsid w:val="00842307"/>
    <w:rsid w:val="00842453"/>
    <w:rsid w:val="00842621"/>
    <w:rsid w:val="00843409"/>
    <w:rsid w:val="0084340E"/>
    <w:rsid w:val="00843933"/>
    <w:rsid w:val="00843EDC"/>
    <w:rsid w:val="0084533F"/>
    <w:rsid w:val="00845554"/>
    <w:rsid w:val="00845E66"/>
    <w:rsid w:val="008460F3"/>
    <w:rsid w:val="008462D6"/>
    <w:rsid w:val="008464A2"/>
    <w:rsid w:val="00846FBC"/>
    <w:rsid w:val="00847F50"/>
    <w:rsid w:val="00850A74"/>
    <w:rsid w:val="008520A3"/>
    <w:rsid w:val="008523AA"/>
    <w:rsid w:val="00852B07"/>
    <w:rsid w:val="0085358C"/>
    <w:rsid w:val="00853BF3"/>
    <w:rsid w:val="0085549B"/>
    <w:rsid w:val="008555E3"/>
    <w:rsid w:val="008556A9"/>
    <w:rsid w:val="00855761"/>
    <w:rsid w:val="00855C95"/>
    <w:rsid w:val="0085720F"/>
    <w:rsid w:val="00857556"/>
    <w:rsid w:val="0085789E"/>
    <w:rsid w:val="00857B03"/>
    <w:rsid w:val="00857CEA"/>
    <w:rsid w:val="008600BD"/>
    <w:rsid w:val="008606C3"/>
    <w:rsid w:val="00861438"/>
    <w:rsid w:val="00861B75"/>
    <w:rsid w:val="00862059"/>
    <w:rsid w:val="008623DE"/>
    <w:rsid w:val="008623E4"/>
    <w:rsid w:val="00864643"/>
    <w:rsid w:val="00864686"/>
    <w:rsid w:val="0086501A"/>
    <w:rsid w:val="00865233"/>
    <w:rsid w:val="0086648E"/>
    <w:rsid w:val="00866BDA"/>
    <w:rsid w:val="00866E8E"/>
    <w:rsid w:val="008677AA"/>
    <w:rsid w:val="0087091B"/>
    <w:rsid w:val="00871032"/>
    <w:rsid w:val="00871369"/>
    <w:rsid w:val="008717FA"/>
    <w:rsid w:val="0087183C"/>
    <w:rsid w:val="00871912"/>
    <w:rsid w:val="008720A3"/>
    <w:rsid w:val="00872514"/>
    <w:rsid w:val="008730C4"/>
    <w:rsid w:val="0087321F"/>
    <w:rsid w:val="00873932"/>
    <w:rsid w:val="00873A53"/>
    <w:rsid w:val="00873F89"/>
    <w:rsid w:val="00874132"/>
    <w:rsid w:val="0087447A"/>
    <w:rsid w:val="00874972"/>
    <w:rsid w:val="00874CB5"/>
    <w:rsid w:val="008751C6"/>
    <w:rsid w:val="00875482"/>
    <w:rsid w:val="00875802"/>
    <w:rsid w:val="00875A7A"/>
    <w:rsid w:val="00875A85"/>
    <w:rsid w:val="00875F7D"/>
    <w:rsid w:val="00876023"/>
    <w:rsid w:val="008761CE"/>
    <w:rsid w:val="00876869"/>
    <w:rsid w:val="00877147"/>
    <w:rsid w:val="00877392"/>
    <w:rsid w:val="00880C50"/>
    <w:rsid w:val="00880F4B"/>
    <w:rsid w:val="0088127A"/>
    <w:rsid w:val="00881A29"/>
    <w:rsid w:val="00881A5A"/>
    <w:rsid w:val="00881DDA"/>
    <w:rsid w:val="00881F25"/>
    <w:rsid w:val="00882B43"/>
    <w:rsid w:val="00882EDD"/>
    <w:rsid w:val="0088310D"/>
    <w:rsid w:val="00883169"/>
    <w:rsid w:val="00883A84"/>
    <w:rsid w:val="00883F54"/>
    <w:rsid w:val="0088419B"/>
    <w:rsid w:val="008841A3"/>
    <w:rsid w:val="008844A4"/>
    <w:rsid w:val="00884DFF"/>
    <w:rsid w:val="008852DE"/>
    <w:rsid w:val="00885901"/>
    <w:rsid w:val="00885918"/>
    <w:rsid w:val="008859DC"/>
    <w:rsid w:val="00885DDE"/>
    <w:rsid w:val="0088694C"/>
    <w:rsid w:val="00890EBD"/>
    <w:rsid w:val="00890F5E"/>
    <w:rsid w:val="00891704"/>
    <w:rsid w:val="00891CA9"/>
    <w:rsid w:val="00892FF6"/>
    <w:rsid w:val="00893331"/>
    <w:rsid w:val="008937A9"/>
    <w:rsid w:val="008943E7"/>
    <w:rsid w:val="00895408"/>
    <w:rsid w:val="008954FC"/>
    <w:rsid w:val="0089553D"/>
    <w:rsid w:val="0089651F"/>
    <w:rsid w:val="008969EC"/>
    <w:rsid w:val="00897582"/>
    <w:rsid w:val="008975A6"/>
    <w:rsid w:val="008A0826"/>
    <w:rsid w:val="008A083A"/>
    <w:rsid w:val="008A09F3"/>
    <w:rsid w:val="008A0B51"/>
    <w:rsid w:val="008A0DDC"/>
    <w:rsid w:val="008A1185"/>
    <w:rsid w:val="008A1576"/>
    <w:rsid w:val="008A2CD9"/>
    <w:rsid w:val="008A2E40"/>
    <w:rsid w:val="008A4F57"/>
    <w:rsid w:val="008A56FD"/>
    <w:rsid w:val="008A59A4"/>
    <w:rsid w:val="008A68CE"/>
    <w:rsid w:val="008B0C14"/>
    <w:rsid w:val="008B0D1F"/>
    <w:rsid w:val="008B23E1"/>
    <w:rsid w:val="008B2438"/>
    <w:rsid w:val="008B263D"/>
    <w:rsid w:val="008B282F"/>
    <w:rsid w:val="008B2C9B"/>
    <w:rsid w:val="008B301D"/>
    <w:rsid w:val="008B314B"/>
    <w:rsid w:val="008B39BA"/>
    <w:rsid w:val="008B42FE"/>
    <w:rsid w:val="008B45D4"/>
    <w:rsid w:val="008B4B63"/>
    <w:rsid w:val="008B4DF3"/>
    <w:rsid w:val="008B506B"/>
    <w:rsid w:val="008B57A3"/>
    <w:rsid w:val="008B5914"/>
    <w:rsid w:val="008B5957"/>
    <w:rsid w:val="008B5C1B"/>
    <w:rsid w:val="008B6973"/>
    <w:rsid w:val="008B6E87"/>
    <w:rsid w:val="008B7171"/>
    <w:rsid w:val="008B7AF3"/>
    <w:rsid w:val="008B7BE6"/>
    <w:rsid w:val="008B7C16"/>
    <w:rsid w:val="008B7D56"/>
    <w:rsid w:val="008B7D7E"/>
    <w:rsid w:val="008C060D"/>
    <w:rsid w:val="008C0793"/>
    <w:rsid w:val="008C07F8"/>
    <w:rsid w:val="008C0C47"/>
    <w:rsid w:val="008C0C80"/>
    <w:rsid w:val="008C105D"/>
    <w:rsid w:val="008C13CA"/>
    <w:rsid w:val="008C1409"/>
    <w:rsid w:val="008C16BE"/>
    <w:rsid w:val="008C1DCC"/>
    <w:rsid w:val="008C21D4"/>
    <w:rsid w:val="008C2945"/>
    <w:rsid w:val="008C2D22"/>
    <w:rsid w:val="008C31D2"/>
    <w:rsid w:val="008C365F"/>
    <w:rsid w:val="008C3BFA"/>
    <w:rsid w:val="008C3C7D"/>
    <w:rsid w:val="008C40A1"/>
    <w:rsid w:val="008C45DE"/>
    <w:rsid w:val="008C486C"/>
    <w:rsid w:val="008C68C9"/>
    <w:rsid w:val="008C6EB0"/>
    <w:rsid w:val="008C7008"/>
    <w:rsid w:val="008D0A5D"/>
    <w:rsid w:val="008D0C33"/>
    <w:rsid w:val="008D0FB1"/>
    <w:rsid w:val="008D13F8"/>
    <w:rsid w:val="008D20D1"/>
    <w:rsid w:val="008D232A"/>
    <w:rsid w:val="008D2450"/>
    <w:rsid w:val="008D2567"/>
    <w:rsid w:val="008D2E5D"/>
    <w:rsid w:val="008D36A7"/>
    <w:rsid w:val="008D3978"/>
    <w:rsid w:val="008D4ACF"/>
    <w:rsid w:val="008D4D42"/>
    <w:rsid w:val="008D5542"/>
    <w:rsid w:val="008D58C7"/>
    <w:rsid w:val="008D5979"/>
    <w:rsid w:val="008D5CE1"/>
    <w:rsid w:val="008D65C1"/>
    <w:rsid w:val="008D6F0E"/>
    <w:rsid w:val="008D7FB0"/>
    <w:rsid w:val="008E0473"/>
    <w:rsid w:val="008E1033"/>
    <w:rsid w:val="008E1323"/>
    <w:rsid w:val="008E13FD"/>
    <w:rsid w:val="008E1AA7"/>
    <w:rsid w:val="008E1B86"/>
    <w:rsid w:val="008E1CFA"/>
    <w:rsid w:val="008E1DA2"/>
    <w:rsid w:val="008E21A9"/>
    <w:rsid w:val="008E2558"/>
    <w:rsid w:val="008E2A1B"/>
    <w:rsid w:val="008E3160"/>
    <w:rsid w:val="008E3698"/>
    <w:rsid w:val="008E37B0"/>
    <w:rsid w:val="008E3C10"/>
    <w:rsid w:val="008E3E04"/>
    <w:rsid w:val="008E4646"/>
    <w:rsid w:val="008E4A58"/>
    <w:rsid w:val="008E4B2E"/>
    <w:rsid w:val="008E535B"/>
    <w:rsid w:val="008E550D"/>
    <w:rsid w:val="008E5640"/>
    <w:rsid w:val="008E593F"/>
    <w:rsid w:val="008E5BF0"/>
    <w:rsid w:val="008E63CD"/>
    <w:rsid w:val="008E7ABE"/>
    <w:rsid w:val="008E7D99"/>
    <w:rsid w:val="008E7DB8"/>
    <w:rsid w:val="008F0055"/>
    <w:rsid w:val="008F0128"/>
    <w:rsid w:val="008F10F2"/>
    <w:rsid w:val="008F1670"/>
    <w:rsid w:val="008F169E"/>
    <w:rsid w:val="008F1831"/>
    <w:rsid w:val="008F1A63"/>
    <w:rsid w:val="008F1B25"/>
    <w:rsid w:val="008F1B4F"/>
    <w:rsid w:val="008F222D"/>
    <w:rsid w:val="008F2A1A"/>
    <w:rsid w:val="008F2AC9"/>
    <w:rsid w:val="008F3271"/>
    <w:rsid w:val="008F3725"/>
    <w:rsid w:val="008F38D6"/>
    <w:rsid w:val="008F41B2"/>
    <w:rsid w:val="008F479E"/>
    <w:rsid w:val="008F5D41"/>
    <w:rsid w:val="008F6703"/>
    <w:rsid w:val="008F7309"/>
    <w:rsid w:val="008F79D4"/>
    <w:rsid w:val="008F7E07"/>
    <w:rsid w:val="008F7E74"/>
    <w:rsid w:val="009000CE"/>
    <w:rsid w:val="00900394"/>
    <w:rsid w:val="00900CC7"/>
    <w:rsid w:val="009010B1"/>
    <w:rsid w:val="00901435"/>
    <w:rsid w:val="00901A26"/>
    <w:rsid w:val="00902206"/>
    <w:rsid w:val="00902666"/>
    <w:rsid w:val="00902B1D"/>
    <w:rsid w:val="00902D76"/>
    <w:rsid w:val="00902E02"/>
    <w:rsid w:val="00903081"/>
    <w:rsid w:val="009032E7"/>
    <w:rsid w:val="009035DC"/>
    <w:rsid w:val="009036A2"/>
    <w:rsid w:val="0090378A"/>
    <w:rsid w:val="00904DCB"/>
    <w:rsid w:val="009051C3"/>
    <w:rsid w:val="00905291"/>
    <w:rsid w:val="00905787"/>
    <w:rsid w:val="009066EA"/>
    <w:rsid w:val="00906C2E"/>
    <w:rsid w:val="00907744"/>
    <w:rsid w:val="00910279"/>
    <w:rsid w:val="00910515"/>
    <w:rsid w:val="00910E97"/>
    <w:rsid w:val="00911173"/>
    <w:rsid w:val="009111A8"/>
    <w:rsid w:val="00911939"/>
    <w:rsid w:val="00911A2C"/>
    <w:rsid w:val="00911C82"/>
    <w:rsid w:val="00911E34"/>
    <w:rsid w:val="0091237E"/>
    <w:rsid w:val="00913136"/>
    <w:rsid w:val="0091380D"/>
    <w:rsid w:val="00913B70"/>
    <w:rsid w:val="00913FB0"/>
    <w:rsid w:val="009141AD"/>
    <w:rsid w:val="0091469A"/>
    <w:rsid w:val="0091586D"/>
    <w:rsid w:val="00915957"/>
    <w:rsid w:val="00915DCE"/>
    <w:rsid w:val="00915E8D"/>
    <w:rsid w:val="00916174"/>
    <w:rsid w:val="00916692"/>
    <w:rsid w:val="00916E19"/>
    <w:rsid w:val="009179CF"/>
    <w:rsid w:val="009207DA"/>
    <w:rsid w:val="00920CA0"/>
    <w:rsid w:val="0092133D"/>
    <w:rsid w:val="00921407"/>
    <w:rsid w:val="00922C13"/>
    <w:rsid w:val="00923689"/>
    <w:rsid w:val="00923A1B"/>
    <w:rsid w:val="0092568A"/>
    <w:rsid w:val="009257B3"/>
    <w:rsid w:val="00925BEE"/>
    <w:rsid w:val="00925D6A"/>
    <w:rsid w:val="009262DD"/>
    <w:rsid w:val="00926787"/>
    <w:rsid w:val="009267FE"/>
    <w:rsid w:val="00927597"/>
    <w:rsid w:val="00927796"/>
    <w:rsid w:val="009278A1"/>
    <w:rsid w:val="00927D63"/>
    <w:rsid w:val="00930159"/>
    <w:rsid w:val="0093020C"/>
    <w:rsid w:val="0093087D"/>
    <w:rsid w:val="00930D2A"/>
    <w:rsid w:val="00931422"/>
    <w:rsid w:val="009314B2"/>
    <w:rsid w:val="00931E62"/>
    <w:rsid w:val="00931F23"/>
    <w:rsid w:val="009321DA"/>
    <w:rsid w:val="0093299E"/>
    <w:rsid w:val="00932DF2"/>
    <w:rsid w:val="009338AB"/>
    <w:rsid w:val="0093396C"/>
    <w:rsid w:val="00933BAA"/>
    <w:rsid w:val="0093475A"/>
    <w:rsid w:val="00935129"/>
    <w:rsid w:val="00935884"/>
    <w:rsid w:val="009362DD"/>
    <w:rsid w:val="00936444"/>
    <w:rsid w:val="00936880"/>
    <w:rsid w:val="009370EC"/>
    <w:rsid w:val="009375B8"/>
    <w:rsid w:val="00940532"/>
    <w:rsid w:val="009409C8"/>
    <w:rsid w:val="00941665"/>
    <w:rsid w:val="0094208C"/>
    <w:rsid w:val="0094227A"/>
    <w:rsid w:val="0094229A"/>
    <w:rsid w:val="009422AE"/>
    <w:rsid w:val="00942656"/>
    <w:rsid w:val="00942688"/>
    <w:rsid w:val="009426AB"/>
    <w:rsid w:val="009426B2"/>
    <w:rsid w:val="00942788"/>
    <w:rsid w:val="00942CD0"/>
    <w:rsid w:val="00942E92"/>
    <w:rsid w:val="00943D3A"/>
    <w:rsid w:val="009447A6"/>
    <w:rsid w:val="009448D3"/>
    <w:rsid w:val="00944AE1"/>
    <w:rsid w:val="00944B23"/>
    <w:rsid w:val="00944B5E"/>
    <w:rsid w:val="00944B7B"/>
    <w:rsid w:val="00944C86"/>
    <w:rsid w:val="00944C97"/>
    <w:rsid w:val="00946152"/>
    <w:rsid w:val="009466E3"/>
    <w:rsid w:val="00950A0B"/>
    <w:rsid w:val="00950AC7"/>
    <w:rsid w:val="00950E0C"/>
    <w:rsid w:val="00951546"/>
    <w:rsid w:val="009516CB"/>
    <w:rsid w:val="00952834"/>
    <w:rsid w:val="009538DA"/>
    <w:rsid w:val="00953C8F"/>
    <w:rsid w:val="0095402C"/>
    <w:rsid w:val="00954356"/>
    <w:rsid w:val="0095489E"/>
    <w:rsid w:val="0095499A"/>
    <w:rsid w:val="00955242"/>
    <w:rsid w:val="00955A5F"/>
    <w:rsid w:val="00955AAF"/>
    <w:rsid w:val="0095603F"/>
    <w:rsid w:val="009564AA"/>
    <w:rsid w:val="0095699C"/>
    <w:rsid w:val="00956B3F"/>
    <w:rsid w:val="009572AE"/>
    <w:rsid w:val="0095786C"/>
    <w:rsid w:val="00957E7B"/>
    <w:rsid w:val="00960D3B"/>
    <w:rsid w:val="00960F22"/>
    <w:rsid w:val="009612F0"/>
    <w:rsid w:val="00961A86"/>
    <w:rsid w:val="00961F3F"/>
    <w:rsid w:val="00962610"/>
    <w:rsid w:val="00962804"/>
    <w:rsid w:val="00963913"/>
    <w:rsid w:val="00963A23"/>
    <w:rsid w:val="00963AC3"/>
    <w:rsid w:val="009640D6"/>
    <w:rsid w:val="009643CE"/>
    <w:rsid w:val="00965049"/>
    <w:rsid w:val="009652DC"/>
    <w:rsid w:val="00965393"/>
    <w:rsid w:val="00965477"/>
    <w:rsid w:val="0096658F"/>
    <w:rsid w:val="00966AA3"/>
    <w:rsid w:val="00966AAF"/>
    <w:rsid w:val="00966DA1"/>
    <w:rsid w:val="00966FAD"/>
    <w:rsid w:val="009674AA"/>
    <w:rsid w:val="00967542"/>
    <w:rsid w:val="00967C6A"/>
    <w:rsid w:val="00967CF3"/>
    <w:rsid w:val="00970049"/>
    <w:rsid w:val="009700BA"/>
    <w:rsid w:val="00970BB6"/>
    <w:rsid w:val="00970C19"/>
    <w:rsid w:val="00970DD7"/>
    <w:rsid w:val="00970E33"/>
    <w:rsid w:val="00971182"/>
    <w:rsid w:val="00971A3C"/>
    <w:rsid w:val="00971CE7"/>
    <w:rsid w:val="00971D4E"/>
    <w:rsid w:val="00971DE1"/>
    <w:rsid w:val="00972201"/>
    <w:rsid w:val="009729A8"/>
    <w:rsid w:val="009732DB"/>
    <w:rsid w:val="0097505E"/>
    <w:rsid w:val="009750FF"/>
    <w:rsid w:val="00975860"/>
    <w:rsid w:val="00976052"/>
    <w:rsid w:val="009761D8"/>
    <w:rsid w:val="00976239"/>
    <w:rsid w:val="0097632D"/>
    <w:rsid w:val="009763E1"/>
    <w:rsid w:val="009765F3"/>
    <w:rsid w:val="009777BF"/>
    <w:rsid w:val="00977818"/>
    <w:rsid w:val="00977CCB"/>
    <w:rsid w:val="00980BAA"/>
    <w:rsid w:val="00980EED"/>
    <w:rsid w:val="009811FD"/>
    <w:rsid w:val="00982CC5"/>
    <w:rsid w:val="00982EC3"/>
    <w:rsid w:val="00982FC4"/>
    <w:rsid w:val="00983494"/>
    <w:rsid w:val="00983AAA"/>
    <w:rsid w:val="00983B3A"/>
    <w:rsid w:val="0098422B"/>
    <w:rsid w:val="00984578"/>
    <w:rsid w:val="00984A99"/>
    <w:rsid w:val="00984EE2"/>
    <w:rsid w:val="00984F71"/>
    <w:rsid w:val="00985386"/>
    <w:rsid w:val="009854A5"/>
    <w:rsid w:val="00985780"/>
    <w:rsid w:val="00985809"/>
    <w:rsid w:val="00985E7B"/>
    <w:rsid w:val="009866CF"/>
    <w:rsid w:val="00986863"/>
    <w:rsid w:val="00986B4B"/>
    <w:rsid w:val="00987AB5"/>
    <w:rsid w:val="00990098"/>
    <w:rsid w:val="009905A3"/>
    <w:rsid w:val="0099081C"/>
    <w:rsid w:val="009909D5"/>
    <w:rsid w:val="00990AE7"/>
    <w:rsid w:val="00990D0B"/>
    <w:rsid w:val="00990EBB"/>
    <w:rsid w:val="009916C8"/>
    <w:rsid w:val="00991968"/>
    <w:rsid w:val="009925F5"/>
    <w:rsid w:val="00992C9E"/>
    <w:rsid w:val="00993061"/>
    <w:rsid w:val="00993D69"/>
    <w:rsid w:val="00993E51"/>
    <w:rsid w:val="00993EB5"/>
    <w:rsid w:val="009948EC"/>
    <w:rsid w:val="00994DB9"/>
    <w:rsid w:val="0099524A"/>
    <w:rsid w:val="00995251"/>
    <w:rsid w:val="00995526"/>
    <w:rsid w:val="00995BB4"/>
    <w:rsid w:val="00995DD4"/>
    <w:rsid w:val="00996013"/>
    <w:rsid w:val="00996794"/>
    <w:rsid w:val="00997264"/>
    <w:rsid w:val="0099731A"/>
    <w:rsid w:val="009973AB"/>
    <w:rsid w:val="00997982"/>
    <w:rsid w:val="009979A6"/>
    <w:rsid w:val="00997AAD"/>
    <w:rsid w:val="009A0262"/>
    <w:rsid w:val="009A0346"/>
    <w:rsid w:val="009A0521"/>
    <w:rsid w:val="009A0A1F"/>
    <w:rsid w:val="009A1054"/>
    <w:rsid w:val="009A12BA"/>
    <w:rsid w:val="009A1ED4"/>
    <w:rsid w:val="009A224A"/>
    <w:rsid w:val="009A22BB"/>
    <w:rsid w:val="009A2320"/>
    <w:rsid w:val="009A2848"/>
    <w:rsid w:val="009A2E89"/>
    <w:rsid w:val="009A32B9"/>
    <w:rsid w:val="009A3329"/>
    <w:rsid w:val="009A3C5A"/>
    <w:rsid w:val="009A424D"/>
    <w:rsid w:val="009A4310"/>
    <w:rsid w:val="009A4B48"/>
    <w:rsid w:val="009A534B"/>
    <w:rsid w:val="009A53EB"/>
    <w:rsid w:val="009A58BC"/>
    <w:rsid w:val="009A61B5"/>
    <w:rsid w:val="009A680F"/>
    <w:rsid w:val="009A6AD8"/>
    <w:rsid w:val="009A6B7F"/>
    <w:rsid w:val="009A6D0F"/>
    <w:rsid w:val="009A6D58"/>
    <w:rsid w:val="009A75CF"/>
    <w:rsid w:val="009A77F6"/>
    <w:rsid w:val="009A7BC3"/>
    <w:rsid w:val="009B085A"/>
    <w:rsid w:val="009B1ADC"/>
    <w:rsid w:val="009B1B74"/>
    <w:rsid w:val="009B26CE"/>
    <w:rsid w:val="009B2AE4"/>
    <w:rsid w:val="009B2B11"/>
    <w:rsid w:val="009B2FC1"/>
    <w:rsid w:val="009B3012"/>
    <w:rsid w:val="009B31DE"/>
    <w:rsid w:val="009B36C2"/>
    <w:rsid w:val="009B41B0"/>
    <w:rsid w:val="009B44A9"/>
    <w:rsid w:val="009B5628"/>
    <w:rsid w:val="009B5C3A"/>
    <w:rsid w:val="009B6179"/>
    <w:rsid w:val="009B63E2"/>
    <w:rsid w:val="009B64A0"/>
    <w:rsid w:val="009B6570"/>
    <w:rsid w:val="009B6D0B"/>
    <w:rsid w:val="009B73D1"/>
    <w:rsid w:val="009B7CF6"/>
    <w:rsid w:val="009C031D"/>
    <w:rsid w:val="009C186D"/>
    <w:rsid w:val="009C1882"/>
    <w:rsid w:val="009C1FE5"/>
    <w:rsid w:val="009C24E7"/>
    <w:rsid w:val="009C2F19"/>
    <w:rsid w:val="009C352F"/>
    <w:rsid w:val="009C3624"/>
    <w:rsid w:val="009C366A"/>
    <w:rsid w:val="009C3CCC"/>
    <w:rsid w:val="009C3EC2"/>
    <w:rsid w:val="009C4883"/>
    <w:rsid w:val="009C4D3A"/>
    <w:rsid w:val="009C57F7"/>
    <w:rsid w:val="009C5A16"/>
    <w:rsid w:val="009C66CE"/>
    <w:rsid w:val="009C6770"/>
    <w:rsid w:val="009C679C"/>
    <w:rsid w:val="009C6E0D"/>
    <w:rsid w:val="009C7238"/>
    <w:rsid w:val="009C7B1D"/>
    <w:rsid w:val="009D0DD4"/>
    <w:rsid w:val="009D1ED0"/>
    <w:rsid w:val="009D3276"/>
    <w:rsid w:val="009D327D"/>
    <w:rsid w:val="009D33B0"/>
    <w:rsid w:val="009D390C"/>
    <w:rsid w:val="009D48BC"/>
    <w:rsid w:val="009D4C9E"/>
    <w:rsid w:val="009D5230"/>
    <w:rsid w:val="009D632E"/>
    <w:rsid w:val="009D6348"/>
    <w:rsid w:val="009D6DB1"/>
    <w:rsid w:val="009D76C3"/>
    <w:rsid w:val="009D76F7"/>
    <w:rsid w:val="009D7B51"/>
    <w:rsid w:val="009D7B8A"/>
    <w:rsid w:val="009E0248"/>
    <w:rsid w:val="009E02A2"/>
    <w:rsid w:val="009E0642"/>
    <w:rsid w:val="009E0FD8"/>
    <w:rsid w:val="009E110C"/>
    <w:rsid w:val="009E16B2"/>
    <w:rsid w:val="009E1831"/>
    <w:rsid w:val="009E1866"/>
    <w:rsid w:val="009E20CA"/>
    <w:rsid w:val="009E5089"/>
    <w:rsid w:val="009E5130"/>
    <w:rsid w:val="009E51D2"/>
    <w:rsid w:val="009E6056"/>
    <w:rsid w:val="009E6551"/>
    <w:rsid w:val="009E6565"/>
    <w:rsid w:val="009E7F8B"/>
    <w:rsid w:val="009F0AFD"/>
    <w:rsid w:val="009F1A95"/>
    <w:rsid w:val="009F21BC"/>
    <w:rsid w:val="009F2855"/>
    <w:rsid w:val="009F2ABC"/>
    <w:rsid w:val="009F2C83"/>
    <w:rsid w:val="009F2EE7"/>
    <w:rsid w:val="009F327D"/>
    <w:rsid w:val="009F3F06"/>
    <w:rsid w:val="009F40B8"/>
    <w:rsid w:val="009F418A"/>
    <w:rsid w:val="009F4339"/>
    <w:rsid w:val="009F44D1"/>
    <w:rsid w:val="009F478C"/>
    <w:rsid w:val="009F4BFA"/>
    <w:rsid w:val="009F5654"/>
    <w:rsid w:val="009F5C0F"/>
    <w:rsid w:val="009F5D6B"/>
    <w:rsid w:val="009F5F8C"/>
    <w:rsid w:val="009F6BE5"/>
    <w:rsid w:val="009F6CD3"/>
    <w:rsid w:val="009F6FD4"/>
    <w:rsid w:val="009F7068"/>
    <w:rsid w:val="009F745E"/>
    <w:rsid w:val="009F7A70"/>
    <w:rsid w:val="009F7B87"/>
    <w:rsid w:val="00A0175F"/>
    <w:rsid w:val="00A01812"/>
    <w:rsid w:val="00A026EF"/>
    <w:rsid w:val="00A02F48"/>
    <w:rsid w:val="00A03098"/>
    <w:rsid w:val="00A033A1"/>
    <w:rsid w:val="00A0432C"/>
    <w:rsid w:val="00A04442"/>
    <w:rsid w:val="00A04B96"/>
    <w:rsid w:val="00A05B53"/>
    <w:rsid w:val="00A05D1D"/>
    <w:rsid w:val="00A05FCD"/>
    <w:rsid w:val="00A0626F"/>
    <w:rsid w:val="00A0652D"/>
    <w:rsid w:val="00A069AD"/>
    <w:rsid w:val="00A06B9E"/>
    <w:rsid w:val="00A06C43"/>
    <w:rsid w:val="00A072F0"/>
    <w:rsid w:val="00A077DF"/>
    <w:rsid w:val="00A07A5E"/>
    <w:rsid w:val="00A07BFF"/>
    <w:rsid w:val="00A102A4"/>
    <w:rsid w:val="00A10AEA"/>
    <w:rsid w:val="00A10B4C"/>
    <w:rsid w:val="00A10D1C"/>
    <w:rsid w:val="00A11903"/>
    <w:rsid w:val="00A11F9C"/>
    <w:rsid w:val="00A12882"/>
    <w:rsid w:val="00A12F09"/>
    <w:rsid w:val="00A13565"/>
    <w:rsid w:val="00A1362B"/>
    <w:rsid w:val="00A13E4D"/>
    <w:rsid w:val="00A13E9E"/>
    <w:rsid w:val="00A14648"/>
    <w:rsid w:val="00A14FFD"/>
    <w:rsid w:val="00A15418"/>
    <w:rsid w:val="00A15DAE"/>
    <w:rsid w:val="00A16804"/>
    <w:rsid w:val="00A16C56"/>
    <w:rsid w:val="00A16EAD"/>
    <w:rsid w:val="00A170EB"/>
    <w:rsid w:val="00A17149"/>
    <w:rsid w:val="00A175DE"/>
    <w:rsid w:val="00A1792F"/>
    <w:rsid w:val="00A17CFE"/>
    <w:rsid w:val="00A20397"/>
    <w:rsid w:val="00A20CCE"/>
    <w:rsid w:val="00A20DFE"/>
    <w:rsid w:val="00A21275"/>
    <w:rsid w:val="00A21CEB"/>
    <w:rsid w:val="00A21F7C"/>
    <w:rsid w:val="00A22139"/>
    <w:rsid w:val="00A223E1"/>
    <w:rsid w:val="00A23009"/>
    <w:rsid w:val="00A234DB"/>
    <w:rsid w:val="00A23C8E"/>
    <w:rsid w:val="00A24F02"/>
    <w:rsid w:val="00A250AA"/>
    <w:rsid w:val="00A2522E"/>
    <w:rsid w:val="00A2572B"/>
    <w:rsid w:val="00A2598B"/>
    <w:rsid w:val="00A25E63"/>
    <w:rsid w:val="00A26109"/>
    <w:rsid w:val="00A26214"/>
    <w:rsid w:val="00A2662D"/>
    <w:rsid w:val="00A26789"/>
    <w:rsid w:val="00A267CD"/>
    <w:rsid w:val="00A26898"/>
    <w:rsid w:val="00A26D88"/>
    <w:rsid w:val="00A27032"/>
    <w:rsid w:val="00A279B3"/>
    <w:rsid w:val="00A27AC7"/>
    <w:rsid w:val="00A30225"/>
    <w:rsid w:val="00A30341"/>
    <w:rsid w:val="00A31739"/>
    <w:rsid w:val="00A31834"/>
    <w:rsid w:val="00A31FA4"/>
    <w:rsid w:val="00A328F1"/>
    <w:rsid w:val="00A32C3A"/>
    <w:rsid w:val="00A32E71"/>
    <w:rsid w:val="00A3327D"/>
    <w:rsid w:val="00A33C00"/>
    <w:rsid w:val="00A33DE2"/>
    <w:rsid w:val="00A33DFA"/>
    <w:rsid w:val="00A348CF"/>
    <w:rsid w:val="00A349B6"/>
    <w:rsid w:val="00A34CB0"/>
    <w:rsid w:val="00A3616E"/>
    <w:rsid w:val="00A367FC"/>
    <w:rsid w:val="00A37015"/>
    <w:rsid w:val="00A37774"/>
    <w:rsid w:val="00A3781A"/>
    <w:rsid w:val="00A37B49"/>
    <w:rsid w:val="00A37D74"/>
    <w:rsid w:val="00A37E68"/>
    <w:rsid w:val="00A37E6E"/>
    <w:rsid w:val="00A37EA8"/>
    <w:rsid w:val="00A40834"/>
    <w:rsid w:val="00A40B40"/>
    <w:rsid w:val="00A40C6B"/>
    <w:rsid w:val="00A4108E"/>
    <w:rsid w:val="00A41B82"/>
    <w:rsid w:val="00A424DC"/>
    <w:rsid w:val="00A43EC0"/>
    <w:rsid w:val="00A442EA"/>
    <w:rsid w:val="00A44F24"/>
    <w:rsid w:val="00A4568A"/>
    <w:rsid w:val="00A45817"/>
    <w:rsid w:val="00A45AA0"/>
    <w:rsid w:val="00A45AB8"/>
    <w:rsid w:val="00A46DB6"/>
    <w:rsid w:val="00A478B7"/>
    <w:rsid w:val="00A47A4F"/>
    <w:rsid w:val="00A47C4A"/>
    <w:rsid w:val="00A502B0"/>
    <w:rsid w:val="00A50C8A"/>
    <w:rsid w:val="00A51207"/>
    <w:rsid w:val="00A514CB"/>
    <w:rsid w:val="00A51CCE"/>
    <w:rsid w:val="00A52558"/>
    <w:rsid w:val="00A52917"/>
    <w:rsid w:val="00A53561"/>
    <w:rsid w:val="00A54B59"/>
    <w:rsid w:val="00A54EEF"/>
    <w:rsid w:val="00A55123"/>
    <w:rsid w:val="00A552F7"/>
    <w:rsid w:val="00A5597C"/>
    <w:rsid w:val="00A56048"/>
    <w:rsid w:val="00A5648A"/>
    <w:rsid w:val="00A5654E"/>
    <w:rsid w:val="00A56C33"/>
    <w:rsid w:val="00A5759E"/>
    <w:rsid w:val="00A57823"/>
    <w:rsid w:val="00A6015E"/>
    <w:rsid w:val="00A6022D"/>
    <w:rsid w:val="00A60684"/>
    <w:rsid w:val="00A60713"/>
    <w:rsid w:val="00A60CA9"/>
    <w:rsid w:val="00A61449"/>
    <w:rsid w:val="00A615DE"/>
    <w:rsid w:val="00A61B26"/>
    <w:rsid w:val="00A621C6"/>
    <w:rsid w:val="00A625C4"/>
    <w:rsid w:val="00A63511"/>
    <w:rsid w:val="00A63F26"/>
    <w:rsid w:val="00A64667"/>
    <w:rsid w:val="00A64CBD"/>
    <w:rsid w:val="00A65855"/>
    <w:rsid w:val="00A6618F"/>
    <w:rsid w:val="00A6679D"/>
    <w:rsid w:val="00A66A70"/>
    <w:rsid w:val="00A671B0"/>
    <w:rsid w:val="00A67B0C"/>
    <w:rsid w:val="00A67CC8"/>
    <w:rsid w:val="00A71253"/>
    <w:rsid w:val="00A7142C"/>
    <w:rsid w:val="00A71672"/>
    <w:rsid w:val="00A716D9"/>
    <w:rsid w:val="00A719CA"/>
    <w:rsid w:val="00A71A97"/>
    <w:rsid w:val="00A7217E"/>
    <w:rsid w:val="00A72453"/>
    <w:rsid w:val="00A73F30"/>
    <w:rsid w:val="00A74715"/>
    <w:rsid w:val="00A74790"/>
    <w:rsid w:val="00A74D35"/>
    <w:rsid w:val="00A74ED6"/>
    <w:rsid w:val="00A754E7"/>
    <w:rsid w:val="00A755A5"/>
    <w:rsid w:val="00A756D7"/>
    <w:rsid w:val="00A758E8"/>
    <w:rsid w:val="00A76502"/>
    <w:rsid w:val="00A76C81"/>
    <w:rsid w:val="00A76E89"/>
    <w:rsid w:val="00A77521"/>
    <w:rsid w:val="00A77A8B"/>
    <w:rsid w:val="00A77D6A"/>
    <w:rsid w:val="00A77ED0"/>
    <w:rsid w:val="00A8042B"/>
    <w:rsid w:val="00A80592"/>
    <w:rsid w:val="00A80CB2"/>
    <w:rsid w:val="00A811BC"/>
    <w:rsid w:val="00A81479"/>
    <w:rsid w:val="00A815C6"/>
    <w:rsid w:val="00A81655"/>
    <w:rsid w:val="00A81B1D"/>
    <w:rsid w:val="00A81CC5"/>
    <w:rsid w:val="00A81CD7"/>
    <w:rsid w:val="00A81CDD"/>
    <w:rsid w:val="00A81F6B"/>
    <w:rsid w:val="00A835F7"/>
    <w:rsid w:val="00A8371D"/>
    <w:rsid w:val="00A83AF0"/>
    <w:rsid w:val="00A83D75"/>
    <w:rsid w:val="00A83E89"/>
    <w:rsid w:val="00A84480"/>
    <w:rsid w:val="00A84BA5"/>
    <w:rsid w:val="00A84C8A"/>
    <w:rsid w:val="00A855DB"/>
    <w:rsid w:val="00A85884"/>
    <w:rsid w:val="00A85F39"/>
    <w:rsid w:val="00A86155"/>
    <w:rsid w:val="00A86173"/>
    <w:rsid w:val="00A861DE"/>
    <w:rsid w:val="00A869A4"/>
    <w:rsid w:val="00A86E06"/>
    <w:rsid w:val="00A872C2"/>
    <w:rsid w:val="00A87C7C"/>
    <w:rsid w:val="00A9013D"/>
    <w:rsid w:val="00A90364"/>
    <w:rsid w:val="00A90FAC"/>
    <w:rsid w:val="00A913E4"/>
    <w:rsid w:val="00A91C36"/>
    <w:rsid w:val="00A923E0"/>
    <w:rsid w:val="00A9247D"/>
    <w:rsid w:val="00A9263D"/>
    <w:rsid w:val="00A92900"/>
    <w:rsid w:val="00A92943"/>
    <w:rsid w:val="00A9310D"/>
    <w:rsid w:val="00A931C7"/>
    <w:rsid w:val="00A93504"/>
    <w:rsid w:val="00A93A34"/>
    <w:rsid w:val="00A94CB7"/>
    <w:rsid w:val="00A950A2"/>
    <w:rsid w:val="00A9512C"/>
    <w:rsid w:val="00A95474"/>
    <w:rsid w:val="00A95EEF"/>
    <w:rsid w:val="00A97400"/>
    <w:rsid w:val="00A97457"/>
    <w:rsid w:val="00A97AA2"/>
    <w:rsid w:val="00A97ABB"/>
    <w:rsid w:val="00AA0332"/>
    <w:rsid w:val="00AA06E6"/>
    <w:rsid w:val="00AA0D38"/>
    <w:rsid w:val="00AA0EA1"/>
    <w:rsid w:val="00AA0F08"/>
    <w:rsid w:val="00AA121C"/>
    <w:rsid w:val="00AA1CCF"/>
    <w:rsid w:val="00AA3483"/>
    <w:rsid w:val="00AA3959"/>
    <w:rsid w:val="00AA3C96"/>
    <w:rsid w:val="00AA3FBF"/>
    <w:rsid w:val="00AA552A"/>
    <w:rsid w:val="00AA59CD"/>
    <w:rsid w:val="00AA6130"/>
    <w:rsid w:val="00AA6215"/>
    <w:rsid w:val="00AA78CD"/>
    <w:rsid w:val="00AA7962"/>
    <w:rsid w:val="00AB0F5B"/>
    <w:rsid w:val="00AB23D4"/>
    <w:rsid w:val="00AB24AC"/>
    <w:rsid w:val="00AB2507"/>
    <w:rsid w:val="00AB3014"/>
    <w:rsid w:val="00AB319A"/>
    <w:rsid w:val="00AB31D5"/>
    <w:rsid w:val="00AB3BAC"/>
    <w:rsid w:val="00AB4272"/>
    <w:rsid w:val="00AB47BF"/>
    <w:rsid w:val="00AB4F91"/>
    <w:rsid w:val="00AB5789"/>
    <w:rsid w:val="00AB5A9A"/>
    <w:rsid w:val="00AB6FD2"/>
    <w:rsid w:val="00AB70E3"/>
    <w:rsid w:val="00AB7D9C"/>
    <w:rsid w:val="00AC007E"/>
    <w:rsid w:val="00AC0131"/>
    <w:rsid w:val="00AC054E"/>
    <w:rsid w:val="00AC05CC"/>
    <w:rsid w:val="00AC0BC1"/>
    <w:rsid w:val="00AC1688"/>
    <w:rsid w:val="00AC212D"/>
    <w:rsid w:val="00AC240C"/>
    <w:rsid w:val="00AC2C27"/>
    <w:rsid w:val="00AC2E33"/>
    <w:rsid w:val="00AC2E72"/>
    <w:rsid w:val="00AC3224"/>
    <w:rsid w:val="00AC3335"/>
    <w:rsid w:val="00AC37AC"/>
    <w:rsid w:val="00AC3F25"/>
    <w:rsid w:val="00AC4054"/>
    <w:rsid w:val="00AC48B1"/>
    <w:rsid w:val="00AC497C"/>
    <w:rsid w:val="00AC4996"/>
    <w:rsid w:val="00AC49DB"/>
    <w:rsid w:val="00AC4C16"/>
    <w:rsid w:val="00AC50E9"/>
    <w:rsid w:val="00AC520E"/>
    <w:rsid w:val="00AC53CB"/>
    <w:rsid w:val="00AC5E87"/>
    <w:rsid w:val="00AC6248"/>
    <w:rsid w:val="00AC6517"/>
    <w:rsid w:val="00AC66DD"/>
    <w:rsid w:val="00AC67EC"/>
    <w:rsid w:val="00AC6846"/>
    <w:rsid w:val="00AC6E13"/>
    <w:rsid w:val="00AC75B5"/>
    <w:rsid w:val="00AD0587"/>
    <w:rsid w:val="00AD066E"/>
    <w:rsid w:val="00AD09FA"/>
    <w:rsid w:val="00AD0E1D"/>
    <w:rsid w:val="00AD22C2"/>
    <w:rsid w:val="00AD2583"/>
    <w:rsid w:val="00AD25C0"/>
    <w:rsid w:val="00AD25FB"/>
    <w:rsid w:val="00AD26D8"/>
    <w:rsid w:val="00AD2E35"/>
    <w:rsid w:val="00AD3183"/>
    <w:rsid w:val="00AD3659"/>
    <w:rsid w:val="00AD3884"/>
    <w:rsid w:val="00AD3BA6"/>
    <w:rsid w:val="00AD3CE2"/>
    <w:rsid w:val="00AD4CCC"/>
    <w:rsid w:val="00AD502D"/>
    <w:rsid w:val="00AD5432"/>
    <w:rsid w:val="00AD5FB3"/>
    <w:rsid w:val="00AD7483"/>
    <w:rsid w:val="00AD76B6"/>
    <w:rsid w:val="00AD7DAB"/>
    <w:rsid w:val="00AE06B4"/>
    <w:rsid w:val="00AE0B27"/>
    <w:rsid w:val="00AE165A"/>
    <w:rsid w:val="00AE2094"/>
    <w:rsid w:val="00AE2444"/>
    <w:rsid w:val="00AE2C2F"/>
    <w:rsid w:val="00AE3097"/>
    <w:rsid w:val="00AE3E20"/>
    <w:rsid w:val="00AE3F1B"/>
    <w:rsid w:val="00AE3F23"/>
    <w:rsid w:val="00AE5E2A"/>
    <w:rsid w:val="00AE7379"/>
    <w:rsid w:val="00AE7589"/>
    <w:rsid w:val="00AE76FA"/>
    <w:rsid w:val="00AE77BE"/>
    <w:rsid w:val="00AE7F7C"/>
    <w:rsid w:val="00AF0154"/>
    <w:rsid w:val="00AF0574"/>
    <w:rsid w:val="00AF06FF"/>
    <w:rsid w:val="00AF08AD"/>
    <w:rsid w:val="00AF19FA"/>
    <w:rsid w:val="00AF1D8E"/>
    <w:rsid w:val="00AF2417"/>
    <w:rsid w:val="00AF3834"/>
    <w:rsid w:val="00AF3B16"/>
    <w:rsid w:val="00AF4279"/>
    <w:rsid w:val="00AF434F"/>
    <w:rsid w:val="00AF49C8"/>
    <w:rsid w:val="00AF4F10"/>
    <w:rsid w:val="00AF514B"/>
    <w:rsid w:val="00AF54BC"/>
    <w:rsid w:val="00AF5920"/>
    <w:rsid w:val="00AF5BB8"/>
    <w:rsid w:val="00AF5E2B"/>
    <w:rsid w:val="00AF6556"/>
    <w:rsid w:val="00AF6885"/>
    <w:rsid w:val="00AF71E6"/>
    <w:rsid w:val="00AF7224"/>
    <w:rsid w:val="00AF75AC"/>
    <w:rsid w:val="00AF7D6F"/>
    <w:rsid w:val="00B00197"/>
    <w:rsid w:val="00B001DE"/>
    <w:rsid w:val="00B00AAE"/>
    <w:rsid w:val="00B00D65"/>
    <w:rsid w:val="00B01337"/>
    <w:rsid w:val="00B015B1"/>
    <w:rsid w:val="00B0192C"/>
    <w:rsid w:val="00B01D32"/>
    <w:rsid w:val="00B02B1A"/>
    <w:rsid w:val="00B02D1D"/>
    <w:rsid w:val="00B03529"/>
    <w:rsid w:val="00B03CAD"/>
    <w:rsid w:val="00B03DC5"/>
    <w:rsid w:val="00B04064"/>
    <w:rsid w:val="00B04368"/>
    <w:rsid w:val="00B04708"/>
    <w:rsid w:val="00B056E8"/>
    <w:rsid w:val="00B058F3"/>
    <w:rsid w:val="00B05A05"/>
    <w:rsid w:val="00B05C33"/>
    <w:rsid w:val="00B05E09"/>
    <w:rsid w:val="00B05F34"/>
    <w:rsid w:val="00B0614C"/>
    <w:rsid w:val="00B06657"/>
    <w:rsid w:val="00B06874"/>
    <w:rsid w:val="00B069F4"/>
    <w:rsid w:val="00B071B9"/>
    <w:rsid w:val="00B07AF7"/>
    <w:rsid w:val="00B10E3E"/>
    <w:rsid w:val="00B10F9A"/>
    <w:rsid w:val="00B115BA"/>
    <w:rsid w:val="00B115CB"/>
    <w:rsid w:val="00B117B3"/>
    <w:rsid w:val="00B118CE"/>
    <w:rsid w:val="00B11BF8"/>
    <w:rsid w:val="00B11C75"/>
    <w:rsid w:val="00B11FF0"/>
    <w:rsid w:val="00B12511"/>
    <w:rsid w:val="00B13ED2"/>
    <w:rsid w:val="00B1523B"/>
    <w:rsid w:val="00B1541C"/>
    <w:rsid w:val="00B15A6D"/>
    <w:rsid w:val="00B15B2D"/>
    <w:rsid w:val="00B162B5"/>
    <w:rsid w:val="00B1737B"/>
    <w:rsid w:val="00B203B0"/>
    <w:rsid w:val="00B20B68"/>
    <w:rsid w:val="00B214D0"/>
    <w:rsid w:val="00B22466"/>
    <w:rsid w:val="00B2254C"/>
    <w:rsid w:val="00B22947"/>
    <w:rsid w:val="00B22E3D"/>
    <w:rsid w:val="00B23269"/>
    <w:rsid w:val="00B23A9A"/>
    <w:rsid w:val="00B23B77"/>
    <w:rsid w:val="00B2434C"/>
    <w:rsid w:val="00B24B8B"/>
    <w:rsid w:val="00B24F30"/>
    <w:rsid w:val="00B252CC"/>
    <w:rsid w:val="00B256DC"/>
    <w:rsid w:val="00B25C52"/>
    <w:rsid w:val="00B26257"/>
    <w:rsid w:val="00B2712C"/>
    <w:rsid w:val="00B2795B"/>
    <w:rsid w:val="00B30193"/>
    <w:rsid w:val="00B30410"/>
    <w:rsid w:val="00B30562"/>
    <w:rsid w:val="00B3084C"/>
    <w:rsid w:val="00B30920"/>
    <w:rsid w:val="00B30B41"/>
    <w:rsid w:val="00B3141E"/>
    <w:rsid w:val="00B31AD4"/>
    <w:rsid w:val="00B32BF2"/>
    <w:rsid w:val="00B32CBC"/>
    <w:rsid w:val="00B32E60"/>
    <w:rsid w:val="00B33C7E"/>
    <w:rsid w:val="00B34389"/>
    <w:rsid w:val="00B34673"/>
    <w:rsid w:val="00B348D4"/>
    <w:rsid w:val="00B359FD"/>
    <w:rsid w:val="00B36044"/>
    <w:rsid w:val="00B36D92"/>
    <w:rsid w:val="00B36ECF"/>
    <w:rsid w:val="00B37233"/>
    <w:rsid w:val="00B372F1"/>
    <w:rsid w:val="00B373AD"/>
    <w:rsid w:val="00B37C1F"/>
    <w:rsid w:val="00B405E4"/>
    <w:rsid w:val="00B406A2"/>
    <w:rsid w:val="00B41434"/>
    <w:rsid w:val="00B419FE"/>
    <w:rsid w:val="00B41ADE"/>
    <w:rsid w:val="00B42055"/>
    <w:rsid w:val="00B42A18"/>
    <w:rsid w:val="00B43091"/>
    <w:rsid w:val="00B43374"/>
    <w:rsid w:val="00B43FE6"/>
    <w:rsid w:val="00B44312"/>
    <w:rsid w:val="00B44455"/>
    <w:rsid w:val="00B44805"/>
    <w:rsid w:val="00B44FA1"/>
    <w:rsid w:val="00B452AA"/>
    <w:rsid w:val="00B4537F"/>
    <w:rsid w:val="00B457D8"/>
    <w:rsid w:val="00B459F5"/>
    <w:rsid w:val="00B45EB1"/>
    <w:rsid w:val="00B468AF"/>
    <w:rsid w:val="00B47794"/>
    <w:rsid w:val="00B477DF"/>
    <w:rsid w:val="00B506D7"/>
    <w:rsid w:val="00B50B5E"/>
    <w:rsid w:val="00B5118B"/>
    <w:rsid w:val="00B51FD0"/>
    <w:rsid w:val="00B5200C"/>
    <w:rsid w:val="00B521BA"/>
    <w:rsid w:val="00B526A7"/>
    <w:rsid w:val="00B53A84"/>
    <w:rsid w:val="00B53EA2"/>
    <w:rsid w:val="00B548B3"/>
    <w:rsid w:val="00B54BE4"/>
    <w:rsid w:val="00B55A45"/>
    <w:rsid w:val="00B5714E"/>
    <w:rsid w:val="00B5751B"/>
    <w:rsid w:val="00B57977"/>
    <w:rsid w:val="00B60447"/>
    <w:rsid w:val="00B60B7A"/>
    <w:rsid w:val="00B60D75"/>
    <w:rsid w:val="00B6101F"/>
    <w:rsid w:val="00B61202"/>
    <w:rsid w:val="00B61C6D"/>
    <w:rsid w:val="00B628E3"/>
    <w:rsid w:val="00B62E94"/>
    <w:rsid w:val="00B62F29"/>
    <w:rsid w:val="00B6317D"/>
    <w:rsid w:val="00B63845"/>
    <w:rsid w:val="00B63871"/>
    <w:rsid w:val="00B64556"/>
    <w:rsid w:val="00B64CDA"/>
    <w:rsid w:val="00B64D51"/>
    <w:rsid w:val="00B64E70"/>
    <w:rsid w:val="00B65385"/>
    <w:rsid w:val="00B654FD"/>
    <w:rsid w:val="00B660BF"/>
    <w:rsid w:val="00B6633C"/>
    <w:rsid w:val="00B66D36"/>
    <w:rsid w:val="00B66E51"/>
    <w:rsid w:val="00B67496"/>
    <w:rsid w:val="00B67B8F"/>
    <w:rsid w:val="00B67CAD"/>
    <w:rsid w:val="00B67D68"/>
    <w:rsid w:val="00B67E5C"/>
    <w:rsid w:val="00B67E9E"/>
    <w:rsid w:val="00B70259"/>
    <w:rsid w:val="00B7056C"/>
    <w:rsid w:val="00B70AB4"/>
    <w:rsid w:val="00B70FBA"/>
    <w:rsid w:val="00B7164E"/>
    <w:rsid w:val="00B71DFB"/>
    <w:rsid w:val="00B71EE4"/>
    <w:rsid w:val="00B7297C"/>
    <w:rsid w:val="00B74DB6"/>
    <w:rsid w:val="00B751C5"/>
    <w:rsid w:val="00B755B3"/>
    <w:rsid w:val="00B75948"/>
    <w:rsid w:val="00B75A50"/>
    <w:rsid w:val="00B75AB9"/>
    <w:rsid w:val="00B7657E"/>
    <w:rsid w:val="00B76ED1"/>
    <w:rsid w:val="00B77C73"/>
    <w:rsid w:val="00B802FF"/>
    <w:rsid w:val="00B80497"/>
    <w:rsid w:val="00B80E81"/>
    <w:rsid w:val="00B81625"/>
    <w:rsid w:val="00B82F5D"/>
    <w:rsid w:val="00B838EA"/>
    <w:rsid w:val="00B83EA5"/>
    <w:rsid w:val="00B84025"/>
    <w:rsid w:val="00B84661"/>
    <w:rsid w:val="00B84AA6"/>
    <w:rsid w:val="00B84F8C"/>
    <w:rsid w:val="00B853B6"/>
    <w:rsid w:val="00B857C0"/>
    <w:rsid w:val="00B858D1"/>
    <w:rsid w:val="00B85EDE"/>
    <w:rsid w:val="00B85FE7"/>
    <w:rsid w:val="00B8634B"/>
    <w:rsid w:val="00B86896"/>
    <w:rsid w:val="00B8730A"/>
    <w:rsid w:val="00B87585"/>
    <w:rsid w:val="00B9071E"/>
    <w:rsid w:val="00B911E0"/>
    <w:rsid w:val="00B919DE"/>
    <w:rsid w:val="00B919E3"/>
    <w:rsid w:val="00B91A60"/>
    <w:rsid w:val="00B91D31"/>
    <w:rsid w:val="00B92198"/>
    <w:rsid w:val="00B922D4"/>
    <w:rsid w:val="00B9250F"/>
    <w:rsid w:val="00B929FA"/>
    <w:rsid w:val="00B92B43"/>
    <w:rsid w:val="00B92EFC"/>
    <w:rsid w:val="00B93C83"/>
    <w:rsid w:val="00B9421A"/>
    <w:rsid w:val="00B943A6"/>
    <w:rsid w:val="00B94A48"/>
    <w:rsid w:val="00B95130"/>
    <w:rsid w:val="00B9515A"/>
    <w:rsid w:val="00B951D7"/>
    <w:rsid w:val="00B9580B"/>
    <w:rsid w:val="00B959CF"/>
    <w:rsid w:val="00B95EF8"/>
    <w:rsid w:val="00B96361"/>
    <w:rsid w:val="00B96A32"/>
    <w:rsid w:val="00B96B11"/>
    <w:rsid w:val="00B96DD8"/>
    <w:rsid w:val="00B9716A"/>
    <w:rsid w:val="00B971FA"/>
    <w:rsid w:val="00B97B82"/>
    <w:rsid w:val="00BA0AC1"/>
    <w:rsid w:val="00BA0D0F"/>
    <w:rsid w:val="00BA0D3D"/>
    <w:rsid w:val="00BA0FDA"/>
    <w:rsid w:val="00BA1049"/>
    <w:rsid w:val="00BA1078"/>
    <w:rsid w:val="00BA11EF"/>
    <w:rsid w:val="00BA1A9D"/>
    <w:rsid w:val="00BA2C96"/>
    <w:rsid w:val="00BA3E5D"/>
    <w:rsid w:val="00BA3F7E"/>
    <w:rsid w:val="00BA3FDA"/>
    <w:rsid w:val="00BA4841"/>
    <w:rsid w:val="00BA4909"/>
    <w:rsid w:val="00BA4BA2"/>
    <w:rsid w:val="00BA4C57"/>
    <w:rsid w:val="00BA4E68"/>
    <w:rsid w:val="00BA6787"/>
    <w:rsid w:val="00BA6B9E"/>
    <w:rsid w:val="00BA72F3"/>
    <w:rsid w:val="00BA7707"/>
    <w:rsid w:val="00BA7D39"/>
    <w:rsid w:val="00BA7EE6"/>
    <w:rsid w:val="00BB0E21"/>
    <w:rsid w:val="00BB0F95"/>
    <w:rsid w:val="00BB1031"/>
    <w:rsid w:val="00BB1059"/>
    <w:rsid w:val="00BB250B"/>
    <w:rsid w:val="00BB28E4"/>
    <w:rsid w:val="00BB2B54"/>
    <w:rsid w:val="00BB35DF"/>
    <w:rsid w:val="00BB3912"/>
    <w:rsid w:val="00BB3BC8"/>
    <w:rsid w:val="00BB4613"/>
    <w:rsid w:val="00BB4732"/>
    <w:rsid w:val="00BB4DB4"/>
    <w:rsid w:val="00BB4DDD"/>
    <w:rsid w:val="00BB5077"/>
    <w:rsid w:val="00BB55A2"/>
    <w:rsid w:val="00BB579D"/>
    <w:rsid w:val="00BB64F6"/>
    <w:rsid w:val="00BB6982"/>
    <w:rsid w:val="00BB6C38"/>
    <w:rsid w:val="00BB6D85"/>
    <w:rsid w:val="00BB73C2"/>
    <w:rsid w:val="00BB7885"/>
    <w:rsid w:val="00BB7F27"/>
    <w:rsid w:val="00BC0228"/>
    <w:rsid w:val="00BC048A"/>
    <w:rsid w:val="00BC05F2"/>
    <w:rsid w:val="00BC0CBD"/>
    <w:rsid w:val="00BC1718"/>
    <w:rsid w:val="00BC19E3"/>
    <w:rsid w:val="00BC1BE3"/>
    <w:rsid w:val="00BC1E79"/>
    <w:rsid w:val="00BC2040"/>
    <w:rsid w:val="00BC2512"/>
    <w:rsid w:val="00BC2638"/>
    <w:rsid w:val="00BC2F19"/>
    <w:rsid w:val="00BC315C"/>
    <w:rsid w:val="00BC34CD"/>
    <w:rsid w:val="00BC36EF"/>
    <w:rsid w:val="00BC39C2"/>
    <w:rsid w:val="00BC3BAB"/>
    <w:rsid w:val="00BC42FB"/>
    <w:rsid w:val="00BC4899"/>
    <w:rsid w:val="00BC49D5"/>
    <w:rsid w:val="00BC49EC"/>
    <w:rsid w:val="00BC4C97"/>
    <w:rsid w:val="00BC4E1A"/>
    <w:rsid w:val="00BC5ACF"/>
    <w:rsid w:val="00BC6116"/>
    <w:rsid w:val="00BC6133"/>
    <w:rsid w:val="00BC62AC"/>
    <w:rsid w:val="00BC7093"/>
    <w:rsid w:val="00BC7716"/>
    <w:rsid w:val="00BD058E"/>
    <w:rsid w:val="00BD0A04"/>
    <w:rsid w:val="00BD12CD"/>
    <w:rsid w:val="00BD16CF"/>
    <w:rsid w:val="00BD1776"/>
    <w:rsid w:val="00BD1FB5"/>
    <w:rsid w:val="00BD257C"/>
    <w:rsid w:val="00BD269A"/>
    <w:rsid w:val="00BD30CA"/>
    <w:rsid w:val="00BD34E7"/>
    <w:rsid w:val="00BD3885"/>
    <w:rsid w:val="00BD392A"/>
    <w:rsid w:val="00BD3F26"/>
    <w:rsid w:val="00BD4C20"/>
    <w:rsid w:val="00BD4C3E"/>
    <w:rsid w:val="00BD4E9C"/>
    <w:rsid w:val="00BD5299"/>
    <w:rsid w:val="00BD5489"/>
    <w:rsid w:val="00BD54C2"/>
    <w:rsid w:val="00BD5673"/>
    <w:rsid w:val="00BD5A3D"/>
    <w:rsid w:val="00BD62CC"/>
    <w:rsid w:val="00BD67C5"/>
    <w:rsid w:val="00BD6A69"/>
    <w:rsid w:val="00BD6C15"/>
    <w:rsid w:val="00BD7107"/>
    <w:rsid w:val="00BD78C8"/>
    <w:rsid w:val="00BE07E2"/>
    <w:rsid w:val="00BE0C31"/>
    <w:rsid w:val="00BE1547"/>
    <w:rsid w:val="00BE159A"/>
    <w:rsid w:val="00BE2360"/>
    <w:rsid w:val="00BE25BC"/>
    <w:rsid w:val="00BE317A"/>
    <w:rsid w:val="00BE38E2"/>
    <w:rsid w:val="00BE4203"/>
    <w:rsid w:val="00BE4269"/>
    <w:rsid w:val="00BE4E9B"/>
    <w:rsid w:val="00BE4F66"/>
    <w:rsid w:val="00BE5180"/>
    <w:rsid w:val="00BE579F"/>
    <w:rsid w:val="00BE5A2E"/>
    <w:rsid w:val="00BE5E6B"/>
    <w:rsid w:val="00BE6CE6"/>
    <w:rsid w:val="00BE6DB2"/>
    <w:rsid w:val="00BE71F8"/>
    <w:rsid w:val="00BE74E0"/>
    <w:rsid w:val="00BE7505"/>
    <w:rsid w:val="00BE78F3"/>
    <w:rsid w:val="00BE7B0B"/>
    <w:rsid w:val="00BE7BE5"/>
    <w:rsid w:val="00BE7EE1"/>
    <w:rsid w:val="00BF0B14"/>
    <w:rsid w:val="00BF0B44"/>
    <w:rsid w:val="00BF0BFD"/>
    <w:rsid w:val="00BF0CCD"/>
    <w:rsid w:val="00BF0ED4"/>
    <w:rsid w:val="00BF13C7"/>
    <w:rsid w:val="00BF18FE"/>
    <w:rsid w:val="00BF22EB"/>
    <w:rsid w:val="00BF4135"/>
    <w:rsid w:val="00BF4A85"/>
    <w:rsid w:val="00BF4B07"/>
    <w:rsid w:val="00BF5000"/>
    <w:rsid w:val="00BF5497"/>
    <w:rsid w:val="00BF549B"/>
    <w:rsid w:val="00BF596C"/>
    <w:rsid w:val="00BF5A37"/>
    <w:rsid w:val="00BF5A44"/>
    <w:rsid w:val="00BF66B2"/>
    <w:rsid w:val="00BF672A"/>
    <w:rsid w:val="00BF7452"/>
    <w:rsid w:val="00BF7702"/>
    <w:rsid w:val="00BF7888"/>
    <w:rsid w:val="00C00750"/>
    <w:rsid w:val="00C00C52"/>
    <w:rsid w:val="00C00EAE"/>
    <w:rsid w:val="00C02172"/>
    <w:rsid w:val="00C024BF"/>
    <w:rsid w:val="00C03EC8"/>
    <w:rsid w:val="00C0476B"/>
    <w:rsid w:val="00C04E09"/>
    <w:rsid w:val="00C06609"/>
    <w:rsid w:val="00C06B5E"/>
    <w:rsid w:val="00C06F72"/>
    <w:rsid w:val="00C070B1"/>
    <w:rsid w:val="00C10046"/>
    <w:rsid w:val="00C10272"/>
    <w:rsid w:val="00C1084D"/>
    <w:rsid w:val="00C10CE2"/>
    <w:rsid w:val="00C10D75"/>
    <w:rsid w:val="00C11C32"/>
    <w:rsid w:val="00C11C45"/>
    <w:rsid w:val="00C12629"/>
    <w:rsid w:val="00C12F36"/>
    <w:rsid w:val="00C13422"/>
    <w:rsid w:val="00C13492"/>
    <w:rsid w:val="00C13576"/>
    <w:rsid w:val="00C13943"/>
    <w:rsid w:val="00C146C1"/>
    <w:rsid w:val="00C1510B"/>
    <w:rsid w:val="00C15320"/>
    <w:rsid w:val="00C15801"/>
    <w:rsid w:val="00C15AAC"/>
    <w:rsid w:val="00C16537"/>
    <w:rsid w:val="00C167AF"/>
    <w:rsid w:val="00C16A34"/>
    <w:rsid w:val="00C16A6F"/>
    <w:rsid w:val="00C16E34"/>
    <w:rsid w:val="00C1704E"/>
    <w:rsid w:val="00C17B49"/>
    <w:rsid w:val="00C206D5"/>
    <w:rsid w:val="00C2144A"/>
    <w:rsid w:val="00C22856"/>
    <w:rsid w:val="00C22B49"/>
    <w:rsid w:val="00C22DA1"/>
    <w:rsid w:val="00C22EF7"/>
    <w:rsid w:val="00C2338E"/>
    <w:rsid w:val="00C2351E"/>
    <w:rsid w:val="00C23719"/>
    <w:rsid w:val="00C2383C"/>
    <w:rsid w:val="00C2391C"/>
    <w:rsid w:val="00C23E0B"/>
    <w:rsid w:val="00C2429B"/>
    <w:rsid w:val="00C2475D"/>
    <w:rsid w:val="00C25104"/>
    <w:rsid w:val="00C2511E"/>
    <w:rsid w:val="00C25BB2"/>
    <w:rsid w:val="00C25D86"/>
    <w:rsid w:val="00C2638F"/>
    <w:rsid w:val="00C263B6"/>
    <w:rsid w:val="00C26F20"/>
    <w:rsid w:val="00C27373"/>
    <w:rsid w:val="00C27930"/>
    <w:rsid w:val="00C27E4A"/>
    <w:rsid w:val="00C30156"/>
    <w:rsid w:val="00C304C7"/>
    <w:rsid w:val="00C3052B"/>
    <w:rsid w:val="00C30E6E"/>
    <w:rsid w:val="00C3163D"/>
    <w:rsid w:val="00C31B37"/>
    <w:rsid w:val="00C32B6D"/>
    <w:rsid w:val="00C33DCB"/>
    <w:rsid w:val="00C3417C"/>
    <w:rsid w:val="00C34740"/>
    <w:rsid w:val="00C34C6E"/>
    <w:rsid w:val="00C35164"/>
    <w:rsid w:val="00C35936"/>
    <w:rsid w:val="00C365FE"/>
    <w:rsid w:val="00C36C47"/>
    <w:rsid w:val="00C36D68"/>
    <w:rsid w:val="00C37091"/>
    <w:rsid w:val="00C37C3F"/>
    <w:rsid w:val="00C403DF"/>
    <w:rsid w:val="00C407AB"/>
    <w:rsid w:val="00C413EA"/>
    <w:rsid w:val="00C41422"/>
    <w:rsid w:val="00C419F3"/>
    <w:rsid w:val="00C41B7E"/>
    <w:rsid w:val="00C42906"/>
    <w:rsid w:val="00C43697"/>
    <w:rsid w:val="00C439F3"/>
    <w:rsid w:val="00C43D56"/>
    <w:rsid w:val="00C44576"/>
    <w:rsid w:val="00C447EC"/>
    <w:rsid w:val="00C447F2"/>
    <w:rsid w:val="00C452DD"/>
    <w:rsid w:val="00C45461"/>
    <w:rsid w:val="00C4567F"/>
    <w:rsid w:val="00C45906"/>
    <w:rsid w:val="00C45AC2"/>
    <w:rsid w:val="00C45B13"/>
    <w:rsid w:val="00C45D42"/>
    <w:rsid w:val="00C46500"/>
    <w:rsid w:val="00C46A91"/>
    <w:rsid w:val="00C46B86"/>
    <w:rsid w:val="00C475E6"/>
    <w:rsid w:val="00C47663"/>
    <w:rsid w:val="00C50EB8"/>
    <w:rsid w:val="00C5123A"/>
    <w:rsid w:val="00C514F1"/>
    <w:rsid w:val="00C519F4"/>
    <w:rsid w:val="00C51B89"/>
    <w:rsid w:val="00C51D1A"/>
    <w:rsid w:val="00C5271B"/>
    <w:rsid w:val="00C528E7"/>
    <w:rsid w:val="00C53CBF"/>
    <w:rsid w:val="00C53E66"/>
    <w:rsid w:val="00C53FDA"/>
    <w:rsid w:val="00C5414B"/>
    <w:rsid w:val="00C545AD"/>
    <w:rsid w:val="00C54753"/>
    <w:rsid w:val="00C54A1C"/>
    <w:rsid w:val="00C54D3F"/>
    <w:rsid w:val="00C55290"/>
    <w:rsid w:val="00C55416"/>
    <w:rsid w:val="00C55457"/>
    <w:rsid w:val="00C55625"/>
    <w:rsid w:val="00C55F4E"/>
    <w:rsid w:val="00C560E9"/>
    <w:rsid w:val="00C5614D"/>
    <w:rsid w:val="00C56D24"/>
    <w:rsid w:val="00C56ED6"/>
    <w:rsid w:val="00C57588"/>
    <w:rsid w:val="00C577D0"/>
    <w:rsid w:val="00C578AF"/>
    <w:rsid w:val="00C57A6A"/>
    <w:rsid w:val="00C600F1"/>
    <w:rsid w:val="00C60A3A"/>
    <w:rsid w:val="00C6106F"/>
    <w:rsid w:val="00C6130B"/>
    <w:rsid w:val="00C615F4"/>
    <w:rsid w:val="00C61DD1"/>
    <w:rsid w:val="00C62521"/>
    <w:rsid w:val="00C6281F"/>
    <w:rsid w:val="00C63413"/>
    <w:rsid w:val="00C63D2F"/>
    <w:rsid w:val="00C6448B"/>
    <w:rsid w:val="00C64A47"/>
    <w:rsid w:val="00C651DB"/>
    <w:rsid w:val="00C65832"/>
    <w:rsid w:val="00C65DE9"/>
    <w:rsid w:val="00C65FF3"/>
    <w:rsid w:val="00C66294"/>
    <w:rsid w:val="00C66925"/>
    <w:rsid w:val="00C669B6"/>
    <w:rsid w:val="00C67A8D"/>
    <w:rsid w:val="00C67D3D"/>
    <w:rsid w:val="00C70324"/>
    <w:rsid w:val="00C703F3"/>
    <w:rsid w:val="00C706E9"/>
    <w:rsid w:val="00C71B02"/>
    <w:rsid w:val="00C729AD"/>
    <w:rsid w:val="00C72A61"/>
    <w:rsid w:val="00C72AE7"/>
    <w:rsid w:val="00C72C56"/>
    <w:rsid w:val="00C73040"/>
    <w:rsid w:val="00C74DE9"/>
    <w:rsid w:val="00C74E07"/>
    <w:rsid w:val="00C75489"/>
    <w:rsid w:val="00C7570E"/>
    <w:rsid w:val="00C757E0"/>
    <w:rsid w:val="00C75A6F"/>
    <w:rsid w:val="00C75C37"/>
    <w:rsid w:val="00C75E49"/>
    <w:rsid w:val="00C75F81"/>
    <w:rsid w:val="00C7603F"/>
    <w:rsid w:val="00C76726"/>
    <w:rsid w:val="00C768DA"/>
    <w:rsid w:val="00C773FC"/>
    <w:rsid w:val="00C77639"/>
    <w:rsid w:val="00C77E6F"/>
    <w:rsid w:val="00C80A68"/>
    <w:rsid w:val="00C80CA9"/>
    <w:rsid w:val="00C813FA"/>
    <w:rsid w:val="00C81DC9"/>
    <w:rsid w:val="00C8235C"/>
    <w:rsid w:val="00C829A8"/>
    <w:rsid w:val="00C82D0C"/>
    <w:rsid w:val="00C83314"/>
    <w:rsid w:val="00C83411"/>
    <w:rsid w:val="00C83494"/>
    <w:rsid w:val="00C8369D"/>
    <w:rsid w:val="00C84359"/>
    <w:rsid w:val="00C84407"/>
    <w:rsid w:val="00C84712"/>
    <w:rsid w:val="00C8474F"/>
    <w:rsid w:val="00C847F3"/>
    <w:rsid w:val="00C8498B"/>
    <w:rsid w:val="00C85684"/>
    <w:rsid w:val="00C856E9"/>
    <w:rsid w:val="00C863CA"/>
    <w:rsid w:val="00C8650C"/>
    <w:rsid w:val="00C868B5"/>
    <w:rsid w:val="00C868EC"/>
    <w:rsid w:val="00C87194"/>
    <w:rsid w:val="00C87452"/>
    <w:rsid w:val="00C8775B"/>
    <w:rsid w:val="00C9166B"/>
    <w:rsid w:val="00C922F9"/>
    <w:rsid w:val="00C92C76"/>
    <w:rsid w:val="00C93872"/>
    <w:rsid w:val="00C93A4D"/>
    <w:rsid w:val="00C945CC"/>
    <w:rsid w:val="00C95B51"/>
    <w:rsid w:val="00C96EA2"/>
    <w:rsid w:val="00C97781"/>
    <w:rsid w:val="00CA12F0"/>
    <w:rsid w:val="00CA1383"/>
    <w:rsid w:val="00CA23F2"/>
    <w:rsid w:val="00CA27DA"/>
    <w:rsid w:val="00CA3074"/>
    <w:rsid w:val="00CA3436"/>
    <w:rsid w:val="00CA34DD"/>
    <w:rsid w:val="00CA3645"/>
    <w:rsid w:val="00CA3771"/>
    <w:rsid w:val="00CA3A44"/>
    <w:rsid w:val="00CA3CB8"/>
    <w:rsid w:val="00CA3CCF"/>
    <w:rsid w:val="00CA3E86"/>
    <w:rsid w:val="00CA3EA3"/>
    <w:rsid w:val="00CA427B"/>
    <w:rsid w:val="00CA429F"/>
    <w:rsid w:val="00CA495C"/>
    <w:rsid w:val="00CA5143"/>
    <w:rsid w:val="00CA5350"/>
    <w:rsid w:val="00CA54D8"/>
    <w:rsid w:val="00CA5735"/>
    <w:rsid w:val="00CA58C0"/>
    <w:rsid w:val="00CA5B4E"/>
    <w:rsid w:val="00CA5E44"/>
    <w:rsid w:val="00CA5FA4"/>
    <w:rsid w:val="00CA612C"/>
    <w:rsid w:val="00CA61F6"/>
    <w:rsid w:val="00CA63ED"/>
    <w:rsid w:val="00CA6676"/>
    <w:rsid w:val="00CA6A89"/>
    <w:rsid w:val="00CA6D68"/>
    <w:rsid w:val="00CA73B3"/>
    <w:rsid w:val="00CA7A03"/>
    <w:rsid w:val="00CA7DB6"/>
    <w:rsid w:val="00CA7F6D"/>
    <w:rsid w:val="00CB000E"/>
    <w:rsid w:val="00CB0BA3"/>
    <w:rsid w:val="00CB0C88"/>
    <w:rsid w:val="00CB17E6"/>
    <w:rsid w:val="00CB1989"/>
    <w:rsid w:val="00CB1B2A"/>
    <w:rsid w:val="00CB1C58"/>
    <w:rsid w:val="00CB21F5"/>
    <w:rsid w:val="00CB2446"/>
    <w:rsid w:val="00CB2F14"/>
    <w:rsid w:val="00CB313D"/>
    <w:rsid w:val="00CB3567"/>
    <w:rsid w:val="00CB36B1"/>
    <w:rsid w:val="00CB3C39"/>
    <w:rsid w:val="00CB4263"/>
    <w:rsid w:val="00CB481E"/>
    <w:rsid w:val="00CB4A90"/>
    <w:rsid w:val="00CB4FF8"/>
    <w:rsid w:val="00CB5032"/>
    <w:rsid w:val="00CB52AF"/>
    <w:rsid w:val="00CB5D5D"/>
    <w:rsid w:val="00CB6517"/>
    <w:rsid w:val="00CB6DF0"/>
    <w:rsid w:val="00CB79B9"/>
    <w:rsid w:val="00CC0262"/>
    <w:rsid w:val="00CC0286"/>
    <w:rsid w:val="00CC0811"/>
    <w:rsid w:val="00CC0CE9"/>
    <w:rsid w:val="00CC0D54"/>
    <w:rsid w:val="00CC2395"/>
    <w:rsid w:val="00CC2720"/>
    <w:rsid w:val="00CC2785"/>
    <w:rsid w:val="00CC3A56"/>
    <w:rsid w:val="00CC4C01"/>
    <w:rsid w:val="00CC5017"/>
    <w:rsid w:val="00CC573A"/>
    <w:rsid w:val="00CC5760"/>
    <w:rsid w:val="00CC6659"/>
    <w:rsid w:val="00CC71AF"/>
    <w:rsid w:val="00CC78EC"/>
    <w:rsid w:val="00CC7927"/>
    <w:rsid w:val="00CC7E55"/>
    <w:rsid w:val="00CD050A"/>
    <w:rsid w:val="00CD06FB"/>
    <w:rsid w:val="00CD0AF1"/>
    <w:rsid w:val="00CD1196"/>
    <w:rsid w:val="00CD1396"/>
    <w:rsid w:val="00CD195F"/>
    <w:rsid w:val="00CD2021"/>
    <w:rsid w:val="00CD244F"/>
    <w:rsid w:val="00CD269B"/>
    <w:rsid w:val="00CD26CD"/>
    <w:rsid w:val="00CD2759"/>
    <w:rsid w:val="00CD2877"/>
    <w:rsid w:val="00CD2E34"/>
    <w:rsid w:val="00CD3900"/>
    <w:rsid w:val="00CD39E5"/>
    <w:rsid w:val="00CD4026"/>
    <w:rsid w:val="00CD41FD"/>
    <w:rsid w:val="00CD45D4"/>
    <w:rsid w:val="00CD63F7"/>
    <w:rsid w:val="00CD6785"/>
    <w:rsid w:val="00CD67FE"/>
    <w:rsid w:val="00CD722D"/>
    <w:rsid w:val="00CD736A"/>
    <w:rsid w:val="00CD7CDB"/>
    <w:rsid w:val="00CD7E28"/>
    <w:rsid w:val="00CE0229"/>
    <w:rsid w:val="00CE0619"/>
    <w:rsid w:val="00CE0C37"/>
    <w:rsid w:val="00CE0FDE"/>
    <w:rsid w:val="00CE180E"/>
    <w:rsid w:val="00CE1B1F"/>
    <w:rsid w:val="00CE2629"/>
    <w:rsid w:val="00CE278D"/>
    <w:rsid w:val="00CE2804"/>
    <w:rsid w:val="00CE3273"/>
    <w:rsid w:val="00CE3B96"/>
    <w:rsid w:val="00CE3BF6"/>
    <w:rsid w:val="00CE45CA"/>
    <w:rsid w:val="00CE47C6"/>
    <w:rsid w:val="00CE4FB5"/>
    <w:rsid w:val="00CE55AE"/>
    <w:rsid w:val="00CE6139"/>
    <w:rsid w:val="00CE63BF"/>
    <w:rsid w:val="00CE6446"/>
    <w:rsid w:val="00CE6C3A"/>
    <w:rsid w:val="00CE6EFF"/>
    <w:rsid w:val="00CE712E"/>
    <w:rsid w:val="00CE713B"/>
    <w:rsid w:val="00CE75E4"/>
    <w:rsid w:val="00CE7722"/>
    <w:rsid w:val="00CF1CD3"/>
    <w:rsid w:val="00CF1EE5"/>
    <w:rsid w:val="00CF244E"/>
    <w:rsid w:val="00CF31C2"/>
    <w:rsid w:val="00CF3495"/>
    <w:rsid w:val="00CF3504"/>
    <w:rsid w:val="00CF3629"/>
    <w:rsid w:val="00CF3F7D"/>
    <w:rsid w:val="00CF415C"/>
    <w:rsid w:val="00CF4A81"/>
    <w:rsid w:val="00CF51B7"/>
    <w:rsid w:val="00CF5BC6"/>
    <w:rsid w:val="00CF608A"/>
    <w:rsid w:val="00CF6958"/>
    <w:rsid w:val="00CF7225"/>
    <w:rsid w:val="00CF72B5"/>
    <w:rsid w:val="00CF7E1A"/>
    <w:rsid w:val="00D00022"/>
    <w:rsid w:val="00D002DE"/>
    <w:rsid w:val="00D00628"/>
    <w:rsid w:val="00D01472"/>
    <w:rsid w:val="00D01F1D"/>
    <w:rsid w:val="00D027EF"/>
    <w:rsid w:val="00D02BEF"/>
    <w:rsid w:val="00D02F9B"/>
    <w:rsid w:val="00D0328B"/>
    <w:rsid w:val="00D03659"/>
    <w:rsid w:val="00D036E9"/>
    <w:rsid w:val="00D03BC4"/>
    <w:rsid w:val="00D04475"/>
    <w:rsid w:val="00D0489C"/>
    <w:rsid w:val="00D050A8"/>
    <w:rsid w:val="00D055FF"/>
    <w:rsid w:val="00D05D8B"/>
    <w:rsid w:val="00D0635B"/>
    <w:rsid w:val="00D067EB"/>
    <w:rsid w:val="00D07C8D"/>
    <w:rsid w:val="00D103B3"/>
    <w:rsid w:val="00D1042D"/>
    <w:rsid w:val="00D104D3"/>
    <w:rsid w:val="00D109EE"/>
    <w:rsid w:val="00D10F2B"/>
    <w:rsid w:val="00D11CAA"/>
    <w:rsid w:val="00D12237"/>
    <w:rsid w:val="00D122FC"/>
    <w:rsid w:val="00D125A6"/>
    <w:rsid w:val="00D12638"/>
    <w:rsid w:val="00D12D69"/>
    <w:rsid w:val="00D12FA6"/>
    <w:rsid w:val="00D13947"/>
    <w:rsid w:val="00D13C20"/>
    <w:rsid w:val="00D13C6F"/>
    <w:rsid w:val="00D13F75"/>
    <w:rsid w:val="00D149F6"/>
    <w:rsid w:val="00D14BC9"/>
    <w:rsid w:val="00D1500F"/>
    <w:rsid w:val="00D15530"/>
    <w:rsid w:val="00D166CB"/>
    <w:rsid w:val="00D16795"/>
    <w:rsid w:val="00D16BDE"/>
    <w:rsid w:val="00D171E7"/>
    <w:rsid w:val="00D175CD"/>
    <w:rsid w:val="00D2079D"/>
    <w:rsid w:val="00D218CC"/>
    <w:rsid w:val="00D21ABE"/>
    <w:rsid w:val="00D21F02"/>
    <w:rsid w:val="00D229BD"/>
    <w:rsid w:val="00D22EB6"/>
    <w:rsid w:val="00D23526"/>
    <w:rsid w:val="00D238DA"/>
    <w:rsid w:val="00D2457A"/>
    <w:rsid w:val="00D2469A"/>
    <w:rsid w:val="00D24A07"/>
    <w:rsid w:val="00D25D6B"/>
    <w:rsid w:val="00D25DE2"/>
    <w:rsid w:val="00D25F72"/>
    <w:rsid w:val="00D262CA"/>
    <w:rsid w:val="00D26380"/>
    <w:rsid w:val="00D27783"/>
    <w:rsid w:val="00D27896"/>
    <w:rsid w:val="00D27CE5"/>
    <w:rsid w:val="00D3052E"/>
    <w:rsid w:val="00D30D0F"/>
    <w:rsid w:val="00D30F05"/>
    <w:rsid w:val="00D3160B"/>
    <w:rsid w:val="00D31CBB"/>
    <w:rsid w:val="00D33057"/>
    <w:rsid w:val="00D336C5"/>
    <w:rsid w:val="00D33E71"/>
    <w:rsid w:val="00D33F5A"/>
    <w:rsid w:val="00D348CD"/>
    <w:rsid w:val="00D351EF"/>
    <w:rsid w:val="00D359A4"/>
    <w:rsid w:val="00D36004"/>
    <w:rsid w:val="00D362E8"/>
    <w:rsid w:val="00D36397"/>
    <w:rsid w:val="00D3660D"/>
    <w:rsid w:val="00D3728B"/>
    <w:rsid w:val="00D37885"/>
    <w:rsid w:val="00D37F7F"/>
    <w:rsid w:val="00D4031A"/>
    <w:rsid w:val="00D40874"/>
    <w:rsid w:val="00D4122A"/>
    <w:rsid w:val="00D41389"/>
    <w:rsid w:val="00D42DD2"/>
    <w:rsid w:val="00D430C8"/>
    <w:rsid w:val="00D43B6E"/>
    <w:rsid w:val="00D43CDB"/>
    <w:rsid w:val="00D43D75"/>
    <w:rsid w:val="00D43DEB"/>
    <w:rsid w:val="00D446E1"/>
    <w:rsid w:val="00D44A75"/>
    <w:rsid w:val="00D44B50"/>
    <w:rsid w:val="00D44B8F"/>
    <w:rsid w:val="00D45F15"/>
    <w:rsid w:val="00D45F59"/>
    <w:rsid w:val="00D463F1"/>
    <w:rsid w:val="00D505C6"/>
    <w:rsid w:val="00D508D6"/>
    <w:rsid w:val="00D509D7"/>
    <w:rsid w:val="00D50AD0"/>
    <w:rsid w:val="00D5115B"/>
    <w:rsid w:val="00D51522"/>
    <w:rsid w:val="00D51A0E"/>
    <w:rsid w:val="00D51A8B"/>
    <w:rsid w:val="00D51BA7"/>
    <w:rsid w:val="00D51CDA"/>
    <w:rsid w:val="00D52148"/>
    <w:rsid w:val="00D521F2"/>
    <w:rsid w:val="00D525E5"/>
    <w:rsid w:val="00D52706"/>
    <w:rsid w:val="00D5285A"/>
    <w:rsid w:val="00D529B3"/>
    <w:rsid w:val="00D52CA1"/>
    <w:rsid w:val="00D52EB6"/>
    <w:rsid w:val="00D52EBA"/>
    <w:rsid w:val="00D53D8D"/>
    <w:rsid w:val="00D54162"/>
    <w:rsid w:val="00D54252"/>
    <w:rsid w:val="00D5446E"/>
    <w:rsid w:val="00D54A73"/>
    <w:rsid w:val="00D54AFF"/>
    <w:rsid w:val="00D550C6"/>
    <w:rsid w:val="00D5523A"/>
    <w:rsid w:val="00D5584C"/>
    <w:rsid w:val="00D559DE"/>
    <w:rsid w:val="00D55BAD"/>
    <w:rsid w:val="00D56066"/>
    <w:rsid w:val="00D5628A"/>
    <w:rsid w:val="00D56572"/>
    <w:rsid w:val="00D56A1D"/>
    <w:rsid w:val="00D56E04"/>
    <w:rsid w:val="00D60E8E"/>
    <w:rsid w:val="00D6157C"/>
    <w:rsid w:val="00D617AD"/>
    <w:rsid w:val="00D61AEF"/>
    <w:rsid w:val="00D61C6F"/>
    <w:rsid w:val="00D621FB"/>
    <w:rsid w:val="00D62A8E"/>
    <w:rsid w:val="00D6300F"/>
    <w:rsid w:val="00D63612"/>
    <w:rsid w:val="00D641AA"/>
    <w:rsid w:val="00D64818"/>
    <w:rsid w:val="00D64AF6"/>
    <w:rsid w:val="00D650BA"/>
    <w:rsid w:val="00D651A6"/>
    <w:rsid w:val="00D6547D"/>
    <w:rsid w:val="00D66156"/>
    <w:rsid w:val="00D6668D"/>
    <w:rsid w:val="00D670D1"/>
    <w:rsid w:val="00D67EA6"/>
    <w:rsid w:val="00D70198"/>
    <w:rsid w:val="00D70456"/>
    <w:rsid w:val="00D7085E"/>
    <w:rsid w:val="00D70D67"/>
    <w:rsid w:val="00D710A5"/>
    <w:rsid w:val="00D71270"/>
    <w:rsid w:val="00D71E49"/>
    <w:rsid w:val="00D720A7"/>
    <w:rsid w:val="00D72227"/>
    <w:rsid w:val="00D725B9"/>
    <w:rsid w:val="00D72AA4"/>
    <w:rsid w:val="00D734AA"/>
    <w:rsid w:val="00D7371D"/>
    <w:rsid w:val="00D749A6"/>
    <w:rsid w:val="00D7527F"/>
    <w:rsid w:val="00D76A02"/>
    <w:rsid w:val="00D770AC"/>
    <w:rsid w:val="00D77A52"/>
    <w:rsid w:val="00D80937"/>
    <w:rsid w:val="00D80E5E"/>
    <w:rsid w:val="00D80F5C"/>
    <w:rsid w:val="00D81157"/>
    <w:rsid w:val="00D81226"/>
    <w:rsid w:val="00D817F8"/>
    <w:rsid w:val="00D81AE4"/>
    <w:rsid w:val="00D81FE5"/>
    <w:rsid w:val="00D82132"/>
    <w:rsid w:val="00D82D45"/>
    <w:rsid w:val="00D83ABD"/>
    <w:rsid w:val="00D83F4F"/>
    <w:rsid w:val="00D845BA"/>
    <w:rsid w:val="00D84F1B"/>
    <w:rsid w:val="00D8599D"/>
    <w:rsid w:val="00D859E7"/>
    <w:rsid w:val="00D85D2E"/>
    <w:rsid w:val="00D8613B"/>
    <w:rsid w:val="00D862C5"/>
    <w:rsid w:val="00D86973"/>
    <w:rsid w:val="00D86A40"/>
    <w:rsid w:val="00D86A60"/>
    <w:rsid w:val="00D86D0B"/>
    <w:rsid w:val="00D86D10"/>
    <w:rsid w:val="00D87414"/>
    <w:rsid w:val="00D87F4D"/>
    <w:rsid w:val="00D902F7"/>
    <w:rsid w:val="00D905C5"/>
    <w:rsid w:val="00D90CE0"/>
    <w:rsid w:val="00D91208"/>
    <w:rsid w:val="00D9139D"/>
    <w:rsid w:val="00D9159D"/>
    <w:rsid w:val="00D91DD2"/>
    <w:rsid w:val="00D920D4"/>
    <w:rsid w:val="00D92524"/>
    <w:rsid w:val="00D929B1"/>
    <w:rsid w:val="00D92A66"/>
    <w:rsid w:val="00D92EBB"/>
    <w:rsid w:val="00D93927"/>
    <w:rsid w:val="00D93E53"/>
    <w:rsid w:val="00D9428A"/>
    <w:rsid w:val="00D94425"/>
    <w:rsid w:val="00D94944"/>
    <w:rsid w:val="00D94D55"/>
    <w:rsid w:val="00D9595F"/>
    <w:rsid w:val="00D9598E"/>
    <w:rsid w:val="00D95C19"/>
    <w:rsid w:val="00D96533"/>
    <w:rsid w:val="00D97594"/>
    <w:rsid w:val="00D978B7"/>
    <w:rsid w:val="00D97905"/>
    <w:rsid w:val="00DA04B1"/>
    <w:rsid w:val="00DA1645"/>
    <w:rsid w:val="00DA246C"/>
    <w:rsid w:val="00DA25CA"/>
    <w:rsid w:val="00DA29C3"/>
    <w:rsid w:val="00DA2B3B"/>
    <w:rsid w:val="00DA304E"/>
    <w:rsid w:val="00DA3A53"/>
    <w:rsid w:val="00DA5C27"/>
    <w:rsid w:val="00DA65F1"/>
    <w:rsid w:val="00DA67C9"/>
    <w:rsid w:val="00DA6C2A"/>
    <w:rsid w:val="00DA6FA1"/>
    <w:rsid w:val="00DA7EF9"/>
    <w:rsid w:val="00DB0298"/>
    <w:rsid w:val="00DB0EB5"/>
    <w:rsid w:val="00DB11C5"/>
    <w:rsid w:val="00DB1779"/>
    <w:rsid w:val="00DB1ED8"/>
    <w:rsid w:val="00DB1F74"/>
    <w:rsid w:val="00DB229E"/>
    <w:rsid w:val="00DB2D9C"/>
    <w:rsid w:val="00DB3848"/>
    <w:rsid w:val="00DB462F"/>
    <w:rsid w:val="00DB4CCE"/>
    <w:rsid w:val="00DB5C4F"/>
    <w:rsid w:val="00DB5DE4"/>
    <w:rsid w:val="00DB5F0B"/>
    <w:rsid w:val="00DB65F3"/>
    <w:rsid w:val="00DB6BD0"/>
    <w:rsid w:val="00DB6DE0"/>
    <w:rsid w:val="00DB6FEB"/>
    <w:rsid w:val="00DB728A"/>
    <w:rsid w:val="00DC0541"/>
    <w:rsid w:val="00DC0925"/>
    <w:rsid w:val="00DC0C61"/>
    <w:rsid w:val="00DC0CF3"/>
    <w:rsid w:val="00DC0F9A"/>
    <w:rsid w:val="00DC191B"/>
    <w:rsid w:val="00DC1C40"/>
    <w:rsid w:val="00DC1D2D"/>
    <w:rsid w:val="00DC27CB"/>
    <w:rsid w:val="00DC2D7B"/>
    <w:rsid w:val="00DC314F"/>
    <w:rsid w:val="00DC3343"/>
    <w:rsid w:val="00DC3354"/>
    <w:rsid w:val="00DC3355"/>
    <w:rsid w:val="00DC3ED4"/>
    <w:rsid w:val="00DC419A"/>
    <w:rsid w:val="00DC4AEA"/>
    <w:rsid w:val="00DC5569"/>
    <w:rsid w:val="00DC573E"/>
    <w:rsid w:val="00DC5905"/>
    <w:rsid w:val="00DC5ABE"/>
    <w:rsid w:val="00DC6425"/>
    <w:rsid w:val="00DC64E9"/>
    <w:rsid w:val="00DC6A11"/>
    <w:rsid w:val="00DC7005"/>
    <w:rsid w:val="00DC704C"/>
    <w:rsid w:val="00DC77BB"/>
    <w:rsid w:val="00DC7BBC"/>
    <w:rsid w:val="00DC7E15"/>
    <w:rsid w:val="00DD08DE"/>
    <w:rsid w:val="00DD110D"/>
    <w:rsid w:val="00DD1956"/>
    <w:rsid w:val="00DD20FE"/>
    <w:rsid w:val="00DD246F"/>
    <w:rsid w:val="00DD342D"/>
    <w:rsid w:val="00DD34E3"/>
    <w:rsid w:val="00DD3ACA"/>
    <w:rsid w:val="00DD3B2D"/>
    <w:rsid w:val="00DD3DB8"/>
    <w:rsid w:val="00DD42DA"/>
    <w:rsid w:val="00DD45E2"/>
    <w:rsid w:val="00DD47D2"/>
    <w:rsid w:val="00DD5315"/>
    <w:rsid w:val="00DD567C"/>
    <w:rsid w:val="00DD656C"/>
    <w:rsid w:val="00DD68A2"/>
    <w:rsid w:val="00DD6C9C"/>
    <w:rsid w:val="00DD7108"/>
    <w:rsid w:val="00DD7355"/>
    <w:rsid w:val="00DD7378"/>
    <w:rsid w:val="00DD78D7"/>
    <w:rsid w:val="00DD7EDE"/>
    <w:rsid w:val="00DE04C7"/>
    <w:rsid w:val="00DE0B3D"/>
    <w:rsid w:val="00DE0E24"/>
    <w:rsid w:val="00DE0E6E"/>
    <w:rsid w:val="00DE1502"/>
    <w:rsid w:val="00DE18E5"/>
    <w:rsid w:val="00DE1EC4"/>
    <w:rsid w:val="00DE2855"/>
    <w:rsid w:val="00DE29D2"/>
    <w:rsid w:val="00DE3AEA"/>
    <w:rsid w:val="00DE44BB"/>
    <w:rsid w:val="00DE477B"/>
    <w:rsid w:val="00DE4AA1"/>
    <w:rsid w:val="00DE4B6B"/>
    <w:rsid w:val="00DE5611"/>
    <w:rsid w:val="00DE6170"/>
    <w:rsid w:val="00DE623A"/>
    <w:rsid w:val="00DE65F4"/>
    <w:rsid w:val="00DE67B1"/>
    <w:rsid w:val="00DE68DE"/>
    <w:rsid w:val="00DE76E6"/>
    <w:rsid w:val="00DE773D"/>
    <w:rsid w:val="00DE77CF"/>
    <w:rsid w:val="00DE7D03"/>
    <w:rsid w:val="00DF0082"/>
    <w:rsid w:val="00DF0273"/>
    <w:rsid w:val="00DF09E1"/>
    <w:rsid w:val="00DF0D7F"/>
    <w:rsid w:val="00DF1AFC"/>
    <w:rsid w:val="00DF277F"/>
    <w:rsid w:val="00DF3D21"/>
    <w:rsid w:val="00DF3E5B"/>
    <w:rsid w:val="00DF3FAB"/>
    <w:rsid w:val="00DF48A5"/>
    <w:rsid w:val="00DF4908"/>
    <w:rsid w:val="00DF5533"/>
    <w:rsid w:val="00DF5B52"/>
    <w:rsid w:val="00DF635F"/>
    <w:rsid w:val="00DF6F5C"/>
    <w:rsid w:val="00DF75FC"/>
    <w:rsid w:val="00DF78F6"/>
    <w:rsid w:val="00DF7D6B"/>
    <w:rsid w:val="00E00469"/>
    <w:rsid w:val="00E006D5"/>
    <w:rsid w:val="00E00844"/>
    <w:rsid w:val="00E012DD"/>
    <w:rsid w:val="00E0141B"/>
    <w:rsid w:val="00E01606"/>
    <w:rsid w:val="00E01709"/>
    <w:rsid w:val="00E01FDF"/>
    <w:rsid w:val="00E031D9"/>
    <w:rsid w:val="00E03317"/>
    <w:rsid w:val="00E03AC2"/>
    <w:rsid w:val="00E03F7F"/>
    <w:rsid w:val="00E03FD3"/>
    <w:rsid w:val="00E04D6E"/>
    <w:rsid w:val="00E04E37"/>
    <w:rsid w:val="00E05BDD"/>
    <w:rsid w:val="00E05C68"/>
    <w:rsid w:val="00E05E43"/>
    <w:rsid w:val="00E05F9C"/>
    <w:rsid w:val="00E062EA"/>
    <w:rsid w:val="00E07545"/>
    <w:rsid w:val="00E0799D"/>
    <w:rsid w:val="00E079B5"/>
    <w:rsid w:val="00E101FF"/>
    <w:rsid w:val="00E10607"/>
    <w:rsid w:val="00E122BB"/>
    <w:rsid w:val="00E12622"/>
    <w:rsid w:val="00E1291F"/>
    <w:rsid w:val="00E12D8C"/>
    <w:rsid w:val="00E1343C"/>
    <w:rsid w:val="00E13594"/>
    <w:rsid w:val="00E13C9C"/>
    <w:rsid w:val="00E13CD1"/>
    <w:rsid w:val="00E13DA2"/>
    <w:rsid w:val="00E14363"/>
    <w:rsid w:val="00E14FBB"/>
    <w:rsid w:val="00E1536A"/>
    <w:rsid w:val="00E16059"/>
    <w:rsid w:val="00E161B0"/>
    <w:rsid w:val="00E1641B"/>
    <w:rsid w:val="00E16903"/>
    <w:rsid w:val="00E16C42"/>
    <w:rsid w:val="00E16DAA"/>
    <w:rsid w:val="00E16DD1"/>
    <w:rsid w:val="00E17241"/>
    <w:rsid w:val="00E17EB4"/>
    <w:rsid w:val="00E17ED9"/>
    <w:rsid w:val="00E20D0E"/>
    <w:rsid w:val="00E214F5"/>
    <w:rsid w:val="00E21DBA"/>
    <w:rsid w:val="00E21F68"/>
    <w:rsid w:val="00E22511"/>
    <w:rsid w:val="00E226E9"/>
    <w:rsid w:val="00E22818"/>
    <w:rsid w:val="00E22D0D"/>
    <w:rsid w:val="00E22D17"/>
    <w:rsid w:val="00E22DFC"/>
    <w:rsid w:val="00E22F41"/>
    <w:rsid w:val="00E239D7"/>
    <w:rsid w:val="00E23D04"/>
    <w:rsid w:val="00E2484E"/>
    <w:rsid w:val="00E24B73"/>
    <w:rsid w:val="00E25FF5"/>
    <w:rsid w:val="00E26348"/>
    <w:rsid w:val="00E2675A"/>
    <w:rsid w:val="00E269DC"/>
    <w:rsid w:val="00E26B88"/>
    <w:rsid w:val="00E272D8"/>
    <w:rsid w:val="00E27426"/>
    <w:rsid w:val="00E27880"/>
    <w:rsid w:val="00E27B64"/>
    <w:rsid w:val="00E27E5D"/>
    <w:rsid w:val="00E301D8"/>
    <w:rsid w:val="00E30221"/>
    <w:rsid w:val="00E30890"/>
    <w:rsid w:val="00E31101"/>
    <w:rsid w:val="00E3173A"/>
    <w:rsid w:val="00E3184C"/>
    <w:rsid w:val="00E318FA"/>
    <w:rsid w:val="00E320A6"/>
    <w:rsid w:val="00E32258"/>
    <w:rsid w:val="00E32418"/>
    <w:rsid w:val="00E3276F"/>
    <w:rsid w:val="00E32984"/>
    <w:rsid w:val="00E32D12"/>
    <w:rsid w:val="00E32DE5"/>
    <w:rsid w:val="00E3320C"/>
    <w:rsid w:val="00E33690"/>
    <w:rsid w:val="00E33C3F"/>
    <w:rsid w:val="00E34672"/>
    <w:rsid w:val="00E3471F"/>
    <w:rsid w:val="00E34BA5"/>
    <w:rsid w:val="00E350CB"/>
    <w:rsid w:val="00E36C8C"/>
    <w:rsid w:val="00E36EB9"/>
    <w:rsid w:val="00E36F00"/>
    <w:rsid w:val="00E36FA6"/>
    <w:rsid w:val="00E3715D"/>
    <w:rsid w:val="00E377FD"/>
    <w:rsid w:val="00E37823"/>
    <w:rsid w:val="00E40075"/>
    <w:rsid w:val="00E4098A"/>
    <w:rsid w:val="00E40D74"/>
    <w:rsid w:val="00E41866"/>
    <w:rsid w:val="00E41E6F"/>
    <w:rsid w:val="00E4241C"/>
    <w:rsid w:val="00E42486"/>
    <w:rsid w:val="00E4253A"/>
    <w:rsid w:val="00E42895"/>
    <w:rsid w:val="00E428FC"/>
    <w:rsid w:val="00E42A90"/>
    <w:rsid w:val="00E42B5E"/>
    <w:rsid w:val="00E43393"/>
    <w:rsid w:val="00E4449B"/>
    <w:rsid w:val="00E4480E"/>
    <w:rsid w:val="00E451C2"/>
    <w:rsid w:val="00E453D5"/>
    <w:rsid w:val="00E45B60"/>
    <w:rsid w:val="00E460F9"/>
    <w:rsid w:val="00E4628E"/>
    <w:rsid w:val="00E46873"/>
    <w:rsid w:val="00E46B10"/>
    <w:rsid w:val="00E47875"/>
    <w:rsid w:val="00E47EE4"/>
    <w:rsid w:val="00E47EFB"/>
    <w:rsid w:val="00E500B2"/>
    <w:rsid w:val="00E5060C"/>
    <w:rsid w:val="00E513A0"/>
    <w:rsid w:val="00E51541"/>
    <w:rsid w:val="00E51755"/>
    <w:rsid w:val="00E51A97"/>
    <w:rsid w:val="00E51B82"/>
    <w:rsid w:val="00E522A8"/>
    <w:rsid w:val="00E53435"/>
    <w:rsid w:val="00E53781"/>
    <w:rsid w:val="00E5419A"/>
    <w:rsid w:val="00E54463"/>
    <w:rsid w:val="00E558CD"/>
    <w:rsid w:val="00E55E25"/>
    <w:rsid w:val="00E57AC7"/>
    <w:rsid w:val="00E57DC6"/>
    <w:rsid w:val="00E57E23"/>
    <w:rsid w:val="00E57EAC"/>
    <w:rsid w:val="00E606F3"/>
    <w:rsid w:val="00E60B07"/>
    <w:rsid w:val="00E60F01"/>
    <w:rsid w:val="00E61E34"/>
    <w:rsid w:val="00E61ED9"/>
    <w:rsid w:val="00E62970"/>
    <w:rsid w:val="00E629CE"/>
    <w:rsid w:val="00E6361B"/>
    <w:rsid w:val="00E63979"/>
    <w:rsid w:val="00E63D89"/>
    <w:rsid w:val="00E63EC5"/>
    <w:rsid w:val="00E64D26"/>
    <w:rsid w:val="00E65B3C"/>
    <w:rsid w:val="00E65E3B"/>
    <w:rsid w:val="00E6653E"/>
    <w:rsid w:val="00E67A95"/>
    <w:rsid w:val="00E67F38"/>
    <w:rsid w:val="00E67F67"/>
    <w:rsid w:val="00E7052F"/>
    <w:rsid w:val="00E705A1"/>
    <w:rsid w:val="00E70697"/>
    <w:rsid w:val="00E70BC1"/>
    <w:rsid w:val="00E70E82"/>
    <w:rsid w:val="00E71116"/>
    <w:rsid w:val="00E7117B"/>
    <w:rsid w:val="00E715A4"/>
    <w:rsid w:val="00E72125"/>
    <w:rsid w:val="00E72ACE"/>
    <w:rsid w:val="00E72E05"/>
    <w:rsid w:val="00E732E0"/>
    <w:rsid w:val="00E74980"/>
    <w:rsid w:val="00E74E73"/>
    <w:rsid w:val="00E74F1D"/>
    <w:rsid w:val="00E75E51"/>
    <w:rsid w:val="00E76450"/>
    <w:rsid w:val="00E76B6C"/>
    <w:rsid w:val="00E7723C"/>
    <w:rsid w:val="00E77F23"/>
    <w:rsid w:val="00E800AF"/>
    <w:rsid w:val="00E802F3"/>
    <w:rsid w:val="00E80487"/>
    <w:rsid w:val="00E80A81"/>
    <w:rsid w:val="00E81A44"/>
    <w:rsid w:val="00E81A5A"/>
    <w:rsid w:val="00E81C0B"/>
    <w:rsid w:val="00E81EF0"/>
    <w:rsid w:val="00E82C92"/>
    <w:rsid w:val="00E83434"/>
    <w:rsid w:val="00E839B5"/>
    <w:rsid w:val="00E840BB"/>
    <w:rsid w:val="00E8483B"/>
    <w:rsid w:val="00E8516B"/>
    <w:rsid w:val="00E857B6"/>
    <w:rsid w:val="00E85AB9"/>
    <w:rsid w:val="00E85C16"/>
    <w:rsid w:val="00E86A0E"/>
    <w:rsid w:val="00E872AD"/>
    <w:rsid w:val="00E872B2"/>
    <w:rsid w:val="00E87739"/>
    <w:rsid w:val="00E87E32"/>
    <w:rsid w:val="00E91677"/>
    <w:rsid w:val="00E91735"/>
    <w:rsid w:val="00E91A43"/>
    <w:rsid w:val="00E91FEB"/>
    <w:rsid w:val="00E9248E"/>
    <w:rsid w:val="00E930BF"/>
    <w:rsid w:val="00E93A45"/>
    <w:rsid w:val="00E9405C"/>
    <w:rsid w:val="00E9420E"/>
    <w:rsid w:val="00E9447D"/>
    <w:rsid w:val="00E949C2"/>
    <w:rsid w:val="00E959B9"/>
    <w:rsid w:val="00E95C0C"/>
    <w:rsid w:val="00E96851"/>
    <w:rsid w:val="00E968D6"/>
    <w:rsid w:val="00E9710E"/>
    <w:rsid w:val="00E974A0"/>
    <w:rsid w:val="00E97EBD"/>
    <w:rsid w:val="00EA0396"/>
    <w:rsid w:val="00EA1652"/>
    <w:rsid w:val="00EA2028"/>
    <w:rsid w:val="00EA255E"/>
    <w:rsid w:val="00EA2E47"/>
    <w:rsid w:val="00EA3065"/>
    <w:rsid w:val="00EA3E90"/>
    <w:rsid w:val="00EA43DF"/>
    <w:rsid w:val="00EA4979"/>
    <w:rsid w:val="00EA50EA"/>
    <w:rsid w:val="00EA538E"/>
    <w:rsid w:val="00EA5A5F"/>
    <w:rsid w:val="00EA5B74"/>
    <w:rsid w:val="00EA68AC"/>
    <w:rsid w:val="00EA6B8F"/>
    <w:rsid w:val="00EA6BF1"/>
    <w:rsid w:val="00EA6D70"/>
    <w:rsid w:val="00EA782D"/>
    <w:rsid w:val="00EA7AA9"/>
    <w:rsid w:val="00EA7B24"/>
    <w:rsid w:val="00EA7C3C"/>
    <w:rsid w:val="00EB0147"/>
    <w:rsid w:val="00EB0267"/>
    <w:rsid w:val="00EB03F6"/>
    <w:rsid w:val="00EB045A"/>
    <w:rsid w:val="00EB04CC"/>
    <w:rsid w:val="00EB09BF"/>
    <w:rsid w:val="00EB0BA7"/>
    <w:rsid w:val="00EB187F"/>
    <w:rsid w:val="00EB1F5C"/>
    <w:rsid w:val="00EB21A0"/>
    <w:rsid w:val="00EB2B9B"/>
    <w:rsid w:val="00EB2F9C"/>
    <w:rsid w:val="00EB3729"/>
    <w:rsid w:val="00EB390D"/>
    <w:rsid w:val="00EB3BD5"/>
    <w:rsid w:val="00EB3E01"/>
    <w:rsid w:val="00EB4536"/>
    <w:rsid w:val="00EB5720"/>
    <w:rsid w:val="00EB642C"/>
    <w:rsid w:val="00EB644C"/>
    <w:rsid w:val="00EB653C"/>
    <w:rsid w:val="00EB67B4"/>
    <w:rsid w:val="00EB68A5"/>
    <w:rsid w:val="00EB6AF0"/>
    <w:rsid w:val="00EB6BAF"/>
    <w:rsid w:val="00EB6DA0"/>
    <w:rsid w:val="00EB6DC0"/>
    <w:rsid w:val="00EB72C9"/>
    <w:rsid w:val="00EB7624"/>
    <w:rsid w:val="00EC01E2"/>
    <w:rsid w:val="00EC0BF4"/>
    <w:rsid w:val="00EC1DAE"/>
    <w:rsid w:val="00EC1E42"/>
    <w:rsid w:val="00EC2F6D"/>
    <w:rsid w:val="00EC33B1"/>
    <w:rsid w:val="00EC3817"/>
    <w:rsid w:val="00EC3B97"/>
    <w:rsid w:val="00EC427F"/>
    <w:rsid w:val="00EC428B"/>
    <w:rsid w:val="00EC4411"/>
    <w:rsid w:val="00EC4E45"/>
    <w:rsid w:val="00EC57AA"/>
    <w:rsid w:val="00EC5CC5"/>
    <w:rsid w:val="00EC5E76"/>
    <w:rsid w:val="00EC73B0"/>
    <w:rsid w:val="00EC7498"/>
    <w:rsid w:val="00ED0377"/>
    <w:rsid w:val="00ED0484"/>
    <w:rsid w:val="00ED0803"/>
    <w:rsid w:val="00ED0B41"/>
    <w:rsid w:val="00ED12C8"/>
    <w:rsid w:val="00ED149A"/>
    <w:rsid w:val="00ED1EF4"/>
    <w:rsid w:val="00ED2518"/>
    <w:rsid w:val="00ED29BF"/>
    <w:rsid w:val="00ED2A71"/>
    <w:rsid w:val="00ED2C83"/>
    <w:rsid w:val="00ED2D69"/>
    <w:rsid w:val="00ED3411"/>
    <w:rsid w:val="00ED389B"/>
    <w:rsid w:val="00ED3CFC"/>
    <w:rsid w:val="00ED413D"/>
    <w:rsid w:val="00ED41C7"/>
    <w:rsid w:val="00ED6899"/>
    <w:rsid w:val="00EE0316"/>
    <w:rsid w:val="00EE057E"/>
    <w:rsid w:val="00EE0D4C"/>
    <w:rsid w:val="00EE0E6A"/>
    <w:rsid w:val="00EE0E85"/>
    <w:rsid w:val="00EE1B49"/>
    <w:rsid w:val="00EE1CD4"/>
    <w:rsid w:val="00EE1CF7"/>
    <w:rsid w:val="00EE1EB3"/>
    <w:rsid w:val="00EE2BAE"/>
    <w:rsid w:val="00EE2C89"/>
    <w:rsid w:val="00EE303E"/>
    <w:rsid w:val="00EE30F6"/>
    <w:rsid w:val="00EE3F5B"/>
    <w:rsid w:val="00EE40EA"/>
    <w:rsid w:val="00EE429F"/>
    <w:rsid w:val="00EE43D7"/>
    <w:rsid w:val="00EE54DD"/>
    <w:rsid w:val="00EE57DB"/>
    <w:rsid w:val="00EE5D0D"/>
    <w:rsid w:val="00EE60D9"/>
    <w:rsid w:val="00EE6846"/>
    <w:rsid w:val="00EE7A91"/>
    <w:rsid w:val="00EF0048"/>
    <w:rsid w:val="00EF033B"/>
    <w:rsid w:val="00EF045C"/>
    <w:rsid w:val="00EF0A2A"/>
    <w:rsid w:val="00EF1306"/>
    <w:rsid w:val="00EF18F1"/>
    <w:rsid w:val="00EF1B34"/>
    <w:rsid w:val="00EF1D33"/>
    <w:rsid w:val="00EF1FAA"/>
    <w:rsid w:val="00EF1FB2"/>
    <w:rsid w:val="00EF2102"/>
    <w:rsid w:val="00EF2890"/>
    <w:rsid w:val="00EF2BD9"/>
    <w:rsid w:val="00EF2F93"/>
    <w:rsid w:val="00EF364F"/>
    <w:rsid w:val="00EF3FFB"/>
    <w:rsid w:val="00EF4143"/>
    <w:rsid w:val="00EF46E0"/>
    <w:rsid w:val="00EF47DE"/>
    <w:rsid w:val="00EF5218"/>
    <w:rsid w:val="00EF5272"/>
    <w:rsid w:val="00EF5F1F"/>
    <w:rsid w:val="00EF631D"/>
    <w:rsid w:val="00EF75A2"/>
    <w:rsid w:val="00EF79D8"/>
    <w:rsid w:val="00EF7B6F"/>
    <w:rsid w:val="00F001DD"/>
    <w:rsid w:val="00F00C5A"/>
    <w:rsid w:val="00F00D99"/>
    <w:rsid w:val="00F01204"/>
    <w:rsid w:val="00F01751"/>
    <w:rsid w:val="00F01AB4"/>
    <w:rsid w:val="00F01ABD"/>
    <w:rsid w:val="00F021E8"/>
    <w:rsid w:val="00F0224A"/>
    <w:rsid w:val="00F0254A"/>
    <w:rsid w:val="00F03000"/>
    <w:rsid w:val="00F033B9"/>
    <w:rsid w:val="00F034C9"/>
    <w:rsid w:val="00F0380B"/>
    <w:rsid w:val="00F03CD9"/>
    <w:rsid w:val="00F03ECA"/>
    <w:rsid w:val="00F04394"/>
    <w:rsid w:val="00F049A5"/>
    <w:rsid w:val="00F05198"/>
    <w:rsid w:val="00F05432"/>
    <w:rsid w:val="00F0558E"/>
    <w:rsid w:val="00F05900"/>
    <w:rsid w:val="00F05940"/>
    <w:rsid w:val="00F05AF6"/>
    <w:rsid w:val="00F05E98"/>
    <w:rsid w:val="00F05E9A"/>
    <w:rsid w:val="00F062E0"/>
    <w:rsid w:val="00F06F6B"/>
    <w:rsid w:val="00F06FB1"/>
    <w:rsid w:val="00F07675"/>
    <w:rsid w:val="00F0778D"/>
    <w:rsid w:val="00F07C7F"/>
    <w:rsid w:val="00F11160"/>
    <w:rsid w:val="00F1136D"/>
    <w:rsid w:val="00F122AC"/>
    <w:rsid w:val="00F123BB"/>
    <w:rsid w:val="00F12F75"/>
    <w:rsid w:val="00F13354"/>
    <w:rsid w:val="00F13D1F"/>
    <w:rsid w:val="00F13F1E"/>
    <w:rsid w:val="00F1492C"/>
    <w:rsid w:val="00F15B4F"/>
    <w:rsid w:val="00F15F67"/>
    <w:rsid w:val="00F1658E"/>
    <w:rsid w:val="00F172F7"/>
    <w:rsid w:val="00F175D5"/>
    <w:rsid w:val="00F17670"/>
    <w:rsid w:val="00F179B6"/>
    <w:rsid w:val="00F17B7E"/>
    <w:rsid w:val="00F17C54"/>
    <w:rsid w:val="00F204AD"/>
    <w:rsid w:val="00F2067F"/>
    <w:rsid w:val="00F20CC2"/>
    <w:rsid w:val="00F21B35"/>
    <w:rsid w:val="00F22507"/>
    <w:rsid w:val="00F229AB"/>
    <w:rsid w:val="00F22D19"/>
    <w:rsid w:val="00F23044"/>
    <w:rsid w:val="00F23051"/>
    <w:rsid w:val="00F232F9"/>
    <w:rsid w:val="00F23552"/>
    <w:rsid w:val="00F235E2"/>
    <w:rsid w:val="00F23677"/>
    <w:rsid w:val="00F23AF8"/>
    <w:rsid w:val="00F23FDC"/>
    <w:rsid w:val="00F2461E"/>
    <w:rsid w:val="00F2480B"/>
    <w:rsid w:val="00F255AC"/>
    <w:rsid w:val="00F25689"/>
    <w:rsid w:val="00F2582B"/>
    <w:rsid w:val="00F25C4C"/>
    <w:rsid w:val="00F25C4F"/>
    <w:rsid w:val="00F25DAC"/>
    <w:rsid w:val="00F26793"/>
    <w:rsid w:val="00F26CBC"/>
    <w:rsid w:val="00F271E4"/>
    <w:rsid w:val="00F2742E"/>
    <w:rsid w:val="00F27B19"/>
    <w:rsid w:val="00F307D7"/>
    <w:rsid w:val="00F30A3F"/>
    <w:rsid w:val="00F30BFB"/>
    <w:rsid w:val="00F3126F"/>
    <w:rsid w:val="00F31883"/>
    <w:rsid w:val="00F31BD0"/>
    <w:rsid w:val="00F31E1A"/>
    <w:rsid w:val="00F3273C"/>
    <w:rsid w:val="00F33B82"/>
    <w:rsid w:val="00F33C08"/>
    <w:rsid w:val="00F346B9"/>
    <w:rsid w:val="00F35233"/>
    <w:rsid w:val="00F3541E"/>
    <w:rsid w:val="00F357D4"/>
    <w:rsid w:val="00F35DD8"/>
    <w:rsid w:val="00F3639B"/>
    <w:rsid w:val="00F40826"/>
    <w:rsid w:val="00F409CA"/>
    <w:rsid w:val="00F41068"/>
    <w:rsid w:val="00F41840"/>
    <w:rsid w:val="00F41CA0"/>
    <w:rsid w:val="00F4202A"/>
    <w:rsid w:val="00F423C9"/>
    <w:rsid w:val="00F423F5"/>
    <w:rsid w:val="00F425FE"/>
    <w:rsid w:val="00F42E44"/>
    <w:rsid w:val="00F42FE7"/>
    <w:rsid w:val="00F43545"/>
    <w:rsid w:val="00F43886"/>
    <w:rsid w:val="00F44332"/>
    <w:rsid w:val="00F44451"/>
    <w:rsid w:val="00F44743"/>
    <w:rsid w:val="00F44A34"/>
    <w:rsid w:val="00F44A9B"/>
    <w:rsid w:val="00F44CEA"/>
    <w:rsid w:val="00F44D5E"/>
    <w:rsid w:val="00F44F86"/>
    <w:rsid w:val="00F462F4"/>
    <w:rsid w:val="00F463D4"/>
    <w:rsid w:val="00F476A3"/>
    <w:rsid w:val="00F476A9"/>
    <w:rsid w:val="00F47A42"/>
    <w:rsid w:val="00F47F62"/>
    <w:rsid w:val="00F50029"/>
    <w:rsid w:val="00F505F9"/>
    <w:rsid w:val="00F50914"/>
    <w:rsid w:val="00F50CB6"/>
    <w:rsid w:val="00F5101E"/>
    <w:rsid w:val="00F51930"/>
    <w:rsid w:val="00F51DD5"/>
    <w:rsid w:val="00F528B0"/>
    <w:rsid w:val="00F52D08"/>
    <w:rsid w:val="00F530C5"/>
    <w:rsid w:val="00F534E4"/>
    <w:rsid w:val="00F53C15"/>
    <w:rsid w:val="00F53F66"/>
    <w:rsid w:val="00F54C58"/>
    <w:rsid w:val="00F54E63"/>
    <w:rsid w:val="00F55BDF"/>
    <w:rsid w:val="00F5620D"/>
    <w:rsid w:val="00F5640F"/>
    <w:rsid w:val="00F56971"/>
    <w:rsid w:val="00F5769B"/>
    <w:rsid w:val="00F61979"/>
    <w:rsid w:val="00F62562"/>
    <w:rsid w:val="00F62B03"/>
    <w:rsid w:val="00F6360C"/>
    <w:rsid w:val="00F64082"/>
    <w:rsid w:val="00F640BC"/>
    <w:rsid w:val="00F64984"/>
    <w:rsid w:val="00F64DB6"/>
    <w:rsid w:val="00F65626"/>
    <w:rsid w:val="00F658E7"/>
    <w:rsid w:val="00F659E7"/>
    <w:rsid w:val="00F65A05"/>
    <w:rsid w:val="00F65AF5"/>
    <w:rsid w:val="00F668D3"/>
    <w:rsid w:val="00F6753E"/>
    <w:rsid w:val="00F6778B"/>
    <w:rsid w:val="00F70B08"/>
    <w:rsid w:val="00F70C7B"/>
    <w:rsid w:val="00F70CF8"/>
    <w:rsid w:val="00F70F44"/>
    <w:rsid w:val="00F715C3"/>
    <w:rsid w:val="00F718BD"/>
    <w:rsid w:val="00F71B85"/>
    <w:rsid w:val="00F72C3D"/>
    <w:rsid w:val="00F73C78"/>
    <w:rsid w:val="00F73E22"/>
    <w:rsid w:val="00F748D1"/>
    <w:rsid w:val="00F75CA8"/>
    <w:rsid w:val="00F76174"/>
    <w:rsid w:val="00F7633D"/>
    <w:rsid w:val="00F76FB5"/>
    <w:rsid w:val="00F772A7"/>
    <w:rsid w:val="00F805EC"/>
    <w:rsid w:val="00F80683"/>
    <w:rsid w:val="00F80B49"/>
    <w:rsid w:val="00F80BFA"/>
    <w:rsid w:val="00F81270"/>
    <w:rsid w:val="00F81279"/>
    <w:rsid w:val="00F81EE7"/>
    <w:rsid w:val="00F82489"/>
    <w:rsid w:val="00F82ED4"/>
    <w:rsid w:val="00F83578"/>
    <w:rsid w:val="00F8416D"/>
    <w:rsid w:val="00F8652A"/>
    <w:rsid w:val="00F86687"/>
    <w:rsid w:val="00F86C78"/>
    <w:rsid w:val="00F86F1D"/>
    <w:rsid w:val="00F87021"/>
    <w:rsid w:val="00F8770D"/>
    <w:rsid w:val="00F8780F"/>
    <w:rsid w:val="00F87997"/>
    <w:rsid w:val="00F87B94"/>
    <w:rsid w:val="00F905BA"/>
    <w:rsid w:val="00F906AE"/>
    <w:rsid w:val="00F906F2"/>
    <w:rsid w:val="00F9076E"/>
    <w:rsid w:val="00F90CC2"/>
    <w:rsid w:val="00F90F49"/>
    <w:rsid w:val="00F91116"/>
    <w:rsid w:val="00F91BFE"/>
    <w:rsid w:val="00F926B2"/>
    <w:rsid w:val="00F93E6E"/>
    <w:rsid w:val="00F94899"/>
    <w:rsid w:val="00F94EE2"/>
    <w:rsid w:val="00F954A7"/>
    <w:rsid w:val="00F959F7"/>
    <w:rsid w:val="00F95E61"/>
    <w:rsid w:val="00F9641E"/>
    <w:rsid w:val="00FA051B"/>
    <w:rsid w:val="00FA09B8"/>
    <w:rsid w:val="00FA0B71"/>
    <w:rsid w:val="00FA0D62"/>
    <w:rsid w:val="00FA1228"/>
    <w:rsid w:val="00FA1334"/>
    <w:rsid w:val="00FA1C73"/>
    <w:rsid w:val="00FA28BE"/>
    <w:rsid w:val="00FA2E7C"/>
    <w:rsid w:val="00FA3456"/>
    <w:rsid w:val="00FA438E"/>
    <w:rsid w:val="00FA44BE"/>
    <w:rsid w:val="00FA4F48"/>
    <w:rsid w:val="00FA523E"/>
    <w:rsid w:val="00FA5288"/>
    <w:rsid w:val="00FA59B1"/>
    <w:rsid w:val="00FA5CAA"/>
    <w:rsid w:val="00FA6E6A"/>
    <w:rsid w:val="00FA7141"/>
    <w:rsid w:val="00FA7F1C"/>
    <w:rsid w:val="00FA7F9E"/>
    <w:rsid w:val="00FB0443"/>
    <w:rsid w:val="00FB04EC"/>
    <w:rsid w:val="00FB0F98"/>
    <w:rsid w:val="00FB129C"/>
    <w:rsid w:val="00FB134D"/>
    <w:rsid w:val="00FB1C3A"/>
    <w:rsid w:val="00FB2077"/>
    <w:rsid w:val="00FB2756"/>
    <w:rsid w:val="00FB3035"/>
    <w:rsid w:val="00FB313B"/>
    <w:rsid w:val="00FB3177"/>
    <w:rsid w:val="00FB3CE7"/>
    <w:rsid w:val="00FB408C"/>
    <w:rsid w:val="00FB40C8"/>
    <w:rsid w:val="00FB4E97"/>
    <w:rsid w:val="00FB530D"/>
    <w:rsid w:val="00FB5325"/>
    <w:rsid w:val="00FB53B2"/>
    <w:rsid w:val="00FB64D1"/>
    <w:rsid w:val="00FB6A76"/>
    <w:rsid w:val="00FB6CF9"/>
    <w:rsid w:val="00FB6EA0"/>
    <w:rsid w:val="00FB7B67"/>
    <w:rsid w:val="00FB7D79"/>
    <w:rsid w:val="00FC16F9"/>
    <w:rsid w:val="00FC1AC0"/>
    <w:rsid w:val="00FC335A"/>
    <w:rsid w:val="00FC36CE"/>
    <w:rsid w:val="00FC39DF"/>
    <w:rsid w:val="00FC3D9F"/>
    <w:rsid w:val="00FC4D8F"/>
    <w:rsid w:val="00FC4F05"/>
    <w:rsid w:val="00FC5922"/>
    <w:rsid w:val="00FC5F38"/>
    <w:rsid w:val="00FC62DE"/>
    <w:rsid w:val="00FC6405"/>
    <w:rsid w:val="00FC6EB0"/>
    <w:rsid w:val="00FC6F96"/>
    <w:rsid w:val="00FD05F7"/>
    <w:rsid w:val="00FD077A"/>
    <w:rsid w:val="00FD087D"/>
    <w:rsid w:val="00FD1477"/>
    <w:rsid w:val="00FD154E"/>
    <w:rsid w:val="00FD2AEC"/>
    <w:rsid w:val="00FD2E74"/>
    <w:rsid w:val="00FD2FE6"/>
    <w:rsid w:val="00FD3149"/>
    <w:rsid w:val="00FD31C3"/>
    <w:rsid w:val="00FD3B0D"/>
    <w:rsid w:val="00FD3F0A"/>
    <w:rsid w:val="00FD4CA3"/>
    <w:rsid w:val="00FD57D6"/>
    <w:rsid w:val="00FD5F07"/>
    <w:rsid w:val="00FD601B"/>
    <w:rsid w:val="00FD602E"/>
    <w:rsid w:val="00FD6270"/>
    <w:rsid w:val="00FD64D8"/>
    <w:rsid w:val="00FD6907"/>
    <w:rsid w:val="00FD72B2"/>
    <w:rsid w:val="00FD731B"/>
    <w:rsid w:val="00FD7859"/>
    <w:rsid w:val="00FD7F56"/>
    <w:rsid w:val="00FE0602"/>
    <w:rsid w:val="00FE0903"/>
    <w:rsid w:val="00FE0BF2"/>
    <w:rsid w:val="00FE0C26"/>
    <w:rsid w:val="00FE0E0D"/>
    <w:rsid w:val="00FE0E73"/>
    <w:rsid w:val="00FE0ED1"/>
    <w:rsid w:val="00FE130F"/>
    <w:rsid w:val="00FE14C4"/>
    <w:rsid w:val="00FE18D8"/>
    <w:rsid w:val="00FE2B8F"/>
    <w:rsid w:val="00FE2E33"/>
    <w:rsid w:val="00FE2F62"/>
    <w:rsid w:val="00FE2F6E"/>
    <w:rsid w:val="00FE3B34"/>
    <w:rsid w:val="00FE3B90"/>
    <w:rsid w:val="00FE3C3D"/>
    <w:rsid w:val="00FE4295"/>
    <w:rsid w:val="00FE4560"/>
    <w:rsid w:val="00FE4705"/>
    <w:rsid w:val="00FE4E17"/>
    <w:rsid w:val="00FE6282"/>
    <w:rsid w:val="00FE63B8"/>
    <w:rsid w:val="00FE77C0"/>
    <w:rsid w:val="00FE7D5A"/>
    <w:rsid w:val="00FE7D89"/>
    <w:rsid w:val="00FE7EF0"/>
    <w:rsid w:val="00FE7F54"/>
    <w:rsid w:val="00FE7F8F"/>
    <w:rsid w:val="00FF0635"/>
    <w:rsid w:val="00FF0652"/>
    <w:rsid w:val="00FF109D"/>
    <w:rsid w:val="00FF1B42"/>
    <w:rsid w:val="00FF1EFE"/>
    <w:rsid w:val="00FF212D"/>
    <w:rsid w:val="00FF23B6"/>
    <w:rsid w:val="00FF29E8"/>
    <w:rsid w:val="00FF2C7F"/>
    <w:rsid w:val="00FF3436"/>
    <w:rsid w:val="00FF3B9D"/>
    <w:rsid w:val="00FF4255"/>
    <w:rsid w:val="00FF42A8"/>
    <w:rsid w:val="00FF447B"/>
    <w:rsid w:val="00FF44A7"/>
    <w:rsid w:val="00FF4904"/>
    <w:rsid w:val="00FF49D2"/>
    <w:rsid w:val="00FF567B"/>
    <w:rsid w:val="00FF5DAA"/>
    <w:rsid w:val="00FF6246"/>
    <w:rsid w:val="00FF654F"/>
    <w:rsid w:val="00FF67A2"/>
    <w:rsid w:val="00FF6A9B"/>
    <w:rsid w:val="00FF74C8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3AB65-1457-41E4-8FD5-B5EFC17D7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10</Pages>
  <Words>1538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120</cp:revision>
  <cp:lastPrinted>2013-06-11T14:26:00Z</cp:lastPrinted>
  <dcterms:created xsi:type="dcterms:W3CDTF">2013-09-05T13:36:00Z</dcterms:created>
  <dcterms:modified xsi:type="dcterms:W3CDTF">2013-09-05T21:01:00Z</dcterms:modified>
</cp:coreProperties>
</file>