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F5" w:rsidRDefault="001D28BB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ED159D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507207" wp14:editId="0B336105">
                <wp:simplePos x="0" y="0"/>
                <wp:positionH relativeFrom="column">
                  <wp:posOffset>-861060</wp:posOffset>
                </wp:positionH>
                <wp:positionV relativeFrom="paragraph">
                  <wp:posOffset>-125095</wp:posOffset>
                </wp:positionV>
                <wp:extent cx="1445260" cy="3329305"/>
                <wp:effectExtent l="0" t="0" r="21590" b="42545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332930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67.8pt;margin-top:-9.85pt;width:113.8pt;height:262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Pr="00ED159D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60968E" wp14:editId="5F7C9AED">
                <wp:simplePos x="0" y="0"/>
                <wp:positionH relativeFrom="column">
                  <wp:posOffset>-681990</wp:posOffset>
                </wp:positionH>
                <wp:positionV relativeFrom="paragraph">
                  <wp:posOffset>104085</wp:posOffset>
                </wp:positionV>
                <wp:extent cx="1108545" cy="2852531"/>
                <wp:effectExtent l="0" t="0" r="0" b="508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545" cy="2852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159D" w:rsidRPr="00504AC5" w:rsidRDefault="00F118B3" w:rsidP="00ED159D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Una comitiva </w:t>
                            </w:r>
                            <w:r w:rsidR="0025346A">
                              <w:rPr>
                                <w:i/>
                                <w:color w:val="7F7F7F"/>
                              </w:rPr>
                              <w:t xml:space="preserve">del Gobierno Nacional visitará mañana a Popayán para realizar la ‘Maratón de agua’ que incluye </w:t>
                            </w:r>
                            <w:r w:rsidR="00DE4218">
                              <w:rPr>
                                <w:i/>
                                <w:color w:val="7F7F7F"/>
                              </w:rPr>
                              <w:t xml:space="preserve">la </w:t>
                            </w:r>
                            <w:r w:rsidR="0025346A">
                              <w:rPr>
                                <w:i/>
                                <w:color w:val="7F7F7F"/>
                              </w:rPr>
                              <w:t xml:space="preserve">firma de un convenio y </w:t>
                            </w:r>
                            <w:r w:rsidR="00DE4218">
                              <w:rPr>
                                <w:i/>
                                <w:color w:val="7F7F7F"/>
                              </w:rPr>
                              <w:t>recorrido de obras de acueducto y alcantarillado.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53.7pt;margin-top:8.2pt;width:87.3pt;height:2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" filled="f" stroked="f" strokecolor="white">
                <v:textbox>
                  <w:txbxContent>
                    <w:p w:rsidR="00ED159D" w:rsidRPr="00504AC5" w:rsidRDefault="00F118B3" w:rsidP="00ED159D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Una comitiva </w:t>
                      </w:r>
                      <w:r w:rsidR="0025346A">
                        <w:rPr>
                          <w:i/>
                          <w:color w:val="7F7F7F"/>
                        </w:rPr>
                        <w:t xml:space="preserve">del Gobierno Nacional visitará mañana a Popayán para realizar la ‘Maratón de agua’ que incluye </w:t>
                      </w:r>
                      <w:r w:rsidR="00DE4218">
                        <w:rPr>
                          <w:i/>
                          <w:color w:val="7F7F7F"/>
                        </w:rPr>
                        <w:t xml:space="preserve">la </w:t>
                      </w:r>
                      <w:r w:rsidR="0025346A">
                        <w:rPr>
                          <w:i/>
                          <w:color w:val="7F7F7F"/>
                        </w:rPr>
                        <w:t xml:space="preserve">firma de un convenio y </w:t>
                      </w:r>
                      <w:r w:rsidR="00DE4218">
                        <w:rPr>
                          <w:i/>
                          <w:color w:val="7F7F7F"/>
                        </w:rPr>
                        <w:t>recorrido de obras de acueducto y alcantarillado.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69504" behindDoc="0" locked="0" layoutInCell="1" allowOverlap="1" wp14:anchorId="51137286" wp14:editId="721D6CBF">
            <wp:simplePos x="0" y="0"/>
            <wp:positionH relativeFrom="column">
              <wp:posOffset>936625</wp:posOffset>
            </wp:positionH>
            <wp:positionV relativeFrom="paragraph">
              <wp:posOffset>-295275</wp:posOffset>
            </wp:positionV>
            <wp:extent cx="5486400" cy="3648710"/>
            <wp:effectExtent l="0" t="0" r="0" b="8890"/>
            <wp:wrapSquare wrapText="bothSides"/>
            <wp:docPr id="7" name="Imagen 7" descr="C:\Facebook\Cabezote_OCTUBRE 23 B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OCTUBRE 23 B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40" w:rsidRPr="005517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69C9" w:rsidRDefault="002F25E4">
      <w:pPr>
        <w:rPr>
          <w:rFonts w:ascii="MS Reference Sans Serif" w:hAnsi="MS Reference Sans Serif"/>
          <w:b/>
          <w:sz w:val="30"/>
          <w:szCs w:val="30"/>
        </w:rPr>
      </w:pPr>
      <w:r w:rsidRPr="00B872E1">
        <w:rPr>
          <w:noProof/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455D8CE0" wp14:editId="30F2426B">
                <wp:simplePos x="0" y="0"/>
                <wp:positionH relativeFrom="margin">
                  <wp:posOffset>306070</wp:posOffset>
                </wp:positionH>
                <wp:positionV relativeFrom="margin">
                  <wp:posOffset>2891790</wp:posOffset>
                </wp:positionV>
                <wp:extent cx="4945380" cy="6593840"/>
                <wp:effectExtent l="0" t="81280" r="97790" b="21590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45380" cy="659384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7E7E96" w:rsidRDefault="007E7E96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F25E4" w:rsidRPr="00420DC4" w:rsidRDefault="002F25E4" w:rsidP="002F25E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Día sin carro y sin moto</w:t>
                            </w:r>
                          </w:p>
                          <w:p w:rsidR="002F25E4" w:rsidRPr="00420DC4" w:rsidRDefault="002F25E4" w:rsidP="002F25E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 de octubre</w:t>
                            </w:r>
                          </w:p>
                          <w:p w:rsidR="002F25E4" w:rsidRPr="00420DC4" w:rsidRDefault="002F25E4" w:rsidP="002F25E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Desde las 6:00 a.m. hasta las 7:00 p.m.</w:t>
                            </w:r>
                          </w:p>
                          <w:p w:rsidR="002F25E4" w:rsidRPr="00A22E7D" w:rsidRDefault="002F25E4" w:rsidP="002F25E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En todo el perímetro urbano de Popayán</w:t>
                            </w:r>
                          </w:p>
                          <w:p w:rsidR="002F25E4" w:rsidRDefault="002F25E4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C5F90" w:rsidRDefault="002F25E4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Desayuno para periodistas</w:t>
                            </w:r>
                          </w:p>
                          <w:p w:rsidR="000C5F90" w:rsidRPr="008225D4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2F25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octubre</w:t>
                            </w:r>
                          </w:p>
                          <w:p w:rsidR="000C5F90" w:rsidRPr="008225D4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="002F25E4" w:rsidRPr="002F25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="002F25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:3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0 </w:t>
                            </w:r>
                            <w:r w:rsidR="002F25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.m.</w:t>
                            </w:r>
                          </w:p>
                          <w:p w:rsidR="000C5F90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2F25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Sala de Juntas de la Dirección de la Corporación Autónoma Regional del Cauca – CRC- </w:t>
                            </w:r>
                          </w:p>
                          <w:p w:rsidR="000C5F90" w:rsidRDefault="000C5F90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F25E4" w:rsidRDefault="002F25E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Firma de convenio Alcaldía – Sena (Fondo Emprender)</w:t>
                            </w:r>
                          </w:p>
                          <w:p w:rsidR="002F25E4" w:rsidRDefault="002F25E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 de octubre</w:t>
                            </w:r>
                          </w:p>
                          <w:p w:rsidR="002F25E4" w:rsidRDefault="002F25E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F25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1:30 p.m.</w:t>
                            </w:r>
                          </w:p>
                          <w:p w:rsidR="002F25E4" w:rsidRDefault="002F25E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2F25E4" w:rsidRPr="002F25E4" w:rsidRDefault="002F25E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F25E4" w:rsidRDefault="002F25E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‘Maratón de agua’</w:t>
                            </w:r>
                          </w:p>
                          <w:p w:rsidR="002F25E4" w:rsidRPr="002F25E4" w:rsidRDefault="002F25E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 de octubre</w:t>
                            </w:r>
                          </w:p>
                          <w:p w:rsidR="002F25E4" w:rsidRPr="002F25E4" w:rsidRDefault="002F25E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2:30 p.m.</w:t>
                            </w:r>
                          </w:p>
                          <w:p w:rsidR="002F25E4" w:rsidRPr="002F25E4" w:rsidRDefault="002F25E4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24.1pt;margin-top:227.7pt;width:389.4pt;height:519.2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7E7E96" w:rsidRDefault="007E7E96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2F25E4" w:rsidRPr="00420DC4" w:rsidRDefault="002F25E4" w:rsidP="002F25E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Día sin carro y sin moto</w:t>
                      </w:r>
                    </w:p>
                    <w:p w:rsidR="002F25E4" w:rsidRPr="00420DC4" w:rsidRDefault="002F25E4" w:rsidP="002F25E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 de octubre</w:t>
                      </w:r>
                    </w:p>
                    <w:p w:rsidR="002F25E4" w:rsidRPr="00420DC4" w:rsidRDefault="002F25E4" w:rsidP="002F25E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Desde las 6:00 a.m. hasta las 7:00 p.m.</w:t>
                      </w:r>
                    </w:p>
                    <w:p w:rsidR="002F25E4" w:rsidRPr="00A22E7D" w:rsidRDefault="002F25E4" w:rsidP="002F25E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En todo el perímetro urbano de Popayán</w:t>
                      </w:r>
                    </w:p>
                    <w:p w:rsidR="002F25E4" w:rsidRDefault="002F25E4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0C5F90" w:rsidRDefault="002F25E4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Desayuno para periodistas</w:t>
                      </w:r>
                    </w:p>
                    <w:p w:rsidR="000C5F90" w:rsidRPr="008225D4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2F25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octubre</w:t>
                      </w:r>
                    </w:p>
                    <w:p w:rsidR="000C5F90" w:rsidRPr="008225D4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="002F25E4" w:rsidRPr="002F25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="002F25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:3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0 </w:t>
                      </w:r>
                      <w:r w:rsidR="002F25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.m.</w:t>
                      </w:r>
                    </w:p>
                    <w:p w:rsidR="000C5F90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2F25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Sala de Juntas de la Dirección de la Corporación Autónoma Regional del Cauca – CRC- </w:t>
                      </w:r>
                    </w:p>
                    <w:p w:rsidR="000C5F90" w:rsidRDefault="000C5F90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2F25E4" w:rsidRDefault="002F25E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Firma de convenio Alcaldía – Sena (Fondo Emprender)</w:t>
                      </w:r>
                    </w:p>
                    <w:p w:rsidR="002F25E4" w:rsidRDefault="002F25E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 de octubre</w:t>
                      </w:r>
                    </w:p>
                    <w:p w:rsidR="002F25E4" w:rsidRDefault="002F25E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2F25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1:30 p.m.</w:t>
                      </w:r>
                    </w:p>
                    <w:p w:rsidR="002F25E4" w:rsidRDefault="002F25E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Sala de Juntas del Despacho del Alcalde</w:t>
                      </w:r>
                    </w:p>
                    <w:p w:rsidR="002F25E4" w:rsidRPr="002F25E4" w:rsidRDefault="002F25E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2F25E4" w:rsidRDefault="002F25E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‘Maratón de agua’</w:t>
                      </w:r>
                    </w:p>
                    <w:p w:rsidR="002F25E4" w:rsidRPr="002F25E4" w:rsidRDefault="002F25E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 de octubre</w:t>
                      </w:r>
                    </w:p>
                    <w:p w:rsidR="002F25E4" w:rsidRPr="002F25E4" w:rsidRDefault="002F25E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2:30 p.m.</w:t>
                      </w:r>
                    </w:p>
                    <w:p w:rsidR="002F25E4" w:rsidRPr="002F25E4" w:rsidRDefault="002F25E4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569C9">
        <w:rPr>
          <w:rFonts w:ascii="MS Reference Sans Serif" w:hAnsi="MS Reference Sans Serif"/>
          <w:b/>
          <w:sz w:val="30"/>
          <w:szCs w:val="30"/>
        </w:rPr>
        <w:br w:type="page"/>
      </w:r>
    </w:p>
    <w:p w:rsidR="006F4635" w:rsidRDefault="002D0335" w:rsidP="00E41EE1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Popayán lista para la ‘Maratón de agua’</w:t>
      </w:r>
    </w:p>
    <w:p w:rsidR="00231BD4" w:rsidRDefault="00EE534A" w:rsidP="002D033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2576" behindDoc="0" locked="0" layoutInCell="1" allowOverlap="1" wp14:anchorId="6D5019ED" wp14:editId="34FF81A0">
            <wp:simplePos x="0" y="0"/>
            <wp:positionH relativeFrom="column">
              <wp:posOffset>2069465</wp:posOffset>
            </wp:positionH>
            <wp:positionV relativeFrom="paragraph">
              <wp:posOffset>112395</wp:posOffset>
            </wp:positionV>
            <wp:extent cx="3835400" cy="2556510"/>
            <wp:effectExtent l="0" t="0" r="0" b="0"/>
            <wp:wrapSquare wrapText="bothSides"/>
            <wp:docPr id="14" name="Imagen 14" descr="C:\Facebook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2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2B">
        <w:rPr>
          <w:rFonts w:ascii="MS Reference Sans Serif" w:hAnsi="MS Reference Sans Serif"/>
          <w:sz w:val="24"/>
          <w:szCs w:val="24"/>
        </w:rPr>
        <w:t>Co</w:t>
      </w:r>
      <w:r w:rsidR="007B0125">
        <w:rPr>
          <w:rFonts w:ascii="MS Reference Sans Serif" w:hAnsi="MS Reference Sans Serif"/>
          <w:sz w:val="24"/>
          <w:szCs w:val="24"/>
        </w:rPr>
        <w:t xml:space="preserve">mo parte de las actividades conmemorativas </w:t>
      </w:r>
      <w:r w:rsidR="00C00232">
        <w:rPr>
          <w:rFonts w:ascii="MS Reference Sans Serif" w:hAnsi="MS Reference Sans Serif"/>
          <w:sz w:val="24"/>
          <w:szCs w:val="24"/>
        </w:rPr>
        <w:t xml:space="preserve">del Día del Agua, </w:t>
      </w:r>
      <w:r w:rsidR="00F90520">
        <w:rPr>
          <w:rFonts w:ascii="MS Reference Sans Serif" w:hAnsi="MS Reference Sans Serif"/>
          <w:sz w:val="24"/>
          <w:szCs w:val="24"/>
        </w:rPr>
        <w:t xml:space="preserve">mañana jueves 24 de octubre, </w:t>
      </w:r>
      <w:r w:rsidR="00C00232">
        <w:rPr>
          <w:rFonts w:ascii="MS Reference Sans Serif" w:hAnsi="MS Reference Sans Serif"/>
          <w:sz w:val="24"/>
          <w:szCs w:val="24"/>
        </w:rPr>
        <w:t xml:space="preserve">el ministro </w:t>
      </w:r>
      <w:r w:rsidR="002C1755">
        <w:rPr>
          <w:rFonts w:ascii="MS Reference Sans Serif" w:hAnsi="MS Reference Sans Serif"/>
          <w:sz w:val="24"/>
          <w:szCs w:val="24"/>
        </w:rPr>
        <w:t xml:space="preserve">del Interior, Aurelio </w:t>
      </w:r>
      <w:proofErr w:type="spellStart"/>
      <w:r w:rsidR="002C1755">
        <w:rPr>
          <w:rFonts w:ascii="MS Reference Sans Serif" w:hAnsi="MS Reference Sans Serif"/>
          <w:sz w:val="24"/>
          <w:szCs w:val="24"/>
        </w:rPr>
        <w:t>Iragorri</w:t>
      </w:r>
      <w:proofErr w:type="spellEnd"/>
      <w:r w:rsidR="002C1755">
        <w:rPr>
          <w:rFonts w:ascii="MS Reference Sans Serif" w:hAnsi="MS Reference Sans Serif"/>
          <w:sz w:val="24"/>
          <w:szCs w:val="24"/>
        </w:rPr>
        <w:t xml:space="preserve"> Valencia, y una comitiva del Viceministerio de Agua y Saneamiento Básico</w:t>
      </w:r>
      <w:r w:rsidR="006358AD">
        <w:rPr>
          <w:rFonts w:ascii="MS Reference Sans Serif" w:hAnsi="MS Reference Sans Serif"/>
          <w:sz w:val="24"/>
          <w:szCs w:val="24"/>
        </w:rPr>
        <w:t xml:space="preserve"> </w:t>
      </w:r>
      <w:r w:rsidR="002C1755">
        <w:rPr>
          <w:rFonts w:ascii="MS Reference Sans Serif" w:hAnsi="MS Reference Sans Serif"/>
          <w:sz w:val="24"/>
          <w:szCs w:val="24"/>
        </w:rPr>
        <w:t>realizarán en Popayán la ‘Maratón del agua’.</w:t>
      </w:r>
    </w:p>
    <w:p w:rsidR="006C39A3" w:rsidRDefault="002C1755" w:rsidP="006728D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Esta actividad se desarrollará en 19 departamentos y 26 municipios</w:t>
      </w:r>
      <w:r w:rsidR="00F90520">
        <w:rPr>
          <w:rFonts w:ascii="MS Reference Sans Serif" w:hAnsi="MS Reference Sans Serif"/>
          <w:sz w:val="24"/>
          <w:szCs w:val="24"/>
        </w:rPr>
        <w:t xml:space="preserve"> del país</w:t>
      </w:r>
      <w:r w:rsidR="00CB6AAB">
        <w:rPr>
          <w:rFonts w:ascii="MS Reference Sans Serif" w:hAnsi="MS Reference Sans Serif"/>
          <w:sz w:val="24"/>
          <w:szCs w:val="24"/>
        </w:rPr>
        <w:t>, en donde se inaugurará</w:t>
      </w:r>
      <w:r>
        <w:rPr>
          <w:rFonts w:ascii="MS Reference Sans Serif" w:hAnsi="MS Reference Sans Serif"/>
          <w:sz w:val="24"/>
          <w:szCs w:val="24"/>
        </w:rPr>
        <w:t>n obras y se visitarán proyectos en ejecución por más de 280.000 millones de pesos</w:t>
      </w:r>
      <w:r w:rsidR="006C39A3">
        <w:rPr>
          <w:rFonts w:ascii="MS Reference Sans Serif" w:hAnsi="MS Reference Sans Serif"/>
          <w:sz w:val="24"/>
          <w:szCs w:val="24"/>
        </w:rPr>
        <w:t xml:space="preserve"> que benefician a más de 1,6 millones de personas.</w:t>
      </w:r>
    </w:p>
    <w:p w:rsidR="006728D5" w:rsidRDefault="006728D5" w:rsidP="006728D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Las inversiones en acueducto y alcantarillado en </w:t>
      </w:r>
      <w:r w:rsidR="00791EC0">
        <w:rPr>
          <w:rFonts w:ascii="MS Reference Sans Serif" w:hAnsi="MS Reference Sans Serif"/>
          <w:sz w:val="24"/>
          <w:szCs w:val="24"/>
        </w:rPr>
        <w:t xml:space="preserve">la capital caucana, hoy </w:t>
      </w:r>
      <w:r w:rsidR="000000E7">
        <w:rPr>
          <w:rFonts w:ascii="MS Reference Sans Serif" w:hAnsi="MS Reference Sans Serif"/>
          <w:sz w:val="24"/>
          <w:szCs w:val="24"/>
        </w:rPr>
        <w:t>permiten</w:t>
      </w:r>
      <w:r>
        <w:rPr>
          <w:rFonts w:ascii="MS Reference Sans Serif" w:hAnsi="MS Reference Sans Serif"/>
          <w:sz w:val="24"/>
          <w:szCs w:val="24"/>
        </w:rPr>
        <w:t xml:space="preserve"> la construcción </w:t>
      </w:r>
      <w:r w:rsidR="000000E7">
        <w:rPr>
          <w:rFonts w:ascii="MS Reference Sans Serif" w:hAnsi="MS Reference Sans Serif"/>
          <w:sz w:val="24"/>
          <w:szCs w:val="24"/>
        </w:rPr>
        <w:t>del Sistema Estratégico de Transporte Público</w:t>
      </w:r>
      <w:r w:rsidR="00266F0E">
        <w:rPr>
          <w:rFonts w:ascii="MS Reference Sans Serif" w:hAnsi="MS Reference Sans Serif"/>
          <w:sz w:val="24"/>
          <w:szCs w:val="24"/>
        </w:rPr>
        <w:t xml:space="preserve"> (</w:t>
      </w:r>
      <w:proofErr w:type="spellStart"/>
      <w:r w:rsidR="00266F0E">
        <w:rPr>
          <w:rFonts w:ascii="MS Reference Sans Serif" w:hAnsi="MS Reference Sans Serif"/>
          <w:sz w:val="24"/>
          <w:szCs w:val="24"/>
        </w:rPr>
        <w:t>Set</w:t>
      </w:r>
      <w:r w:rsidR="00CB6AAB">
        <w:rPr>
          <w:rFonts w:ascii="MS Reference Sans Serif" w:hAnsi="MS Reference Sans Serif"/>
          <w:sz w:val="24"/>
          <w:szCs w:val="24"/>
        </w:rPr>
        <w:t>p</w:t>
      </w:r>
      <w:proofErr w:type="spellEnd"/>
      <w:r w:rsidR="00266F0E">
        <w:rPr>
          <w:rFonts w:ascii="MS Reference Sans Serif" w:hAnsi="MS Reference Sans Serif"/>
          <w:sz w:val="24"/>
          <w:szCs w:val="24"/>
        </w:rPr>
        <w:t>)</w:t>
      </w:r>
      <w:r w:rsidR="000000E7">
        <w:rPr>
          <w:rFonts w:ascii="MS Reference Sans Serif" w:hAnsi="MS Reference Sans Serif"/>
          <w:sz w:val="24"/>
          <w:szCs w:val="24"/>
        </w:rPr>
        <w:t xml:space="preserve">. </w:t>
      </w:r>
    </w:p>
    <w:p w:rsidR="00F90520" w:rsidRDefault="00F90520" w:rsidP="006728D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‘Maratón del agua’ comenzará </w:t>
      </w:r>
      <w:r w:rsidR="00266F0E">
        <w:rPr>
          <w:rFonts w:ascii="MS Reference Sans Serif" w:hAnsi="MS Reference Sans Serif"/>
          <w:sz w:val="24"/>
          <w:szCs w:val="24"/>
        </w:rPr>
        <w:t>a las 2:</w:t>
      </w:r>
      <w:r w:rsidR="00D37018">
        <w:rPr>
          <w:rFonts w:ascii="MS Reference Sans Serif" w:hAnsi="MS Reference Sans Serif"/>
          <w:sz w:val="24"/>
          <w:szCs w:val="24"/>
        </w:rPr>
        <w:t>3</w:t>
      </w:r>
      <w:r w:rsidR="00266F0E">
        <w:rPr>
          <w:rFonts w:ascii="MS Reference Sans Serif" w:hAnsi="MS Reference Sans Serif"/>
          <w:sz w:val="24"/>
          <w:szCs w:val="24"/>
        </w:rPr>
        <w:t xml:space="preserve">0 p.m. </w:t>
      </w:r>
      <w:r>
        <w:rPr>
          <w:rFonts w:ascii="MS Reference Sans Serif" w:hAnsi="MS Reference Sans Serif"/>
          <w:sz w:val="24"/>
          <w:szCs w:val="24"/>
        </w:rPr>
        <w:t xml:space="preserve">con la firma del convenio de la empresa </w:t>
      </w:r>
      <w:r w:rsidRPr="00F90520">
        <w:rPr>
          <w:rFonts w:ascii="MS Reference Sans Serif" w:hAnsi="MS Reference Sans Serif"/>
          <w:sz w:val="24"/>
          <w:szCs w:val="24"/>
        </w:rPr>
        <w:t>regional del Cauca ‘</w:t>
      </w:r>
      <w:proofErr w:type="spellStart"/>
      <w:r w:rsidRPr="00F90520">
        <w:rPr>
          <w:rFonts w:ascii="MS Reference Sans Serif" w:hAnsi="MS Reference Sans Serif"/>
          <w:sz w:val="24"/>
          <w:szCs w:val="24"/>
        </w:rPr>
        <w:t>Afrocaucana</w:t>
      </w:r>
      <w:proofErr w:type="spellEnd"/>
      <w:r w:rsidRPr="00F90520">
        <w:rPr>
          <w:rFonts w:ascii="MS Reference Sans Serif" w:hAnsi="MS Reference Sans Serif"/>
          <w:sz w:val="24"/>
          <w:szCs w:val="24"/>
        </w:rPr>
        <w:t xml:space="preserve"> de Aguas S.A. ESP’ </w:t>
      </w:r>
      <w:r w:rsidR="00791EC0">
        <w:rPr>
          <w:rFonts w:ascii="MS Reference Sans Serif" w:hAnsi="MS Reference Sans Serif"/>
          <w:sz w:val="24"/>
          <w:szCs w:val="24"/>
        </w:rPr>
        <w:t>en el auditorio del CAM, con la presencia de</w:t>
      </w:r>
      <w:r w:rsidR="00E24383">
        <w:rPr>
          <w:rFonts w:ascii="MS Reference Sans Serif" w:hAnsi="MS Reference Sans Serif"/>
          <w:sz w:val="24"/>
          <w:szCs w:val="24"/>
        </w:rPr>
        <w:t xml:space="preserve">l </w:t>
      </w:r>
      <w:r w:rsidR="00CB6AAB">
        <w:rPr>
          <w:rFonts w:ascii="MS Reference Sans Serif" w:hAnsi="MS Reference Sans Serif"/>
          <w:sz w:val="24"/>
          <w:szCs w:val="24"/>
        </w:rPr>
        <w:t>g</w:t>
      </w:r>
      <w:r w:rsidR="00E24383">
        <w:rPr>
          <w:rFonts w:ascii="MS Reference Sans Serif" w:hAnsi="MS Reference Sans Serif"/>
          <w:sz w:val="24"/>
          <w:szCs w:val="24"/>
        </w:rPr>
        <w:t>obernador del Cauca</w:t>
      </w:r>
      <w:r w:rsidR="00CB6AAB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CB6AAB">
        <w:rPr>
          <w:rFonts w:ascii="MS Reference Sans Serif" w:hAnsi="MS Reference Sans Serif"/>
          <w:sz w:val="24"/>
          <w:szCs w:val="24"/>
        </w:rPr>
        <w:t>Temístocles</w:t>
      </w:r>
      <w:proofErr w:type="spellEnd"/>
      <w:r w:rsidR="00CB6AAB">
        <w:rPr>
          <w:rFonts w:ascii="MS Reference Sans Serif" w:hAnsi="MS Reference Sans Serif"/>
          <w:sz w:val="24"/>
          <w:szCs w:val="24"/>
        </w:rPr>
        <w:t xml:space="preserve"> Ortega, el alcalde encargado, Luis Guillermo Céspedes, </w:t>
      </w:r>
      <w:r w:rsidR="00E24383">
        <w:rPr>
          <w:rFonts w:ascii="MS Reference Sans Serif" w:hAnsi="MS Reference Sans Serif"/>
          <w:sz w:val="24"/>
          <w:szCs w:val="24"/>
        </w:rPr>
        <w:t xml:space="preserve">y </w:t>
      </w:r>
      <w:r w:rsidR="00791EC0">
        <w:rPr>
          <w:rFonts w:ascii="MS Reference Sans Serif" w:hAnsi="MS Reference Sans Serif"/>
          <w:sz w:val="24"/>
          <w:szCs w:val="24"/>
        </w:rPr>
        <w:t xml:space="preserve">alcaldes </w:t>
      </w:r>
      <w:r w:rsidR="00E24383">
        <w:rPr>
          <w:rFonts w:ascii="MS Reference Sans Serif" w:hAnsi="MS Reference Sans Serif"/>
          <w:sz w:val="24"/>
          <w:szCs w:val="24"/>
        </w:rPr>
        <w:t xml:space="preserve">municipales. </w:t>
      </w:r>
    </w:p>
    <w:p w:rsidR="00266F0E" w:rsidRDefault="00266F0E" w:rsidP="00266F0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 las 3:00 de la tarde, los altos funcionarios visitarán la obra de optimización de redes de acueducto y alcantarillado que se ejecuta</w:t>
      </w:r>
      <w:r w:rsidR="00C92C1B">
        <w:rPr>
          <w:rFonts w:ascii="MS Reference Sans Serif" w:hAnsi="MS Reference Sans Serif"/>
          <w:sz w:val="24"/>
          <w:szCs w:val="24"/>
        </w:rPr>
        <w:t xml:space="preserve"> en la carrera 9 </w:t>
      </w:r>
      <w:r w:rsidR="00813451">
        <w:rPr>
          <w:rFonts w:ascii="MS Reference Sans Serif" w:hAnsi="MS Reference Sans Serif"/>
          <w:sz w:val="24"/>
          <w:szCs w:val="24"/>
        </w:rPr>
        <w:t>entre</w:t>
      </w:r>
      <w:r w:rsidR="00C92C1B">
        <w:rPr>
          <w:rFonts w:ascii="MS Reference Sans Serif" w:hAnsi="MS Reference Sans Serif"/>
          <w:sz w:val="24"/>
          <w:szCs w:val="24"/>
        </w:rPr>
        <w:t xml:space="preserve"> calle</w:t>
      </w:r>
      <w:r w:rsidR="00813451">
        <w:rPr>
          <w:rFonts w:ascii="MS Reference Sans Serif" w:hAnsi="MS Reference Sans Serif"/>
          <w:sz w:val="24"/>
          <w:szCs w:val="24"/>
        </w:rPr>
        <w:t>s</w:t>
      </w:r>
      <w:r w:rsidR="00C92C1B">
        <w:rPr>
          <w:rFonts w:ascii="MS Reference Sans Serif" w:hAnsi="MS Reference Sans Serif"/>
          <w:sz w:val="24"/>
          <w:szCs w:val="24"/>
        </w:rPr>
        <w:t xml:space="preserve"> 6 y 7. </w:t>
      </w:r>
    </w:p>
    <w:p w:rsidR="00C92C1B" w:rsidRDefault="00661E1D" w:rsidP="00266F0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Las inversiones que se realizan en Popayán son:</w:t>
      </w:r>
    </w:p>
    <w:p w:rsidR="006831D2" w:rsidRDefault="006831D2" w:rsidP="00EF14F1">
      <w:pPr>
        <w:jc w:val="both"/>
        <w:rPr>
          <w:rFonts w:ascii="MS Reference Sans Serif" w:hAnsi="MS Reference Sans Serif"/>
          <w:sz w:val="24"/>
          <w:szCs w:val="24"/>
        </w:rPr>
      </w:pPr>
      <w:r w:rsidRPr="00EF14F1">
        <w:rPr>
          <w:rFonts w:ascii="MS Reference Sans Serif" w:hAnsi="MS Reference Sans Serif"/>
          <w:b/>
          <w:sz w:val="24"/>
          <w:szCs w:val="24"/>
        </w:rPr>
        <w:t>Proyecto:</w:t>
      </w:r>
      <w:r>
        <w:rPr>
          <w:rFonts w:ascii="MS Reference Sans Serif" w:hAnsi="MS Reference Sans Serif"/>
          <w:sz w:val="24"/>
          <w:szCs w:val="24"/>
        </w:rPr>
        <w:t xml:space="preserve"> Construcción obras de optimización redes de acueducto para primera etapa del Sistema Estratégico de Transporte Público del municipio de Popayán.</w:t>
      </w:r>
    </w:p>
    <w:p w:rsidR="006831D2" w:rsidRPr="007B0125" w:rsidRDefault="006831D2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EF14F1">
        <w:rPr>
          <w:rFonts w:ascii="MS Reference Sans Serif" w:hAnsi="MS Reference Sans Serif"/>
          <w:b/>
          <w:sz w:val="24"/>
          <w:szCs w:val="24"/>
        </w:rPr>
        <w:t>Inversión:</w:t>
      </w:r>
      <w:r w:rsidRPr="007B0125">
        <w:rPr>
          <w:rFonts w:ascii="MS Reference Sans Serif" w:hAnsi="MS Reference Sans Serif"/>
          <w:sz w:val="24"/>
          <w:szCs w:val="24"/>
        </w:rPr>
        <w:t xml:space="preserve"> $10.883.139.038</w:t>
      </w:r>
    </w:p>
    <w:p w:rsidR="006831D2" w:rsidRPr="007B0125" w:rsidRDefault="006831D2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7B0125">
        <w:rPr>
          <w:rFonts w:ascii="MS Reference Sans Serif" w:hAnsi="MS Reference Sans Serif"/>
          <w:sz w:val="24"/>
          <w:szCs w:val="24"/>
        </w:rPr>
        <w:t>Optimización de redes de acueducto, 49 km.</w:t>
      </w:r>
    </w:p>
    <w:p w:rsidR="006831D2" w:rsidRPr="007B0125" w:rsidRDefault="006831D2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EF14F1">
        <w:rPr>
          <w:rFonts w:ascii="MS Reference Sans Serif" w:hAnsi="MS Reference Sans Serif"/>
          <w:b/>
          <w:sz w:val="24"/>
          <w:szCs w:val="24"/>
        </w:rPr>
        <w:t>Proyecto:</w:t>
      </w:r>
      <w:r w:rsidRPr="007B0125">
        <w:rPr>
          <w:rFonts w:ascii="MS Reference Sans Serif" w:hAnsi="MS Reference Sans Serif"/>
          <w:sz w:val="24"/>
          <w:szCs w:val="24"/>
        </w:rPr>
        <w:t xml:space="preserve"> Construcción obras de optimización de redes de alcantarillado, primera etapa del Sistema Estratégico de Transporte Público del municipio de Popayán</w:t>
      </w:r>
    </w:p>
    <w:p w:rsidR="006831D2" w:rsidRDefault="006831D2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EF14F1">
        <w:rPr>
          <w:rFonts w:ascii="MS Reference Sans Serif" w:hAnsi="MS Reference Sans Serif"/>
          <w:b/>
          <w:sz w:val="24"/>
          <w:szCs w:val="24"/>
        </w:rPr>
        <w:t>Inversión:</w:t>
      </w:r>
      <w:r w:rsidRPr="007B0125">
        <w:rPr>
          <w:rFonts w:ascii="MS Reference Sans Serif" w:hAnsi="MS Reference Sans Serif"/>
          <w:sz w:val="24"/>
          <w:szCs w:val="24"/>
        </w:rPr>
        <w:t xml:space="preserve"> $8.497.990.209</w:t>
      </w:r>
    </w:p>
    <w:p w:rsidR="006831D2" w:rsidRPr="007B0125" w:rsidRDefault="006831D2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7B0125">
        <w:rPr>
          <w:rFonts w:ascii="MS Reference Sans Serif" w:hAnsi="MS Reference Sans Serif"/>
          <w:sz w:val="24"/>
          <w:szCs w:val="24"/>
        </w:rPr>
        <w:t>Optimización de redes de alcantarillado, 19 km.</w:t>
      </w:r>
    </w:p>
    <w:p w:rsidR="00EF14F1" w:rsidRDefault="00EF14F1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6831D2" w:rsidRPr="007B0125" w:rsidRDefault="006831D2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EF14F1">
        <w:rPr>
          <w:rFonts w:ascii="MS Reference Sans Serif" w:hAnsi="MS Reference Sans Serif"/>
          <w:b/>
          <w:sz w:val="24"/>
          <w:szCs w:val="24"/>
        </w:rPr>
        <w:t>Población beneficiada:</w:t>
      </w:r>
      <w:r w:rsidRPr="007B0125">
        <w:rPr>
          <w:rFonts w:ascii="MS Reference Sans Serif" w:hAnsi="MS Reference Sans Serif"/>
          <w:sz w:val="24"/>
          <w:szCs w:val="24"/>
        </w:rPr>
        <w:t xml:space="preserve"> 340.049 habitantes</w:t>
      </w:r>
    </w:p>
    <w:p w:rsidR="00EF14F1" w:rsidRDefault="00EF14F1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6831D2" w:rsidRDefault="006831D2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 w:rsidRPr="00EF14F1">
        <w:rPr>
          <w:rFonts w:ascii="MS Reference Sans Serif" w:hAnsi="MS Reference Sans Serif"/>
          <w:b/>
          <w:sz w:val="24"/>
          <w:szCs w:val="24"/>
        </w:rPr>
        <w:t>Impacto:</w:t>
      </w:r>
      <w:r w:rsidRPr="007B0125">
        <w:rPr>
          <w:rFonts w:ascii="MS Reference Sans Serif" w:hAnsi="MS Reference Sans Serif"/>
          <w:sz w:val="24"/>
          <w:szCs w:val="24"/>
        </w:rPr>
        <w:t xml:space="preserve"> Adecuación de la infraestructura de los servicios de acueducto y alcantarillado en las principales vías, permitiendo la implementación del plan de movilidad de Popayán.</w:t>
      </w:r>
    </w:p>
    <w:p w:rsidR="00E00836" w:rsidRDefault="00E00836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E00836" w:rsidRDefault="00E00836" w:rsidP="00EF14F1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E00836" w:rsidRDefault="00E00836" w:rsidP="00E00836">
      <w:pPr>
        <w:pStyle w:val="Sinespaciado"/>
        <w:jc w:val="center"/>
        <w:rPr>
          <w:rFonts w:ascii="MS Reference Sans Serif" w:hAnsi="MS Reference Sans Serif"/>
          <w:b/>
          <w:sz w:val="30"/>
          <w:szCs w:val="30"/>
        </w:rPr>
      </w:pPr>
      <w:r w:rsidRPr="00E00836">
        <w:rPr>
          <w:rFonts w:ascii="MS Reference Sans Serif" w:hAnsi="MS Reference Sans Serif"/>
          <w:b/>
          <w:sz w:val="30"/>
          <w:szCs w:val="30"/>
        </w:rPr>
        <w:t xml:space="preserve">Firma de convenio </w:t>
      </w:r>
      <w:r>
        <w:rPr>
          <w:rFonts w:ascii="MS Reference Sans Serif" w:hAnsi="MS Reference Sans Serif"/>
          <w:b/>
          <w:sz w:val="30"/>
          <w:szCs w:val="30"/>
        </w:rPr>
        <w:t xml:space="preserve">Alcaldía – </w:t>
      </w:r>
      <w:r w:rsidR="00D37018">
        <w:rPr>
          <w:rFonts w:ascii="MS Reference Sans Serif" w:hAnsi="MS Reference Sans Serif"/>
          <w:b/>
          <w:sz w:val="30"/>
          <w:szCs w:val="30"/>
        </w:rPr>
        <w:t>Sena</w:t>
      </w:r>
      <w:r w:rsidR="00E753B1">
        <w:rPr>
          <w:rFonts w:ascii="MS Reference Sans Serif" w:hAnsi="MS Reference Sans Serif"/>
          <w:b/>
          <w:sz w:val="30"/>
          <w:szCs w:val="30"/>
        </w:rPr>
        <w:t xml:space="preserve"> - </w:t>
      </w:r>
      <w:proofErr w:type="spellStart"/>
      <w:r w:rsidR="00E753B1">
        <w:rPr>
          <w:rFonts w:ascii="MS Reference Sans Serif" w:hAnsi="MS Reference Sans Serif"/>
          <w:b/>
          <w:sz w:val="30"/>
          <w:szCs w:val="30"/>
        </w:rPr>
        <w:t>Fonade</w:t>
      </w:r>
      <w:proofErr w:type="spellEnd"/>
    </w:p>
    <w:p w:rsidR="00E00836" w:rsidRDefault="00E00836" w:rsidP="00E00836">
      <w:pPr>
        <w:pStyle w:val="Sinespaciado"/>
        <w:jc w:val="center"/>
        <w:rPr>
          <w:rFonts w:ascii="MS Reference Sans Serif" w:hAnsi="MS Reference Sans Serif"/>
          <w:b/>
          <w:sz w:val="30"/>
          <w:szCs w:val="30"/>
        </w:rPr>
      </w:pPr>
    </w:p>
    <w:p w:rsidR="000D6799" w:rsidRDefault="00D46F47" w:rsidP="00D46F47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administración de alcalde Francisco Fuentes continúa realizando esfuerzos para apoyar a los emprendedores de la ciudad con el fin de generar mayores opciones de trabajo. </w:t>
      </w:r>
      <w:r w:rsidR="00E753B1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 xml:space="preserve">añana jueves 24 de octubre a la 1:30 p.m. en la Sala de Juntas del Despacho del Alcalde, la directora nacional del Sena, Gina </w:t>
      </w:r>
      <w:proofErr w:type="spellStart"/>
      <w:r>
        <w:rPr>
          <w:rFonts w:ascii="MS Reference Sans Serif" w:hAnsi="MS Reference Sans Serif"/>
          <w:sz w:val="24"/>
          <w:szCs w:val="24"/>
        </w:rPr>
        <w:t>Parody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el alcalde encargado, Luis Guillermo Céspedes, </w:t>
      </w:r>
      <w:r w:rsidR="005A4586">
        <w:rPr>
          <w:rFonts w:ascii="MS Reference Sans Serif" w:hAnsi="MS Reference Sans Serif"/>
          <w:sz w:val="24"/>
          <w:szCs w:val="24"/>
        </w:rPr>
        <w:t>y María Patricia Troncoso, representante</w:t>
      </w:r>
      <w:r w:rsidR="00184CD4">
        <w:rPr>
          <w:rFonts w:ascii="MS Reference Sans Serif" w:hAnsi="MS Reference Sans Serif"/>
          <w:sz w:val="24"/>
          <w:szCs w:val="24"/>
        </w:rPr>
        <w:t xml:space="preserve"> del</w:t>
      </w:r>
      <w:r w:rsidR="005A4586">
        <w:rPr>
          <w:rFonts w:ascii="MS Reference Sans Serif" w:hAnsi="MS Reference Sans Serif"/>
          <w:sz w:val="24"/>
          <w:szCs w:val="24"/>
        </w:rPr>
        <w:t xml:space="preserve"> </w:t>
      </w:r>
      <w:r w:rsidR="00184CD4">
        <w:rPr>
          <w:rFonts w:ascii="MS Reference Sans Serif" w:hAnsi="MS Reference Sans Serif"/>
          <w:sz w:val="24"/>
          <w:szCs w:val="24"/>
        </w:rPr>
        <w:t>Fondo Financiero de Proyectos de Desarrollo –</w:t>
      </w:r>
      <w:proofErr w:type="spellStart"/>
      <w:r w:rsidR="00184CD4">
        <w:rPr>
          <w:rFonts w:ascii="MS Reference Sans Serif" w:hAnsi="MS Reference Sans Serif"/>
          <w:sz w:val="24"/>
          <w:szCs w:val="24"/>
        </w:rPr>
        <w:t>Fonade</w:t>
      </w:r>
      <w:proofErr w:type="spellEnd"/>
      <w:r w:rsidR="00184CD4">
        <w:rPr>
          <w:rFonts w:ascii="MS Reference Sans Serif" w:hAnsi="MS Reference Sans Serif"/>
          <w:sz w:val="24"/>
          <w:szCs w:val="24"/>
        </w:rPr>
        <w:t>-</w:t>
      </w:r>
      <w:r w:rsidR="005A4586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 xml:space="preserve">firmarán el convenio interinstitucional para convocatoria cerrada </w:t>
      </w:r>
      <w:r w:rsidR="00E753B1">
        <w:rPr>
          <w:rFonts w:ascii="MS Reference Sans Serif" w:hAnsi="MS Reference Sans Serif"/>
          <w:sz w:val="24"/>
          <w:szCs w:val="24"/>
        </w:rPr>
        <w:t xml:space="preserve">del municipio de Popayán </w:t>
      </w:r>
      <w:r w:rsidR="005C1F7B">
        <w:rPr>
          <w:rFonts w:ascii="MS Reference Sans Serif" w:hAnsi="MS Reference Sans Serif"/>
          <w:sz w:val="24"/>
          <w:szCs w:val="24"/>
        </w:rPr>
        <w:t xml:space="preserve">por </w:t>
      </w:r>
      <w:r w:rsidR="000D6799">
        <w:rPr>
          <w:rFonts w:ascii="MS Reference Sans Serif" w:hAnsi="MS Reference Sans Serif"/>
          <w:sz w:val="24"/>
          <w:szCs w:val="24"/>
        </w:rPr>
        <w:t>8</w:t>
      </w:r>
      <w:r w:rsidR="00E753B1">
        <w:rPr>
          <w:rFonts w:ascii="MS Reference Sans Serif" w:hAnsi="MS Reference Sans Serif"/>
          <w:sz w:val="24"/>
          <w:szCs w:val="24"/>
        </w:rPr>
        <w:t>63</w:t>
      </w:r>
      <w:r w:rsidR="000D6799">
        <w:rPr>
          <w:rFonts w:ascii="MS Reference Sans Serif" w:hAnsi="MS Reference Sans Serif"/>
          <w:sz w:val="24"/>
          <w:szCs w:val="24"/>
        </w:rPr>
        <w:t xml:space="preserve"> millones </w:t>
      </w:r>
      <w:r w:rsidR="00E753B1">
        <w:rPr>
          <w:rFonts w:ascii="MS Reference Sans Serif" w:hAnsi="MS Reference Sans Serif"/>
          <w:sz w:val="24"/>
          <w:szCs w:val="24"/>
        </w:rPr>
        <w:t xml:space="preserve">347 mil </w:t>
      </w:r>
      <w:r w:rsidR="000D6799">
        <w:rPr>
          <w:rFonts w:ascii="MS Reference Sans Serif" w:hAnsi="MS Reference Sans Serif"/>
          <w:sz w:val="24"/>
          <w:szCs w:val="24"/>
        </w:rPr>
        <w:t>pesos.</w:t>
      </w:r>
    </w:p>
    <w:p w:rsidR="000D6799" w:rsidRDefault="000D6799" w:rsidP="00D46F47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6A0ACB" w:rsidRDefault="000D6799" w:rsidP="00D46F47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Alcaldía aportará 400 millones y </w:t>
      </w:r>
      <w:proofErr w:type="spellStart"/>
      <w:r w:rsidR="00E753B1">
        <w:rPr>
          <w:rFonts w:ascii="MS Reference Sans Serif" w:hAnsi="MS Reference Sans Serif"/>
          <w:sz w:val="24"/>
          <w:szCs w:val="24"/>
        </w:rPr>
        <w:t>Fonade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</w:t>
      </w:r>
      <w:r w:rsidR="005C5ECB">
        <w:rPr>
          <w:rFonts w:ascii="MS Reference Sans Serif" w:hAnsi="MS Reference Sans Serif"/>
          <w:sz w:val="24"/>
          <w:szCs w:val="24"/>
        </w:rPr>
        <w:t>463 millones 347 mil pesos</w:t>
      </w:r>
      <w:r w:rsidR="006A0ACB">
        <w:rPr>
          <w:rFonts w:ascii="MS Reference Sans Serif" w:hAnsi="MS Reference Sans Serif"/>
          <w:sz w:val="24"/>
          <w:szCs w:val="24"/>
        </w:rPr>
        <w:t>.</w:t>
      </w:r>
      <w:r w:rsidR="00E753B1">
        <w:rPr>
          <w:rFonts w:ascii="MS Reference Sans Serif" w:hAnsi="MS Reference Sans Serif"/>
          <w:sz w:val="24"/>
          <w:szCs w:val="24"/>
        </w:rPr>
        <w:t xml:space="preserve"> Esta convocatoria beneficiará iniciativas de negocio e ideas empresariales </w:t>
      </w:r>
      <w:r w:rsidR="00E753B1">
        <w:rPr>
          <w:rFonts w:ascii="MS Reference Sans Serif" w:hAnsi="MS Reference Sans Serif"/>
          <w:sz w:val="24"/>
          <w:szCs w:val="24"/>
        </w:rPr>
        <w:lastRenderedPageBreak/>
        <w:t>de todos los sectores y todo tipo de población que cumpla con los requisitos establecidos en la normatividad general del Fondo Emprender.</w:t>
      </w:r>
    </w:p>
    <w:p w:rsidR="00E00836" w:rsidRPr="00D46F47" w:rsidRDefault="00E00836" w:rsidP="00D46F47">
      <w:pPr>
        <w:pStyle w:val="Sinespaciado"/>
        <w:jc w:val="both"/>
        <w:rPr>
          <w:rFonts w:ascii="MS Reference Sans Serif" w:hAnsi="MS Reference Sans Serif"/>
          <w:sz w:val="24"/>
          <w:szCs w:val="24"/>
        </w:rPr>
      </w:pPr>
    </w:p>
    <w:p w:rsidR="0081043D" w:rsidRDefault="0081043D" w:rsidP="00D25C1B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D25C1B" w:rsidRDefault="00D25C1B" w:rsidP="00D25C1B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D25C1B">
        <w:rPr>
          <w:rFonts w:ascii="MS Reference Sans Serif" w:hAnsi="MS Reference Sans Serif"/>
          <w:b/>
          <w:sz w:val="30"/>
          <w:szCs w:val="30"/>
        </w:rPr>
        <w:t>Buen balance de Simulacro de Evacuación por Sismo</w:t>
      </w:r>
    </w:p>
    <w:p w:rsidR="00D25C1B" w:rsidRDefault="00EE534A" w:rsidP="00D25C1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54DC09DC" wp14:editId="18732ED1">
            <wp:simplePos x="0" y="0"/>
            <wp:positionH relativeFrom="column">
              <wp:posOffset>22860</wp:posOffset>
            </wp:positionH>
            <wp:positionV relativeFrom="paragraph">
              <wp:posOffset>65405</wp:posOffset>
            </wp:positionV>
            <wp:extent cx="4324350" cy="2882265"/>
            <wp:effectExtent l="0" t="0" r="0" b="0"/>
            <wp:wrapSquare wrapText="bothSides"/>
            <wp:docPr id="12" name="Imagen 12" descr="C:\Facebook\IMG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4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57C">
        <w:rPr>
          <w:rFonts w:ascii="MS Reference Sans Serif" w:hAnsi="MS Reference Sans Serif"/>
          <w:sz w:val="24"/>
          <w:szCs w:val="24"/>
        </w:rPr>
        <w:t xml:space="preserve">La Alcaldía de Popayán le cumplió al III Simulacro de Evacuación por Sismo que se realizó en todo el país hoy a las 11:00 de la mañana. </w:t>
      </w:r>
      <w:r w:rsidR="00AD6F24">
        <w:rPr>
          <w:rFonts w:ascii="MS Reference Sans Serif" w:hAnsi="MS Reference Sans Serif"/>
          <w:sz w:val="24"/>
          <w:szCs w:val="24"/>
        </w:rPr>
        <w:t xml:space="preserve">María del Pilar Rodríguez, coordinadora </w:t>
      </w:r>
      <w:r w:rsidR="003430EA">
        <w:rPr>
          <w:rFonts w:ascii="MS Reference Sans Serif" w:hAnsi="MS Reference Sans Serif"/>
          <w:sz w:val="24"/>
          <w:szCs w:val="24"/>
        </w:rPr>
        <w:t xml:space="preserve">de Salud Ocupacional del municipio, expresó que la reacción de los funcionarios y de la comunidad fue la esperada, </w:t>
      </w:r>
      <w:r w:rsidR="00805512">
        <w:rPr>
          <w:rFonts w:ascii="MS Reference Sans Serif" w:hAnsi="MS Reference Sans Serif"/>
          <w:sz w:val="24"/>
          <w:szCs w:val="24"/>
        </w:rPr>
        <w:t>gracias a la</w:t>
      </w:r>
      <w:r w:rsidR="00B842B5">
        <w:rPr>
          <w:rFonts w:ascii="MS Reference Sans Serif" w:hAnsi="MS Reference Sans Serif"/>
          <w:sz w:val="24"/>
          <w:szCs w:val="24"/>
        </w:rPr>
        <w:t xml:space="preserve"> organización </w:t>
      </w:r>
      <w:r w:rsidR="009B6D8A">
        <w:rPr>
          <w:rFonts w:ascii="MS Reference Sans Serif" w:hAnsi="MS Reference Sans Serif"/>
          <w:sz w:val="24"/>
          <w:szCs w:val="24"/>
        </w:rPr>
        <w:t xml:space="preserve">con anticipación de la Brigada de Emergencia </w:t>
      </w:r>
      <w:r w:rsidR="00B842B5">
        <w:rPr>
          <w:rFonts w:ascii="MS Reference Sans Serif" w:hAnsi="MS Reference Sans Serif"/>
          <w:sz w:val="24"/>
          <w:szCs w:val="24"/>
        </w:rPr>
        <w:t xml:space="preserve">y de </w:t>
      </w:r>
      <w:r w:rsidR="00C944A3">
        <w:rPr>
          <w:rFonts w:ascii="MS Reference Sans Serif" w:hAnsi="MS Reference Sans Serif"/>
          <w:sz w:val="24"/>
          <w:szCs w:val="24"/>
        </w:rPr>
        <w:t xml:space="preserve">la coordinación de las </w:t>
      </w:r>
      <w:r w:rsidR="00B842B5">
        <w:rPr>
          <w:rFonts w:ascii="MS Reference Sans Serif" w:hAnsi="MS Reference Sans Serif"/>
          <w:sz w:val="24"/>
          <w:szCs w:val="24"/>
        </w:rPr>
        <w:t>oficina</w:t>
      </w:r>
      <w:r w:rsidR="00C944A3">
        <w:rPr>
          <w:rFonts w:ascii="MS Reference Sans Serif" w:hAnsi="MS Reference Sans Serif"/>
          <w:sz w:val="24"/>
          <w:szCs w:val="24"/>
        </w:rPr>
        <w:t>s</w:t>
      </w:r>
      <w:r w:rsidR="00CA393F">
        <w:rPr>
          <w:rFonts w:ascii="MS Reference Sans Serif" w:hAnsi="MS Reference Sans Serif"/>
          <w:sz w:val="24"/>
          <w:szCs w:val="24"/>
        </w:rPr>
        <w:t>.</w:t>
      </w:r>
    </w:p>
    <w:p w:rsidR="00CA393F" w:rsidRDefault="00CA393F" w:rsidP="00D25C1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“Contamos con 15 brigadis</w:t>
      </w:r>
      <w:r w:rsidR="003529FA">
        <w:rPr>
          <w:rFonts w:ascii="MS Reference Sans Serif" w:hAnsi="MS Reference Sans Serif"/>
          <w:sz w:val="24"/>
          <w:szCs w:val="24"/>
        </w:rPr>
        <w:t xml:space="preserve">tas en distintos puntos, quienes orientaron a las personas </w:t>
      </w:r>
      <w:r w:rsidR="006A6677">
        <w:rPr>
          <w:rFonts w:ascii="MS Reference Sans Serif" w:hAnsi="MS Reference Sans Serif"/>
          <w:sz w:val="24"/>
          <w:szCs w:val="24"/>
        </w:rPr>
        <w:t xml:space="preserve">a evacuar el edificio. </w:t>
      </w:r>
      <w:r w:rsidR="00162BDC">
        <w:rPr>
          <w:rFonts w:ascii="MS Reference Sans Serif" w:hAnsi="MS Reference Sans Serif"/>
          <w:sz w:val="24"/>
          <w:szCs w:val="24"/>
        </w:rPr>
        <w:t xml:space="preserve">En un evento inesperado, falta tranquilidad y mayor </w:t>
      </w:r>
      <w:r w:rsidR="006015B4">
        <w:rPr>
          <w:rFonts w:ascii="MS Reference Sans Serif" w:hAnsi="MS Reference Sans Serif"/>
          <w:sz w:val="24"/>
          <w:szCs w:val="24"/>
        </w:rPr>
        <w:t>concientización por el riesgo al que se expone la ciudadanía. Estos ejercicios son importantes para estar preparados y saber cómo reaccionar”</w:t>
      </w:r>
      <w:r w:rsidR="00721C99">
        <w:rPr>
          <w:rFonts w:ascii="MS Reference Sans Serif" w:hAnsi="MS Reference Sans Serif"/>
          <w:sz w:val="24"/>
          <w:szCs w:val="24"/>
        </w:rPr>
        <w:t>, agregó la funcionaria.</w:t>
      </w:r>
    </w:p>
    <w:p w:rsidR="00721C99" w:rsidRDefault="0083118C" w:rsidP="00D25C1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 su turno, el sargento Miguel Salazar </w:t>
      </w:r>
      <w:r w:rsidR="001E597F">
        <w:rPr>
          <w:rFonts w:ascii="MS Reference Sans Serif" w:hAnsi="MS Reference Sans Serif"/>
          <w:sz w:val="24"/>
          <w:szCs w:val="24"/>
        </w:rPr>
        <w:t xml:space="preserve">del Cuerpo de Bomberos indicó que la evaluación del simulacro fue positiva, </w:t>
      </w:r>
      <w:r w:rsidR="00C034F1">
        <w:rPr>
          <w:rFonts w:ascii="MS Reference Sans Serif" w:hAnsi="MS Reference Sans Serif"/>
          <w:sz w:val="24"/>
          <w:szCs w:val="24"/>
        </w:rPr>
        <w:t xml:space="preserve">“todos los entes encargados tanto </w:t>
      </w:r>
      <w:r w:rsidR="00C034F1">
        <w:rPr>
          <w:rFonts w:ascii="MS Reference Sans Serif" w:hAnsi="MS Reference Sans Serif"/>
          <w:sz w:val="24"/>
          <w:szCs w:val="24"/>
        </w:rPr>
        <w:lastRenderedPageBreak/>
        <w:t xml:space="preserve">de la Alcaldía como de la Gobernación están muy bien preparados </w:t>
      </w:r>
      <w:r w:rsidR="00264282">
        <w:rPr>
          <w:rFonts w:ascii="MS Reference Sans Serif" w:hAnsi="MS Reference Sans Serif"/>
          <w:sz w:val="24"/>
          <w:szCs w:val="24"/>
        </w:rPr>
        <w:t xml:space="preserve">en caso de alguna eventualidad que se presente </w:t>
      </w:r>
      <w:r w:rsidR="00B34E0F">
        <w:rPr>
          <w:rFonts w:ascii="MS Reference Sans Serif" w:hAnsi="MS Reference Sans Serif"/>
          <w:sz w:val="24"/>
          <w:szCs w:val="24"/>
        </w:rPr>
        <w:t xml:space="preserve">en Popayán, todo </w:t>
      </w:r>
      <w:r w:rsidR="00C00B74">
        <w:rPr>
          <w:rFonts w:ascii="MS Reference Sans Serif" w:hAnsi="MS Reference Sans Serif"/>
          <w:sz w:val="24"/>
          <w:szCs w:val="24"/>
        </w:rPr>
        <w:t xml:space="preserve">estuvo </w:t>
      </w:r>
      <w:r w:rsidR="00B34E0F">
        <w:rPr>
          <w:rFonts w:ascii="MS Reference Sans Serif" w:hAnsi="MS Reference Sans Serif"/>
          <w:sz w:val="24"/>
          <w:szCs w:val="24"/>
        </w:rPr>
        <w:t xml:space="preserve"> coordinado. No se presenta ninguna falencia, </w:t>
      </w:r>
      <w:r w:rsidR="00C00B74">
        <w:rPr>
          <w:rFonts w:ascii="MS Reference Sans Serif" w:hAnsi="MS Reference Sans Serif"/>
          <w:sz w:val="24"/>
          <w:szCs w:val="24"/>
        </w:rPr>
        <w:t xml:space="preserve">por el contrario, </w:t>
      </w:r>
      <w:r w:rsidR="00B34E0F">
        <w:rPr>
          <w:rFonts w:ascii="MS Reference Sans Serif" w:hAnsi="MS Reference Sans Serif"/>
          <w:sz w:val="24"/>
          <w:szCs w:val="24"/>
        </w:rPr>
        <w:t xml:space="preserve">se evidenció </w:t>
      </w:r>
      <w:r w:rsidR="00C00B74">
        <w:rPr>
          <w:rFonts w:ascii="MS Reference Sans Serif" w:hAnsi="MS Reference Sans Serif"/>
          <w:sz w:val="24"/>
          <w:szCs w:val="24"/>
        </w:rPr>
        <w:t xml:space="preserve">que se conocen </w:t>
      </w:r>
      <w:r w:rsidR="00B34E0F">
        <w:rPr>
          <w:rFonts w:ascii="MS Reference Sans Serif" w:hAnsi="MS Reference Sans Serif"/>
          <w:sz w:val="24"/>
          <w:szCs w:val="24"/>
        </w:rPr>
        <w:t>las normas”.</w:t>
      </w:r>
    </w:p>
    <w:p w:rsidR="00D25C1B" w:rsidRDefault="00EE534A" w:rsidP="002D56C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7CE7C229" wp14:editId="62109E7F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2133600" cy="2156460"/>
            <wp:effectExtent l="0" t="0" r="0" b="0"/>
            <wp:wrapSquare wrapText="bothSides"/>
            <wp:docPr id="13" name="Imagen 13" descr="C:\Facebook\IMG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4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9"/>
                    <a:stretch/>
                  </pic:blipFill>
                  <pic:spPr bwMode="auto">
                    <a:xfrm>
                      <a:off x="0" y="0"/>
                      <a:ext cx="21336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E0F">
        <w:rPr>
          <w:rFonts w:ascii="MS Reference Sans Serif" w:hAnsi="MS Reference Sans Serif"/>
          <w:sz w:val="24"/>
          <w:szCs w:val="24"/>
        </w:rPr>
        <w:t xml:space="preserve">Recomendó que en caso de un sismo </w:t>
      </w:r>
      <w:r w:rsidR="000D0F7E">
        <w:rPr>
          <w:rFonts w:ascii="MS Reference Sans Serif" w:hAnsi="MS Reference Sans Serif"/>
          <w:sz w:val="24"/>
          <w:szCs w:val="24"/>
        </w:rPr>
        <w:t xml:space="preserve">lo primero que debe hacer una personar </w:t>
      </w:r>
      <w:proofErr w:type="gramStart"/>
      <w:r w:rsidR="00FC1351">
        <w:rPr>
          <w:rFonts w:ascii="MS Reference Sans Serif" w:hAnsi="MS Reference Sans Serif"/>
          <w:sz w:val="24"/>
          <w:szCs w:val="24"/>
        </w:rPr>
        <w:t>es</w:t>
      </w:r>
      <w:proofErr w:type="gramEnd"/>
      <w:r w:rsidR="00FC1351">
        <w:rPr>
          <w:rFonts w:ascii="MS Reference Sans Serif" w:hAnsi="MS Reference Sans Serif"/>
          <w:sz w:val="24"/>
          <w:szCs w:val="24"/>
        </w:rPr>
        <w:t xml:space="preserve"> actuar con calma</w:t>
      </w:r>
      <w:r w:rsidR="000D0F7E">
        <w:rPr>
          <w:rFonts w:ascii="MS Reference Sans Serif" w:hAnsi="MS Reference Sans Serif"/>
          <w:sz w:val="24"/>
          <w:szCs w:val="24"/>
        </w:rPr>
        <w:t xml:space="preserve"> y reconocer </w:t>
      </w:r>
      <w:r w:rsidR="00CD3889">
        <w:rPr>
          <w:rFonts w:ascii="MS Reference Sans Serif" w:hAnsi="MS Reference Sans Serif"/>
          <w:sz w:val="24"/>
          <w:szCs w:val="24"/>
        </w:rPr>
        <w:t xml:space="preserve">las salidas </w:t>
      </w:r>
      <w:r w:rsidR="004F4908">
        <w:rPr>
          <w:rFonts w:ascii="MS Reference Sans Serif" w:hAnsi="MS Reference Sans Serif"/>
          <w:sz w:val="24"/>
          <w:szCs w:val="24"/>
        </w:rPr>
        <w:t xml:space="preserve">para evacuar el lugar donde se encuentre. La prioridad siempre serán los niños y los adultos mayores. </w:t>
      </w:r>
      <w:r w:rsidR="000D0F7E">
        <w:rPr>
          <w:rFonts w:ascii="MS Reference Sans Serif" w:hAnsi="MS Reference Sans Serif"/>
          <w:sz w:val="24"/>
          <w:szCs w:val="24"/>
        </w:rPr>
        <w:t xml:space="preserve">“La solidaridad es muy importante en este caso para ayudar a los demás y llegar a un </w:t>
      </w:r>
      <w:r w:rsidR="004F4908">
        <w:rPr>
          <w:rFonts w:ascii="MS Reference Sans Serif" w:hAnsi="MS Reference Sans Serif"/>
          <w:sz w:val="24"/>
          <w:szCs w:val="24"/>
        </w:rPr>
        <w:t>punto de encuentro.</w:t>
      </w:r>
      <w:r w:rsidR="000D0F7E">
        <w:rPr>
          <w:rFonts w:ascii="MS Reference Sans Serif" w:hAnsi="MS Reference Sans Serif"/>
          <w:sz w:val="24"/>
          <w:szCs w:val="24"/>
        </w:rPr>
        <w:t xml:space="preserve"> </w:t>
      </w:r>
      <w:r w:rsidR="004F4908">
        <w:rPr>
          <w:rFonts w:ascii="MS Reference Sans Serif" w:hAnsi="MS Reference Sans Serif"/>
          <w:sz w:val="24"/>
          <w:szCs w:val="24"/>
        </w:rPr>
        <w:t xml:space="preserve">Siempre hay que buscar un sitio de evacuación, donde no haya derrumbe </w:t>
      </w:r>
      <w:r w:rsidR="00C00B74">
        <w:rPr>
          <w:rFonts w:ascii="MS Reference Sans Serif" w:hAnsi="MS Reference Sans Serif"/>
          <w:sz w:val="24"/>
          <w:szCs w:val="24"/>
        </w:rPr>
        <w:t>de cuerdas o de árboles</w:t>
      </w:r>
      <w:r w:rsidR="000D0F7E">
        <w:rPr>
          <w:rFonts w:ascii="MS Reference Sans Serif" w:hAnsi="MS Reference Sans Serif"/>
          <w:sz w:val="24"/>
          <w:szCs w:val="24"/>
        </w:rPr>
        <w:t>”.</w:t>
      </w:r>
    </w:p>
    <w:p w:rsidR="002D56CD" w:rsidRPr="00D25C1B" w:rsidRDefault="002D56CD" w:rsidP="002D56CD">
      <w:pPr>
        <w:jc w:val="both"/>
        <w:rPr>
          <w:rFonts w:ascii="MS Reference Sans Serif" w:hAnsi="MS Reference Sans Serif"/>
          <w:b/>
          <w:sz w:val="30"/>
          <w:szCs w:val="30"/>
        </w:rPr>
      </w:pPr>
    </w:p>
    <w:p w:rsidR="004F54A4" w:rsidRPr="00200449" w:rsidRDefault="00EE534A" w:rsidP="004F54A4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76A90810" wp14:editId="4DA75642">
            <wp:simplePos x="0" y="0"/>
            <wp:positionH relativeFrom="column">
              <wp:posOffset>-56515</wp:posOffset>
            </wp:positionH>
            <wp:positionV relativeFrom="paragraph">
              <wp:posOffset>541655</wp:posOffset>
            </wp:positionV>
            <wp:extent cx="5850890" cy="781685"/>
            <wp:effectExtent l="0" t="0" r="0" b="0"/>
            <wp:wrapSquare wrapText="bothSides"/>
            <wp:docPr id="15" name="Imagen 15" descr="C:\Facebook\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cop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A4">
        <w:rPr>
          <w:rFonts w:ascii="MS Reference Sans Serif" w:hAnsi="MS Reference Sans Serif"/>
          <w:b/>
          <w:sz w:val="30"/>
          <w:szCs w:val="30"/>
        </w:rPr>
        <w:t xml:space="preserve">Prográmese para el </w:t>
      </w:r>
      <w:r w:rsidR="004F54A4" w:rsidRPr="00200449">
        <w:rPr>
          <w:rFonts w:ascii="MS Reference Sans Serif" w:hAnsi="MS Reference Sans Serif"/>
          <w:b/>
          <w:sz w:val="30"/>
          <w:szCs w:val="30"/>
        </w:rPr>
        <w:t>‘Día sin carro y sin moto’</w:t>
      </w:r>
    </w:p>
    <w:p w:rsidR="00EE534A" w:rsidRDefault="00EE534A" w:rsidP="004F54A4">
      <w:pPr>
        <w:jc w:val="both"/>
        <w:rPr>
          <w:rFonts w:ascii="MS Reference Sans Serif" w:hAnsi="MS Reference Sans Serif"/>
          <w:sz w:val="24"/>
          <w:szCs w:val="24"/>
        </w:rPr>
      </w:pPr>
    </w:p>
    <w:p w:rsidR="004F54A4" w:rsidRDefault="004F54A4" w:rsidP="004F54A4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S Reference Sans Serif" w:hAnsi="MS Reference Sans Serif"/>
          <w:sz w:val="24"/>
          <w:szCs w:val="24"/>
        </w:rPr>
        <w:t>Este jueves 24 de octubre será la tercera jornada del ‘Día sin carro y sin moto’. La administración municipal organiza una serie de actividades para que los payaneses vivan una jornada especial.</w:t>
      </w:r>
      <w:r w:rsidRPr="000F03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54A4" w:rsidRPr="00200449" w:rsidRDefault="004F54A4" w:rsidP="004F54A4">
      <w:pPr>
        <w:jc w:val="both"/>
        <w:rPr>
          <w:rFonts w:ascii="MS Reference Sans Serif" w:hAnsi="MS Reference Sans Serif"/>
          <w:sz w:val="24"/>
          <w:szCs w:val="24"/>
        </w:rPr>
      </w:pPr>
      <w:r w:rsidRPr="00200449">
        <w:rPr>
          <w:rFonts w:ascii="MS Reference Sans Serif" w:hAnsi="MS Reference Sans Serif"/>
          <w:sz w:val="24"/>
          <w:szCs w:val="24"/>
        </w:rPr>
        <w:t>Recorrido en bicicleta</w:t>
      </w:r>
      <w:r>
        <w:rPr>
          <w:rFonts w:ascii="MS Reference Sans Serif" w:hAnsi="MS Reference Sans Serif"/>
          <w:sz w:val="24"/>
          <w:szCs w:val="24"/>
        </w:rPr>
        <w:t>: I</w:t>
      </w:r>
      <w:r w:rsidRPr="00200449">
        <w:rPr>
          <w:rFonts w:ascii="MS Reference Sans Serif" w:hAnsi="MS Reference Sans Serif"/>
          <w:sz w:val="24"/>
          <w:szCs w:val="24"/>
        </w:rPr>
        <w:t>nicia a las 7:00 a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 xml:space="preserve"> en Campanario Centro Comercial</w:t>
      </w:r>
      <w:r>
        <w:rPr>
          <w:rFonts w:ascii="MS Reference Sans Serif" w:hAnsi="MS Reference Sans Serif"/>
          <w:sz w:val="24"/>
          <w:szCs w:val="24"/>
        </w:rPr>
        <w:t xml:space="preserve">. El recorrido comenzará desde </w:t>
      </w:r>
      <w:r w:rsidRPr="00200449">
        <w:rPr>
          <w:rFonts w:ascii="MS Reference Sans Serif" w:hAnsi="MS Reference Sans Serif"/>
          <w:sz w:val="24"/>
          <w:szCs w:val="24"/>
        </w:rPr>
        <w:t xml:space="preserve">la Av. Panamericana  en sentido norte – sur hasta llegar a la </w:t>
      </w:r>
      <w:r>
        <w:rPr>
          <w:rFonts w:ascii="MS Reference Sans Serif" w:hAnsi="MS Reference Sans Serif"/>
          <w:sz w:val="24"/>
          <w:szCs w:val="24"/>
        </w:rPr>
        <w:t>c</w:t>
      </w:r>
      <w:r w:rsidRPr="00200449">
        <w:rPr>
          <w:rFonts w:ascii="MS Reference Sans Serif" w:hAnsi="MS Reference Sans Serif"/>
          <w:sz w:val="24"/>
          <w:szCs w:val="24"/>
        </w:rPr>
        <w:t xml:space="preserve">arrera 9, gira a la izquierda en sentido </w:t>
      </w:r>
      <w:r w:rsidRPr="00200449">
        <w:rPr>
          <w:rFonts w:ascii="MS Reference Sans Serif" w:hAnsi="MS Reference Sans Serif"/>
          <w:sz w:val="24"/>
          <w:szCs w:val="24"/>
        </w:rPr>
        <w:lastRenderedPageBreak/>
        <w:t xml:space="preserve">occidente – oriente hasta llegar a la </w:t>
      </w:r>
      <w:r>
        <w:rPr>
          <w:rFonts w:ascii="MS Reference Sans Serif" w:hAnsi="MS Reference Sans Serif"/>
          <w:sz w:val="24"/>
          <w:szCs w:val="24"/>
        </w:rPr>
        <w:t>c</w:t>
      </w:r>
      <w:r w:rsidRPr="00200449">
        <w:rPr>
          <w:rFonts w:ascii="MS Reference Sans Serif" w:hAnsi="MS Reference Sans Serif"/>
          <w:sz w:val="24"/>
          <w:szCs w:val="24"/>
        </w:rPr>
        <w:t>alle 5 p</w:t>
      </w:r>
      <w:r>
        <w:rPr>
          <w:rFonts w:ascii="MS Reference Sans Serif" w:hAnsi="MS Reference Sans Serif"/>
          <w:sz w:val="24"/>
          <w:szCs w:val="24"/>
        </w:rPr>
        <w:t xml:space="preserve">ara girar a </w:t>
      </w:r>
      <w:r w:rsidRPr="00200449">
        <w:rPr>
          <w:rFonts w:ascii="MS Reference Sans Serif" w:hAnsi="MS Reference Sans Serif"/>
          <w:sz w:val="24"/>
          <w:szCs w:val="24"/>
        </w:rPr>
        <w:t xml:space="preserve">la izquierda hasta el </w:t>
      </w:r>
      <w:r>
        <w:rPr>
          <w:rFonts w:ascii="MS Reference Sans Serif" w:hAnsi="MS Reference Sans Serif"/>
          <w:sz w:val="24"/>
          <w:szCs w:val="24"/>
        </w:rPr>
        <w:t>p</w:t>
      </w:r>
      <w:r w:rsidRPr="00200449">
        <w:rPr>
          <w:rFonts w:ascii="MS Reference Sans Serif" w:hAnsi="MS Reference Sans Serif"/>
          <w:sz w:val="24"/>
          <w:szCs w:val="24"/>
        </w:rPr>
        <w:t xml:space="preserve">arque </w:t>
      </w:r>
      <w:r>
        <w:rPr>
          <w:rFonts w:ascii="MS Reference Sans Serif" w:hAnsi="MS Reference Sans Serif"/>
          <w:sz w:val="24"/>
          <w:szCs w:val="24"/>
        </w:rPr>
        <w:t xml:space="preserve">‘Francisco José de </w:t>
      </w:r>
      <w:r w:rsidRPr="00200449">
        <w:rPr>
          <w:rFonts w:ascii="MS Reference Sans Serif" w:hAnsi="MS Reference Sans Serif"/>
          <w:sz w:val="24"/>
          <w:szCs w:val="24"/>
        </w:rPr>
        <w:t>Caldas</w:t>
      </w:r>
      <w:r>
        <w:rPr>
          <w:rFonts w:ascii="MS Reference Sans Serif" w:hAnsi="MS Reference Sans Serif"/>
          <w:sz w:val="24"/>
          <w:szCs w:val="24"/>
        </w:rPr>
        <w:t>’</w:t>
      </w:r>
      <w:r w:rsidRPr="00200449">
        <w:rPr>
          <w:rFonts w:ascii="MS Reference Sans Serif" w:hAnsi="MS Reference Sans Serif"/>
          <w:sz w:val="24"/>
          <w:szCs w:val="24"/>
        </w:rPr>
        <w:t>.</w:t>
      </w:r>
    </w:p>
    <w:p w:rsidR="004F54A4" w:rsidRPr="00200449" w:rsidRDefault="004F54A4" w:rsidP="004F54A4">
      <w:pPr>
        <w:jc w:val="both"/>
        <w:rPr>
          <w:rFonts w:ascii="MS Reference Sans Serif" w:hAnsi="MS Reference Sans Serif"/>
          <w:sz w:val="24"/>
          <w:szCs w:val="24"/>
        </w:rPr>
      </w:pPr>
      <w:r w:rsidRPr="00200449">
        <w:rPr>
          <w:rFonts w:ascii="MS Reference Sans Serif" w:hAnsi="MS Reference Sans Serif"/>
          <w:sz w:val="24"/>
          <w:szCs w:val="24"/>
        </w:rPr>
        <w:t>Parqueadero para bicicletas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200449">
        <w:rPr>
          <w:rFonts w:ascii="MS Reference Sans Serif" w:hAnsi="MS Reference Sans Serif"/>
          <w:sz w:val="24"/>
          <w:szCs w:val="24"/>
        </w:rPr>
        <w:t xml:space="preserve">Bajo la coordinación de la Fundación de Voluntarios Animalistas   se   dispondrá   un   parqueadero   para bicicletas que estará ubicado en </w:t>
      </w:r>
      <w:r>
        <w:rPr>
          <w:rFonts w:ascii="MS Reference Sans Serif" w:hAnsi="MS Reference Sans Serif"/>
          <w:sz w:val="24"/>
          <w:szCs w:val="24"/>
        </w:rPr>
        <w:t xml:space="preserve">la Arcada de la Herrería </w:t>
      </w:r>
      <w:r w:rsidRPr="00200449">
        <w:rPr>
          <w:rFonts w:ascii="MS Reference Sans Serif" w:hAnsi="MS Reference Sans Serif"/>
          <w:sz w:val="24"/>
          <w:szCs w:val="24"/>
        </w:rPr>
        <w:t>de 7:00 a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 xml:space="preserve"> a 5:00  p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 xml:space="preserve">.; </w:t>
      </w:r>
      <w:r w:rsidRPr="00200449">
        <w:rPr>
          <w:rFonts w:ascii="MS Reference Sans Serif" w:hAnsi="MS Reference Sans Serif"/>
          <w:sz w:val="24"/>
          <w:szCs w:val="24"/>
        </w:rPr>
        <w:t>la tarifa es de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200449">
        <w:rPr>
          <w:rFonts w:ascii="MS Reference Sans Serif" w:hAnsi="MS Reference Sans Serif"/>
          <w:sz w:val="24"/>
          <w:szCs w:val="24"/>
        </w:rPr>
        <w:t>$300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200449">
        <w:rPr>
          <w:rFonts w:ascii="MS Reference Sans Serif" w:hAnsi="MS Reference Sans Serif"/>
          <w:sz w:val="24"/>
          <w:szCs w:val="24"/>
        </w:rPr>
        <w:t>/hora y $2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500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200449">
        <w:rPr>
          <w:rFonts w:ascii="MS Reference Sans Serif" w:hAnsi="MS Reference Sans Serif"/>
          <w:sz w:val="24"/>
          <w:szCs w:val="24"/>
        </w:rPr>
        <w:t>/día.</w:t>
      </w:r>
    </w:p>
    <w:p w:rsidR="004F54A4" w:rsidRPr="00200449" w:rsidRDefault="004F54A4" w:rsidP="004F54A4">
      <w:pPr>
        <w:jc w:val="both"/>
        <w:rPr>
          <w:rFonts w:ascii="MS Reference Sans Serif" w:hAnsi="MS Reference Sans Serif"/>
          <w:sz w:val="24"/>
          <w:szCs w:val="24"/>
        </w:rPr>
      </w:pPr>
      <w:r w:rsidRPr="00235EFA">
        <w:rPr>
          <w:rFonts w:ascii="MS Reference Sans Serif" w:hAnsi="MS Reference Sans Serif"/>
          <w:sz w:val="24"/>
          <w:szCs w:val="24"/>
        </w:rPr>
        <w:t>P</w:t>
      </w:r>
      <w:r>
        <w:rPr>
          <w:rFonts w:ascii="MS Reference Sans Serif" w:hAnsi="MS Reference Sans Serif"/>
          <w:sz w:val="24"/>
          <w:szCs w:val="24"/>
        </w:rPr>
        <w:t xml:space="preserve">rogramación cultural museos: Desde las </w:t>
      </w:r>
      <w:r w:rsidRPr="00200449">
        <w:rPr>
          <w:rFonts w:ascii="MS Reference Sans Serif" w:hAnsi="MS Reference Sans Serif"/>
          <w:sz w:val="24"/>
          <w:szCs w:val="24"/>
        </w:rPr>
        <w:t>8:00 a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>hasta las</w:t>
      </w:r>
      <w:r w:rsidRPr="00200449">
        <w:rPr>
          <w:rFonts w:ascii="MS Reference Sans Serif" w:hAnsi="MS Reference Sans Serif"/>
          <w:sz w:val="24"/>
          <w:szCs w:val="24"/>
        </w:rPr>
        <w:t xml:space="preserve"> 6:00 p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 xml:space="preserve">. con entrada libre estarán abiertas la </w:t>
      </w:r>
      <w:r w:rsidRPr="00200449">
        <w:rPr>
          <w:rFonts w:ascii="MS Reference Sans Serif" w:hAnsi="MS Reference Sans Serif"/>
          <w:sz w:val="24"/>
          <w:szCs w:val="24"/>
        </w:rPr>
        <w:t xml:space="preserve">Casa Museo </w:t>
      </w:r>
      <w:proofErr w:type="spellStart"/>
      <w:r w:rsidRPr="00200449">
        <w:rPr>
          <w:rFonts w:ascii="MS Reference Sans Serif" w:hAnsi="MS Reference Sans Serif"/>
          <w:sz w:val="24"/>
          <w:szCs w:val="24"/>
        </w:rPr>
        <w:t>Negret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la </w:t>
      </w:r>
      <w:r w:rsidRPr="00200449">
        <w:rPr>
          <w:rFonts w:ascii="MS Reference Sans Serif" w:hAnsi="MS Reference Sans Serif"/>
          <w:sz w:val="24"/>
          <w:szCs w:val="24"/>
        </w:rPr>
        <w:t xml:space="preserve">Casa Museo Mosquera </w:t>
      </w:r>
      <w:r>
        <w:rPr>
          <w:rFonts w:ascii="MS Reference Sans Serif" w:hAnsi="MS Reference Sans Serif"/>
          <w:sz w:val="24"/>
          <w:szCs w:val="24"/>
        </w:rPr>
        <w:t xml:space="preserve">y el </w:t>
      </w:r>
      <w:r w:rsidRPr="00200449">
        <w:rPr>
          <w:rFonts w:ascii="MS Reference Sans Serif" w:hAnsi="MS Reference Sans Serif"/>
          <w:sz w:val="24"/>
          <w:szCs w:val="24"/>
        </w:rPr>
        <w:t xml:space="preserve">Panteón de </w:t>
      </w:r>
      <w:r>
        <w:rPr>
          <w:rFonts w:ascii="MS Reference Sans Serif" w:hAnsi="MS Reference Sans Serif"/>
          <w:sz w:val="24"/>
          <w:szCs w:val="24"/>
        </w:rPr>
        <w:t>L</w:t>
      </w:r>
      <w:r w:rsidRPr="00200449">
        <w:rPr>
          <w:rFonts w:ascii="MS Reference Sans Serif" w:hAnsi="MS Reference Sans Serif"/>
          <w:sz w:val="24"/>
          <w:szCs w:val="24"/>
        </w:rPr>
        <w:t>os Próceres</w:t>
      </w:r>
      <w:r>
        <w:rPr>
          <w:rFonts w:ascii="MS Reference Sans Serif" w:hAnsi="MS Reference Sans Serif"/>
          <w:sz w:val="24"/>
          <w:szCs w:val="24"/>
        </w:rPr>
        <w:t>.</w:t>
      </w:r>
    </w:p>
    <w:p w:rsidR="004F54A4" w:rsidRPr="00200449" w:rsidRDefault="004F54A4" w:rsidP="004F54A4">
      <w:pPr>
        <w:jc w:val="both"/>
        <w:rPr>
          <w:rFonts w:ascii="MS Reference Sans Serif" w:hAnsi="MS Reference Sans Serif"/>
          <w:sz w:val="24"/>
          <w:szCs w:val="24"/>
        </w:rPr>
      </w:pPr>
      <w:r w:rsidRPr="00200449">
        <w:rPr>
          <w:rFonts w:ascii="MS Reference Sans Serif" w:hAnsi="MS Reference Sans Serif"/>
          <w:sz w:val="24"/>
          <w:szCs w:val="24"/>
        </w:rPr>
        <w:t>Museo de Historia Natural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200449">
        <w:rPr>
          <w:rFonts w:ascii="MS Reference Sans Serif" w:hAnsi="MS Reference Sans Serif"/>
          <w:sz w:val="24"/>
          <w:szCs w:val="24"/>
        </w:rPr>
        <w:t>Niños entre los 4 y los 12 años entrada gratuita al llevar una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200449">
        <w:rPr>
          <w:rFonts w:ascii="MS Reference Sans Serif" w:hAnsi="MS Reference Sans Serif"/>
          <w:sz w:val="24"/>
          <w:szCs w:val="24"/>
        </w:rPr>
        <w:t>planta  para  s</w:t>
      </w:r>
      <w:r>
        <w:rPr>
          <w:rFonts w:ascii="MS Reference Sans Serif" w:hAnsi="MS Reference Sans Serif"/>
          <w:sz w:val="24"/>
          <w:szCs w:val="24"/>
        </w:rPr>
        <w:t>embrar  en  el  obelisco  del  m</w:t>
      </w:r>
      <w:r w:rsidRPr="00200449">
        <w:rPr>
          <w:rFonts w:ascii="MS Reference Sans Serif" w:hAnsi="MS Reference Sans Serif"/>
          <w:sz w:val="24"/>
          <w:szCs w:val="24"/>
        </w:rPr>
        <w:t>useo.  Adultos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Pr="00200449">
        <w:rPr>
          <w:rFonts w:ascii="MS Reference Sans Serif" w:hAnsi="MS Reference Sans Serif"/>
          <w:sz w:val="24"/>
          <w:szCs w:val="24"/>
        </w:rPr>
        <w:t>entrada $3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000</w:t>
      </w:r>
      <w:r>
        <w:rPr>
          <w:rFonts w:ascii="MS Reference Sans Serif" w:hAnsi="MS Reference Sans Serif"/>
          <w:sz w:val="24"/>
          <w:szCs w:val="24"/>
        </w:rPr>
        <w:t>.</w:t>
      </w:r>
    </w:p>
    <w:p w:rsidR="004F54A4" w:rsidRPr="00235EFA" w:rsidRDefault="004F54A4" w:rsidP="004F54A4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235EFA">
        <w:rPr>
          <w:rFonts w:ascii="MS Reference Sans Serif" w:hAnsi="MS Reference Sans Serif"/>
          <w:b/>
          <w:sz w:val="24"/>
          <w:szCs w:val="24"/>
        </w:rPr>
        <w:t>Oferta de servicios en el parque ‘Francisco José de Caldas’</w:t>
      </w:r>
    </w:p>
    <w:p w:rsidR="004F54A4" w:rsidRPr="004B694A" w:rsidRDefault="004F54A4" w:rsidP="004F54A4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200449">
        <w:rPr>
          <w:rFonts w:ascii="MS Reference Sans Serif" w:hAnsi="MS Reference Sans Serif"/>
          <w:sz w:val="24"/>
          <w:szCs w:val="24"/>
        </w:rPr>
        <w:t>9:00 a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 xml:space="preserve"> a 12:00 m</w:t>
      </w:r>
      <w:r>
        <w:rPr>
          <w:rFonts w:ascii="MS Reference Sans Serif" w:hAnsi="MS Reference Sans Serif"/>
          <w:sz w:val="24"/>
          <w:szCs w:val="24"/>
        </w:rPr>
        <w:t xml:space="preserve">.: </w:t>
      </w:r>
      <w:r w:rsidRPr="00200449">
        <w:rPr>
          <w:rFonts w:ascii="MS Reference Sans Serif" w:hAnsi="MS Reference Sans Serif"/>
          <w:sz w:val="24"/>
          <w:szCs w:val="24"/>
        </w:rPr>
        <w:t>Medición de índice de masa corporal, presión arterial</w:t>
      </w:r>
      <w:r>
        <w:rPr>
          <w:rFonts w:ascii="MS Reference Sans Serif" w:hAnsi="MS Reference Sans Serif"/>
          <w:sz w:val="24"/>
          <w:szCs w:val="24"/>
        </w:rPr>
        <w:t xml:space="preserve"> e </w:t>
      </w:r>
      <w:r w:rsidRPr="00200449">
        <w:rPr>
          <w:rFonts w:ascii="MS Reference Sans Serif" w:hAnsi="MS Reference Sans Serif"/>
          <w:sz w:val="24"/>
          <w:szCs w:val="24"/>
        </w:rPr>
        <w:t xml:space="preserve">índice de </w:t>
      </w:r>
      <w:r w:rsidRPr="00235EFA">
        <w:rPr>
          <w:rFonts w:ascii="MS Reference Sans Serif" w:hAnsi="MS Reference Sans Serif"/>
          <w:sz w:val="24"/>
          <w:szCs w:val="24"/>
        </w:rPr>
        <w:t xml:space="preserve">cintura. Lideran Secretaría de Salud Municipal e </w:t>
      </w:r>
      <w:proofErr w:type="spellStart"/>
      <w:r w:rsidRPr="00235EFA">
        <w:rPr>
          <w:rFonts w:ascii="MS Reference Sans Serif" w:hAnsi="MS Reference Sans Serif"/>
          <w:sz w:val="24"/>
          <w:szCs w:val="24"/>
        </w:rPr>
        <w:t>Indeportes</w:t>
      </w:r>
      <w:proofErr w:type="spellEnd"/>
      <w:r w:rsidRPr="00235EFA">
        <w:rPr>
          <w:rFonts w:ascii="MS Reference Sans Serif" w:hAnsi="MS Reference Sans Serif"/>
          <w:sz w:val="24"/>
          <w:szCs w:val="24"/>
        </w:rPr>
        <w:t xml:space="preserve"> Cauca. </w:t>
      </w:r>
    </w:p>
    <w:p w:rsidR="004F54A4" w:rsidRPr="00200449" w:rsidRDefault="004F54A4" w:rsidP="004F54A4">
      <w:pPr>
        <w:jc w:val="both"/>
        <w:rPr>
          <w:rFonts w:ascii="MS Reference Sans Serif" w:hAnsi="MS Reference Sans Serif"/>
          <w:sz w:val="24"/>
          <w:szCs w:val="24"/>
        </w:rPr>
      </w:pPr>
      <w:r w:rsidRPr="00200449">
        <w:rPr>
          <w:rFonts w:ascii="MS Reference Sans Serif" w:hAnsi="MS Reference Sans Serif"/>
          <w:sz w:val="24"/>
          <w:szCs w:val="24"/>
        </w:rPr>
        <w:t>9:00 a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 xml:space="preserve"> a 3:00 p</w:t>
      </w:r>
      <w:r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 xml:space="preserve">.: </w:t>
      </w:r>
      <w:r w:rsidRPr="00200449">
        <w:rPr>
          <w:rFonts w:ascii="MS Reference Sans Serif" w:hAnsi="MS Reference Sans Serif"/>
          <w:sz w:val="24"/>
          <w:szCs w:val="24"/>
        </w:rPr>
        <w:t>Información y atención a la ciudadanía - oferta institucional</w:t>
      </w:r>
      <w:r>
        <w:rPr>
          <w:rFonts w:ascii="MS Reference Sans Serif" w:hAnsi="MS Reference Sans Serif"/>
          <w:sz w:val="24"/>
          <w:szCs w:val="24"/>
        </w:rPr>
        <w:t xml:space="preserve"> de: </w:t>
      </w:r>
      <w:r w:rsidRPr="00200449">
        <w:rPr>
          <w:rFonts w:ascii="MS Reference Sans Serif" w:hAnsi="MS Reference Sans Serif"/>
          <w:sz w:val="24"/>
          <w:szCs w:val="24"/>
        </w:rPr>
        <w:t>Alcaldía de Popayán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Pr="00200449">
        <w:rPr>
          <w:rFonts w:ascii="MS Reference Sans Serif" w:hAnsi="MS Reference Sans Serif"/>
          <w:sz w:val="24"/>
          <w:szCs w:val="24"/>
        </w:rPr>
        <w:t xml:space="preserve">Fundación </w:t>
      </w:r>
      <w:proofErr w:type="spellStart"/>
      <w:r w:rsidRPr="00200449">
        <w:rPr>
          <w:rFonts w:ascii="MS Reference Sans Serif" w:hAnsi="MS Reference Sans Serif"/>
          <w:sz w:val="24"/>
          <w:szCs w:val="24"/>
        </w:rPr>
        <w:t>Emtel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</w:t>
      </w:r>
      <w:r w:rsidRPr="00200449">
        <w:rPr>
          <w:rFonts w:ascii="MS Reference Sans Serif" w:hAnsi="MS Reference Sans Serif"/>
          <w:sz w:val="24"/>
          <w:szCs w:val="24"/>
        </w:rPr>
        <w:t>Corporación Autónoma Regional del Cauca</w:t>
      </w:r>
      <w:r>
        <w:rPr>
          <w:rFonts w:ascii="MS Reference Sans Serif" w:hAnsi="MS Reference Sans Serif"/>
          <w:sz w:val="24"/>
          <w:szCs w:val="24"/>
        </w:rPr>
        <w:t xml:space="preserve"> -</w:t>
      </w:r>
      <w:r w:rsidRPr="00200449">
        <w:rPr>
          <w:rFonts w:ascii="MS Reference Sans Serif" w:hAnsi="MS Reference Sans Serif"/>
          <w:sz w:val="24"/>
          <w:szCs w:val="24"/>
        </w:rPr>
        <w:t xml:space="preserve"> CRC </w:t>
      </w:r>
      <w:r>
        <w:rPr>
          <w:rFonts w:ascii="MS Reference Sans Serif" w:hAnsi="MS Reference Sans Serif"/>
          <w:sz w:val="24"/>
          <w:szCs w:val="24"/>
        </w:rPr>
        <w:t xml:space="preserve">-, </w:t>
      </w:r>
      <w:r w:rsidRPr="00200449">
        <w:rPr>
          <w:rFonts w:ascii="MS Reference Sans Serif" w:hAnsi="MS Reference Sans Serif"/>
          <w:sz w:val="24"/>
          <w:szCs w:val="24"/>
        </w:rPr>
        <w:t xml:space="preserve">Fundación Río </w:t>
      </w:r>
      <w:r>
        <w:rPr>
          <w:rFonts w:ascii="MS Reference Sans Serif" w:hAnsi="MS Reference Sans Serif"/>
          <w:sz w:val="24"/>
          <w:szCs w:val="24"/>
        </w:rPr>
        <w:t>L</w:t>
      </w:r>
      <w:r w:rsidRPr="00200449">
        <w:rPr>
          <w:rFonts w:ascii="MS Reference Sans Serif" w:hAnsi="MS Reference Sans Serif"/>
          <w:sz w:val="24"/>
          <w:szCs w:val="24"/>
        </w:rPr>
        <w:t>as Piedras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Pr="00200449">
        <w:rPr>
          <w:rFonts w:ascii="MS Reference Sans Serif" w:hAnsi="MS Reference Sans Serif"/>
          <w:sz w:val="24"/>
          <w:szCs w:val="24"/>
        </w:rPr>
        <w:t>Policía Metropolitana de Popayán</w:t>
      </w:r>
      <w:r>
        <w:rPr>
          <w:rFonts w:ascii="MS Reference Sans Serif" w:hAnsi="MS Reference Sans Serif"/>
          <w:sz w:val="24"/>
          <w:szCs w:val="24"/>
        </w:rPr>
        <w:t xml:space="preserve"> y el Batallón </w:t>
      </w:r>
      <w:proofErr w:type="spellStart"/>
      <w:r>
        <w:rPr>
          <w:rFonts w:ascii="MS Reference Sans Serif" w:hAnsi="MS Reference Sans Serif"/>
          <w:sz w:val="24"/>
          <w:szCs w:val="24"/>
        </w:rPr>
        <w:t>Aspc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‘</w:t>
      </w:r>
      <w:r w:rsidRPr="00200449">
        <w:rPr>
          <w:rFonts w:ascii="MS Reference Sans Serif" w:hAnsi="MS Reference Sans Serif"/>
          <w:sz w:val="24"/>
          <w:szCs w:val="24"/>
        </w:rPr>
        <w:t>General Enrique Arboleda Cortes</w:t>
      </w:r>
      <w:r>
        <w:rPr>
          <w:rFonts w:ascii="MS Reference Sans Serif" w:hAnsi="MS Reference Sans Serif"/>
          <w:sz w:val="24"/>
          <w:szCs w:val="24"/>
        </w:rPr>
        <w:t>’.</w:t>
      </w:r>
    </w:p>
    <w:p w:rsidR="004F54A4" w:rsidRPr="00200449" w:rsidRDefault="004F54A4" w:rsidP="004F54A4">
      <w:pPr>
        <w:jc w:val="both"/>
        <w:rPr>
          <w:rFonts w:ascii="MS Reference Sans Serif" w:hAnsi="MS Reference Sans Serif"/>
          <w:sz w:val="24"/>
          <w:szCs w:val="24"/>
        </w:rPr>
      </w:pPr>
      <w:r w:rsidRPr="004B694A">
        <w:rPr>
          <w:rFonts w:ascii="MS Reference Sans Serif" w:hAnsi="MS Reference Sans Serif"/>
          <w:b/>
          <w:sz w:val="24"/>
          <w:szCs w:val="24"/>
        </w:rPr>
        <w:t>Programación cultural parque ‘Francisco José de Caldas’</w:t>
      </w:r>
      <w:r>
        <w:rPr>
          <w:rFonts w:ascii="MS Reference Sans Serif" w:hAnsi="MS Reference Sans Serif"/>
          <w:b/>
          <w:sz w:val="24"/>
          <w:szCs w:val="24"/>
        </w:rPr>
        <w:t xml:space="preserve"> </w:t>
      </w:r>
      <w:r w:rsidRPr="00D26D53">
        <w:rPr>
          <w:rFonts w:ascii="MS Reference Sans Serif" w:hAnsi="MS Reference Sans Serif"/>
          <w:b/>
          <w:sz w:val="24"/>
          <w:szCs w:val="24"/>
        </w:rPr>
        <w:t xml:space="preserve">(Universidad del Cauca, Secretaría del Deporte y la Cultura e </w:t>
      </w:r>
      <w:proofErr w:type="spellStart"/>
      <w:r w:rsidRPr="00D26D53">
        <w:rPr>
          <w:rFonts w:ascii="MS Reference Sans Serif" w:hAnsi="MS Reference Sans Serif"/>
          <w:b/>
          <w:sz w:val="24"/>
          <w:szCs w:val="24"/>
        </w:rPr>
        <w:t>Indeportes</w:t>
      </w:r>
      <w:proofErr w:type="spellEnd"/>
      <w:r w:rsidRPr="00D26D53">
        <w:rPr>
          <w:rFonts w:ascii="MS Reference Sans Serif" w:hAnsi="MS Reference Sans Serif"/>
          <w:b/>
          <w:sz w:val="24"/>
          <w:szCs w:val="24"/>
        </w:rPr>
        <w:t xml:space="preserve"> Cauca)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8:30 a.m.: Chirimía de trabajadores de la Universidad del Cauca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10:00 a.m.: Cuarteto de clarinetes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proofErr w:type="spellStart"/>
      <w:r w:rsidRPr="00D26D53">
        <w:rPr>
          <w:rFonts w:ascii="MS Reference Sans Serif" w:hAnsi="MS Reference Sans Serif"/>
          <w:sz w:val="24"/>
          <w:szCs w:val="24"/>
        </w:rPr>
        <w:t>Narratón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>: El Medio Ambiente Cuenta. Participación de cuenteros invitados al II Encuentro Nacional Universitario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lastRenderedPageBreak/>
        <w:t>Aficionado de narración oral ‘Colombia Cuenta’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 xml:space="preserve">10:30 a.m.: Grupo de danza 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Indeportes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 xml:space="preserve"> Cauca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11:00 a.m.: Chirimía de trabajadores de la Universidad del Cauca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Grupo ‘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An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 xml:space="preserve"> danza’ de danza contemporánea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12:00 m. Grupo Musical ‘El Turista’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 xml:space="preserve">12:30 p.m.: Grupo de danza 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Indeportes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 xml:space="preserve"> Cauca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Programa de Cultura ciudadana ‘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Super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 xml:space="preserve"> Héroe’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1:00 p.m.: Lectura de cuentos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1:30 p.m.: Cuenteros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 xml:space="preserve">2:00 p.m.: Chirimía de 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Sintraunicol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 xml:space="preserve"> de la Universidad del Cauca</w:t>
      </w:r>
    </w:p>
    <w:p w:rsidR="004F54A4" w:rsidRPr="00D26D53" w:rsidRDefault="004F54A4" w:rsidP="004F54A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 xml:space="preserve">2:45 p.m.: </w:t>
      </w:r>
      <w:r w:rsidRPr="00D26D53">
        <w:rPr>
          <w:rFonts w:ascii="MS Reference Sans Serif" w:hAnsi="MS Reference Sans Serif"/>
          <w:sz w:val="24"/>
          <w:szCs w:val="24"/>
        </w:rPr>
        <w:tab/>
        <w:t xml:space="preserve">Grupo de Danza  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Indeportes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 xml:space="preserve"> Cauca</w:t>
      </w:r>
    </w:p>
    <w:p w:rsidR="00266F0E" w:rsidRDefault="00266F0E" w:rsidP="006728D5">
      <w:pPr>
        <w:jc w:val="both"/>
        <w:rPr>
          <w:rFonts w:ascii="MS Reference Sans Serif" w:hAnsi="MS Reference Sans Serif"/>
          <w:sz w:val="24"/>
          <w:szCs w:val="24"/>
        </w:rPr>
      </w:pPr>
    </w:p>
    <w:p w:rsidR="00EF14F1" w:rsidRPr="00EF14F1" w:rsidRDefault="00EF14F1" w:rsidP="00EF14F1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EF14F1">
        <w:rPr>
          <w:rFonts w:ascii="MS Reference Sans Serif" w:hAnsi="MS Reference Sans Serif"/>
          <w:b/>
          <w:sz w:val="30"/>
          <w:szCs w:val="30"/>
        </w:rPr>
        <w:t>Desayuno de trabajo</w:t>
      </w:r>
    </w:p>
    <w:p w:rsidR="004D753E" w:rsidRDefault="00EF14F1" w:rsidP="004D753E">
      <w:pPr>
        <w:jc w:val="both"/>
        <w:rPr>
          <w:rFonts w:ascii="MS Reference Sans Serif" w:hAnsi="MS Reference Sans Serif"/>
          <w:sz w:val="24"/>
          <w:szCs w:val="24"/>
        </w:rPr>
      </w:pPr>
      <w:r w:rsidRPr="00EF14F1">
        <w:rPr>
          <w:rFonts w:ascii="MS Reference Sans Serif" w:hAnsi="MS Reference Sans Serif"/>
          <w:sz w:val="24"/>
          <w:szCs w:val="24"/>
        </w:rPr>
        <w:t xml:space="preserve">La </w:t>
      </w:r>
      <w:r>
        <w:rPr>
          <w:rFonts w:ascii="MS Reference Sans Serif" w:hAnsi="MS Reference Sans Serif"/>
          <w:sz w:val="24"/>
          <w:szCs w:val="24"/>
        </w:rPr>
        <w:t xml:space="preserve">Alcaldía de Popayán y la </w:t>
      </w:r>
      <w:r w:rsidRPr="00EF14F1">
        <w:rPr>
          <w:rFonts w:ascii="MS Reference Sans Serif" w:hAnsi="MS Reference Sans Serif"/>
          <w:sz w:val="24"/>
          <w:szCs w:val="24"/>
        </w:rPr>
        <w:t>Corporación Autónoma Regional del Cauca – CRC</w:t>
      </w:r>
      <w:r>
        <w:rPr>
          <w:rFonts w:ascii="MS Reference Sans Serif" w:hAnsi="MS Reference Sans Serif"/>
          <w:sz w:val="24"/>
          <w:szCs w:val="24"/>
        </w:rPr>
        <w:t xml:space="preserve"> – </w:t>
      </w:r>
      <w:r w:rsidR="004D753E">
        <w:rPr>
          <w:rFonts w:ascii="MS Reference Sans Serif" w:hAnsi="MS Reference Sans Serif"/>
          <w:sz w:val="24"/>
          <w:szCs w:val="24"/>
        </w:rPr>
        <w:t xml:space="preserve">invitan a los periodistas de los medios de comunicación a un desayuno de trabajo </w:t>
      </w:r>
      <w:r w:rsidRPr="00EF14F1">
        <w:rPr>
          <w:rFonts w:ascii="MS Reference Sans Serif" w:hAnsi="MS Reference Sans Serif"/>
          <w:sz w:val="24"/>
          <w:szCs w:val="24"/>
        </w:rPr>
        <w:t xml:space="preserve">que  se llevará a cabo </w:t>
      </w:r>
      <w:r w:rsidR="004D753E">
        <w:rPr>
          <w:rFonts w:ascii="MS Reference Sans Serif" w:hAnsi="MS Reference Sans Serif"/>
          <w:sz w:val="24"/>
          <w:szCs w:val="24"/>
        </w:rPr>
        <w:t xml:space="preserve">mañana </w:t>
      </w:r>
      <w:r w:rsidRPr="00EF14F1">
        <w:rPr>
          <w:rFonts w:ascii="MS Reference Sans Serif" w:hAnsi="MS Reference Sans Serif"/>
          <w:sz w:val="24"/>
          <w:szCs w:val="24"/>
        </w:rPr>
        <w:t>jueves 24 de octubre, a las 9:30 a.m.,  en la Sala de Juntas de la CRC</w:t>
      </w:r>
      <w:r w:rsidR="004D753E">
        <w:rPr>
          <w:rFonts w:ascii="MS Reference Sans Serif" w:hAnsi="MS Reference Sans Serif"/>
          <w:sz w:val="24"/>
          <w:szCs w:val="24"/>
        </w:rPr>
        <w:t xml:space="preserve"> para realizar </w:t>
      </w:r>
      <w:r w:rsidRPr="00EF14F1">
        <w:rPr>
          <w:rFonts w:ascii="MS Reference Sans Serif" w:hAnsi="MS Reference Sans Serif"/>
          <w:sz w:val="24"/>
          <w:szCs w:val="24"/>
        </w:rPr>
        <w:t>el  lan</w:t>
      </w:r>
      <w:r w:rsidR="004D753E">
        <w:rPr>
          <w:rFonts w:ascii="MS Reference Sans Serif" w:hAnsi="MS Reference Sans Serif"/>
          <w:sz w:val="24"/>
          <w:szCs w:val="24"/>
        </w:rPr>
        <w:t>zamiento oficial de la campaña ‘</w:t>
      </w:r>
      <w:r w:rsidRPr="00EF14F1">
        <w:rPr>
          <w:rFonts w:ascii="MS Reference Sans Serif" w:hAnsi="MS Reference Sans Serif"/>
          <w:sz w:val="24"/>
          <w:szCs w:val="24"/>
        </w:rPr>
        <w:t>P</w:t>
      </w:r>
      <w:r w:rsidR="004D753E" w:rsidRPr="00EF14F1">
        <w:rPr>
          <w:rFonts w:ascii="MS Reference Sans Serif" w:hAnsi="MS Reference Sans Serif"/>
          <w:sz w:val="24"/>
          <w:szCs w:val="24"/>
        </w:rPr>
        <w:t>óngale freno a la contaminación, respire el aire que cuida</w:t>
      </w:r>
      <w:r w:rsidR="004D753E">
        <w:rPr>
          <w:rFonts w:ascii="MS Reference Sans Serif" w:hAnsi="MS Reference Sans Serif"/>
          <w:sz w:val="24"/>
          <w:szCs w:val="24"/>
        </w:rPr>
        <w:t>’.</w:t>
      </w:r>
    </w:p>
    <w:p w:rsidR="00126E69" w:rsidRDefault="00126E69" w:rsidP="004D753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Con esta campaña se </w:t>
      </w:r>
      <w:r w:rsidR="00EF14F1" w:rsidRPr="00EF14F1">
        <w:rPr>
          <w:rFonts w:ascii="MS Reference Sans Serif" w:hAnsi="MS Reference Sans Serif"/>
          <w:sz w:val="24"/>
          <w:szCs w:val="24"/>
        </w:rPr>
        <w:t>busca  contrarrestar la contaminación atmosférica en la ciudad de Popayán y el departamento del Cauca</w:t>
      </w:r>
      <w:r>
        <w:rPr>
          <w:rFonts w:ascii="MS Reference Sans Serif" w:hAnsi="MS Reference Sans Serif"/>
          <w:sz w:val="24"/>
          <w:szCs w:val="24"/>
        </w:rPr>
        <w:t xml:space="preserve">, para </w:t>
      </w:r>
      <w:r w:rsidR="00EF14F1" w:rsidRPr="00EF14F1">
        <w:rPr>
          <w:rFonts w:ascii="MS Reference Sans Serif" w:hAnsi="MS Reference Sans Serif"/>
          <w:sz w:val="24"/>
          <w:szCs w:val="24"/>
        </w:rPr>
        <w:t>fortalec</w:t>
      </w:r>
      <w:r>
        <w:rPr>
          <w:rFonts w:ascii="MS Reference Sans Serif" w:hAnsi="MS Reference Sans Serif"/>
          <w:sz w:val="24"/>
          <w:szCs w:val="24"/>
        </w:rPr>
        <w:t xml:space="preserve">er </w:t>
      </w:r>
      <w:r w:rsidR="00EF14F1" w:rsidRPr="00EF14F1">
        <w:rPr>
          <w:rFonts w:ascii="MS Reference Sans Serif" w:hAnsi="MS Reference Sans Serif"/>
          <w:sz w:val="24"/>
          <w:szCs w:val="24"/>
        </w:rPr>
        <w:t xml:space="preserve">el sistema de vigilancia de la calidad del aire y </w:t>
      </w:r>
      <w:r>
        <w:rPr>
          <w:rFonts w:ascii="MS Reference Sans Serif" w:hAnsi="MS Reference Sans Serif"/>
          <w:sz w:val="24"/>
          <w:szCs w:val="24"/>
        </w:rPr>
        <w:t xml:space="preserve">el </w:t>
      </w:r>
      <w:r w:rsidR="00EF14F1" w:rsidRPr="00EF14F1">
        <w:rPr>
          <w:rFonts w:ascii="MS Reference Sans Serif" w:hAnsi="MS Reference Sans Serif"/>
          <w:sz w:val="24"/>
          <w:szCs w:val="24"/>
        </w:rPr>
        <w:t>ruido</w:t>
      </w:r>
      <w:r w:rsidR="004C6FA9">
        <w:rPr>
          <w:rFonts w:ascii="MS Reference Sans Serif" w:hAnsi="MS Reference Sans Serif"/>
          <w:sz w:val="24"/>
          <w:szCs w:val="24"/>
        </w:rPr>
        <w:t>.</w:t>
      </w:r>
    </w:p>
    <w:p w:rsidR="002C7E13" w:rsidRDefault="00EF14F1" w:rsidP="00EF14F1">
      <w:pPr>
        <w:jc w:val="both"/>
        <w:rPr>
          <w:rFonts w:ascii="MS Reference Sans Serif" w:hAnsi="MS Reference Sans Serif"/>
          <w:sz w:val="24"/>
          <w:szCs w:val="24"/>
        </w:rPr>
      </w:pPr>
      <w:r w:rsidRPr="00EF14F1">
        <w:rPr>
          <w:rFonts w:ascii="MS Reference Sans Serif" w:hAnsi="MS Reference Sans Serif"/>
          <w:sz w:val="24"/>
          <w:szCs w:val="24"/>
        </w:rPr>
        <w:t xml:space="preserve">Este evento contará con la participación del </w:t>
      </w:r>
      <w:r w:rsidR="00126E69">
        <w:rPr>
          <w:rFonts w:ascii="MS Reference Sans Serif" w:hAnsi="MS Reference Sans Serif"/>
          <w:sz w:val="24"/>
          <w:szCs w:val="24"/>
        </w:rPr>
        <w:t>a</w:t>
      </w:r>
      <w:r w:rsidRPr="00EF14F1">
        <w:rPr>
          <w:rFonts w:ascii="MS Reference Sans Serif" w:hAnsi="MS Reference Sans Serif"/>
          <w:sz w:val="24"/>
          <w:szCs w:val="24"/>
        </w:rPr>
        <w:t xml:space="preserve">lcalde </w:t>
      </w:r>
      <w:r w:rsidR="00126E69">
        <w:rPr>
          <w:rFonts w:ascii="MS Reference Sans Serif" w:hAnsi="MS Reference Sans Serif"/>
          <w:sz w:val="24"/>
          <w:szCs w:val="24"/>
        </w:rPr>
        <w:t>encargado</w:t>
      </w:r>
      <w:r w:rsidRPr="00EF14F1">
        <w:rPr>
          <w:rFonts w:ascii="MS Reference Sans Serif" w:hAnsi="MS Reference Sans Serif"/>
          <w:sz w:val="24"/>
          <w:szCs w:val="24"/>
        </w:rPr>
        <w:t xml:space="preserve">, </w:t>
      </w:r>
      <w:r w:rsidR="00126E69">
        <w:rPr>
          <w:rFonts w:ascii="MS Reference Sans Serif" w:hAnsi="MS Reference Sans Serif"/>
          <w:sz w:val="24"/>
          <w:szCs w:val="24"/>
        </w:rPr>
        <w:t>Luis Guillermo Céspedes, el g</w:t>
      </w:r>
      <w:r w:rsidRPr="00EF14F1">
        <w:rPr>
          <w:rFonts w:ascii="MS Reference Sans Serif" w:hAnsi="MS Reference Sans Serif"/>
          <w:sz w:val="24"/>
          <w:szCs w:val="24"/>
        </w:rPr>
        <w:t>obernador del Cauca</w:t>
      </w:r>
      <w:r w:rsidR="00126E69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126E69">
        <w:rPr>
          <w:rFonts w:ascii="MS Reference Sans Serif" w:hAnsi="MS Reference Sans Serif"/>
          <w:sz w:val="24"/>
          <w:szCs w:val="24"/>
        </w:rPr>
        <w:t>Temístocles</w:t>
      </w:r>
      <w:proofErr w:type="spellEnd"/>
      <w:r w:rsidR="00126E69">
        <w:rPr>
          <w:rFonts w:ascii="MS Reference Sans Serif" w:hAnsi="MS Reference Sans Serif"/>
          <w:sz w:val="24"/>
          <w:szCs w:val="24"/>
        </w:rPr>
        <w:t xml:space="preserve"> Ortega, y el d</w:t>
      </w:r>
      <w:r w:rsidRPr="00EF14F1">
        <w:rPr>
          <w:rFonts w:ascii="MS Reference Sans Serif" w:hAnsi="MS Reference Sans Serif"/>
          <w:sz w:val="24"/>
          <w:szCs w:val="24"/>
        </w:rPr>
        <w:t>irector General de la CRC</w:t>
      </w:r>
      <w:r w:rsidR="00126E69">
        <w:rPr>
          <w:rFonts w:ascii="MS Reference Sans Serif" w:hAnsi="MS Reference Sans Serif"/>
          <w:sz w:val="24"/>
          <w:szCs w:val="24"/>
        </w:rPr>
        <w:t xml:space="preserve">, Luis Albeiro </w:t>
      </w:r>
      <w:proofErr w:type="spellStart"/>
      <w:r w:rsidR="00126E69">
        <w:rPr>
          <w:rFonts w:ascii="MS Reference Sans Serif" w:hAnsi="MS Reference Sans Serif"/>
          <w:sz w:val="24"/>
          <w:szCs w:val="24"/>
        </w:rPr>
        <w:t>Villaquirán</w:t>
      </w:r>
      <w:proofErr w:type="spellEnd"/>
      <w:r w:rsidR="00126E69">
        <w:rPr>
          <w:rFonts w:ascii="MS Reference Sans Serif" w:hAnsi="MS Reference Sans Serif"/>
          <w:sz w:val="24"/>
          <w:szCs w:val="24"/>
        </w:rPr>
        <w:t xml:space="preserve">, </w:t>
      </w:r>
      <w:r w:rsidRPr="00EF14F1">
        <w:rPr>
          <w:rFonts w:ascii="MS Reference Sans Serif" w:hAnsi="MS Reference Sans Serif"/>
          <w:sz w:val="24"/>
          <w:szCs w:val="24"/>
        </w:rPr>
        <w:t xml:space="preserve"> y demás funcionarios de las diferentes entidades involucradas, dentro del marco de la celebración del </w:t>
      </w:r>
      <w:r w:rsidR="00126E69">
        <w:rPr>
          <w:rFonts w:ascii="MS Reference Sans Serif" w:hAnsi="MS Reference Sans Serif"/>
          <w:sz w:val="24"/>
          <w:szCs w:val="24"/>
        </w:rPr>
        <w:t>‘</w:t>
      </w:r>
      <w:r w:rsidRPr="00EF14F1">
        <w:rPr>
          <w:rFonts w:ascii="MS Reference Sans Serif" w:hAnsi="MS Reference Sans Serif"/>
          <w:sz w:val="24"/>
          <w:szCs w:val="24"/>
        </w:rPr>
        <w:t xml:space="preserve">Día </w:t>
      </w:r>
      <w:r w:rsidR="00126E69" w:rsidRPr="00EF14F1">
        <w:rPr>
          <w:rFonts w:ascii="MS Reference Sans Serif" w:hAnsi="MS Reference Sans Serif"/>
          <w:sz w:val="24"/>
          <w:szCs w:val="24"/>
        </w:rPr>
        <w:t>sin carro y sin mot</w:t>
      </w:r>
      <w:r w:rsidRPr="00EF14F1">
        <w:rPr>
          <w:rFonts w:ascii="MS Reference Sans Serif" w:hAnsi="MS Reference Sans Serif"/>
          <w:sz w:val="24"/>
          <w:szCs w:val="24"/>
        </w:rPr>
        <w:t>o</w:t>
      </w:r>
      <w:r w:rsidR="00126E69">
        <w:rPr>
          <w:rFonts w:ascii="MS Reference Sans Serif" w:hAnsi="MS Reference Sans Serif"/>
          <w:sz w:val="24"/>
          <w:szCs w:val="24"/>
        </w:rPr>
        <w:t>’</w:t>
      </w:r>
      <w:r w:rsidRPr="00EF14F1">
        <w:rPr>
          <w:rFonts w:ascii="MS Reference Sans Serif" w:hAnsi="MS Reference Sans Serif"/>
          <w:sz w:val="24"/>
          <w:szCs w:val="24"/>
        </w:rPr>
        <w:t>, convocado por la Alcaldía Municipal de Popayán.</w:t>
      </w:r>
    </w:p>
    <w:p w:rsidR="006C26F1" w:rsidRDefault="006C26F1" w:rsidP="00EF14F1">
      <w:pPr>
        <w:jc w:val="both"/>
        <w:rPr>
          <w:rFonts w:ascii="MS Reference Sans Serif" w:hAnsi="MS Reference Sans Serif"/>
          <w:sz w:val="24"/>
          <w:szCs w:val="24"/>
        </w:rPr>
      </w:pPr>
    </w:p>
    <w:p w:rsidR="002F55A0" w:rsidRPr="00560C9F" w:rsidRDefault="006C26F1" w:rsidP="002F55A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Prensa Multimedia</w:t>
      </w:r>
      <w:r w:rsidR="002F55A0">
        <w:rPr>
          <w:rFonts w:ascii="MS Reference Sans Serif" w:hAnsi="MS Reference Sans Serif"/>
          <w:b/>
          <w:sz w:val="30"/>
          <w:szCs w:val="30"/>
        </w:rPr>
        <w:t xml:space="preserve"> - </w:t>
      </w:r>
      <w:r w:rsidR="002F55A0" w:rsidRPr="002F55A0">
        <w:rPr>
          <w:rFonts w:ascii="MS Reference Sans Serif" w:hAnsi="MS Reference Sans Serif"/>
          <w:b/>
          <w:sz w:val="30"/>
          <w:szCs w:val="30"/>
        </w:rPr>
        <w:t>‘Estamos transformando a Popayán’</w:t>
      </w:r>
      <w:r w:rsidR="002F55A0">
        <w:rPr>
          <w:rFonts w:ascii="MS Reference Sans Serif" w:hAnsi="MS Reference Sans Serif"/>
          <w:sz w:val="24"/>
          <w:szCs w:val="24"/>
        </w:rPr>
        <w:t xml:space="preserve"> </w:t>
      </w:r>
    </w:p>
    <w:p w:rsidR="006C26F1" w:rsidRDefault="00560C9F" w:rsidP="00560C9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alcalde Francisco Fuentes en sus visitas a las obras del Sistema Estratégico de Transporte Público exige a los contratistas el cumplimiento de los cronogramas, habla con la comunidad y expone los avances de los trabajos viales. </w:t>
      </w:r>
    </w:p>
    <w:p w:rsidR="0080732C" w:rsidRDefault="0080732C" w:rsidP="00560C9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Ver en: </w:t>
      </w:r>
      <w:hyperlink r:id="rId14" w:history="1">
        <w:r>
          <w:rPr>
            <w:rStyle w:val="Hipervnculo"/>
            <w:rFonts w:ascii="Arial" w:hAnsi="Arial" w:cs="Arial"/>
            <w:color w:val="0065CC"/>
            <w:sz w:val="20"/>
            <w:szCs w:val="20"/>
            <w:shd w:val="clear" w:color="auto" w:fill="FFFFFF"/>
          </w:rPr>
          <w:t>http://youtu.be/jfEsSkZmW9Q</w:t>
        </w:r>
      </w:hyperlink>
    </w:p>
    <w:p w:rsidR="0080732C" w:rsidRDefault="0080732C" w:rsidP="00443D2D">
      <w:pPr>
        <w:jc w:val="center"/>
        <w:rPr>
          <w:rFonts w:ascii="MS Reference Sans Serif" w:hAnsi="MS Reference Sans Serif"/>
          <w:b/>
          <w:sz w:val="30"/>
          <w:szCs w:val="30"/>
        </w:rPr>
      </w:pPr>
      <w:bookmarkStart w:id="0" w:name="_GoBack"/>
      <w:bookmarkEnd w:id="0"/>
    </w:p>
    <w:p w:rsidR="00443D2D" w:rsidRPr="00443D2D" w:rsidRDefault="00443D2D" w:rsidP="00443D2D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443D2D">
        <w:rPr>
          <w:rFonts w:ascii="MS Reference Sans Serif" w:hAnsi="MS Reference Sans Serif"/>
          <w:b/>
          <w:sz w:val="30"/>
          <w:szCs w:val="30"/>
        </w:rPr>
        <w:t>Este año en Popayán se han presentado 17 casos de mortalidad por cáncer de mama y 9 por cáncer de cérvix</w:t>
      </w:r>
    </w:p>
    <w:p w:rsidR="00443D2D" w:rsidRPr="00443D2D" w:rsidRDefault="00443D2D" w:rsidP="00443D2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  <w:lang w:eastAsia="es-CO"/>
        </w:rPr>
        <w:drawing>
          <wp:anchor distT="0" distB="0" distL="114300" distR="114300" simplePos="0" relativeHeight="251675648" behindDoc="0" locked="0" layoutInCell="1" allowOverlap="1" wp14:anchorId="77D3C8FB" wp14:editId="12D24324">
            <wp:simplePos x="0" y="0"/>
            <wp:positionH relativeFrom="column">
              <wp:posOffset>37465</wp:posOffset>
            </wp:positionH>
            <wp:positionV relativeFrom="paragraph">
              <wp:posOffset>57150</wp:posOffset>
            </wp:positionV>
            <wp:extent cx="2489835" cy="2493645"/>
            <wp:effectExtent l="0" t="0" r="5715" b="1905"/>
            <wp:wrapSquare wrapText="bothSides"/>
            <wp:docPr id="8" name="Imagen 2" descr="C:\Documents and Settings\soledad.olano\Mis documentos\Downloads\29404_3888877909468_12244834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oledad.olano\Mis documentos\Downloads\29404_3888877909468_122448344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3D2D">
        <w:rPr>
          <w:rFonts w:ascii="MS Reference Sans Serif" w:hAnsi="MS Reference Sans Serif"/>
          <w:sz w:val="24"/>
          <w:szCs w:val="24"/>
        </w:rPr>
        <w:t xml:space="preserve">En el mes dedicado a la prevención del cáncer de mama, este jueves 24 de octubre en la  Alcaldía de Popayán, los hospitales Toribio Maya y María Occidente, así como en la ESE Popayán Enlace 21, los Jóvenes Multiplicadores en Salud Sexual y Reproductiva, entregarán plegables y </w:t>
      </w:r>
      <w:proofErr w:type="spellStart"/>
      <w:r w:rsidRPr="00443D2D">
        <w:rPr>
          <w:rFonts w:ascii="MS Reference Sans Serif" w:hAnsi="MS Reference Sans Serif"/>
          <w:i/>
          <w:sz w:val="24"/>
          <w:szCs w:val="24"/>
        </w:rPr>
        <w:t>stikers</w:t>
      </w:r>
      <w:proofErr w:type="spellEnd"/>
      <w:r w:rsidRPr="00443D2D">
        <w:rPr>
          <w:rFonts w:ascii="MS Reference Sans Serif" w:hAnsi="MS Reference Sans Serif"/>
          <w:sz w:val="24"/>
          <w:szCs w:val="24"/>
        </w:rPr>
        <w:t xml:space="preserve"> con mensajes educativos sobre cómo y cuándo se debe realizar el autoexamen de seno. </w:t>
      </w:r>
    </w:p>
    <w:p w:rsidR="00443D2D" w:rsidRPr="00443D2D" w:rsidRDefault="00443D2D" w:rsidP="00443D2D">
      <w:pPr>
        <w:jc w:val="both"/>
        <w:rPr>
          <w:rFonts w:ascii="MS Reference Sans Serif" w:hAnsi="MS Reference Sans Serif"/>
          <w:sz w:val="24"/>
          <w:szCs w:val="24"/>
        </w:rPr>
      </w:pPr>
      <w:r w:rsidRPr="00443D2D">
        <w:rPr>
          <w:rFonts w:ascii="MS Reference Sans Serif" w:hAnsi="MS Reference Sans Serif"/>
          <w:sz w:val="24"/>
          <w:szCs w:val="24"/>
        </w:rPr>
        <w:t>También para que las mujeres mayores de 50 años, se realicen cada dos años la mamografía, independientemente de la presencia o no de signos o síntomas en la mama.</w:t>
      </w:r>
    </w:p>
    <w:p w:rsidR="00443D2D" w:rsidRPr="00443D2D" w:rsidRDefault="00443D2D" w:rsidP="00443D2D">
      <w:pPr>
        <w:jc w:val="both"/>
        <w:rPr>
          <w:rFonts w:ascii="MS Reference Sans Serif" w:hAnsi="MS Reference Sans Serif"/>
          <w:sz w:val="24"/>
          <w:szCs w:val="24"/>
        </w:rPr>
      </w:pPr>
      <w:r w:rsidRPr="00443D2D">
        <w:rPr>
          <w:rFonts w:ascii="MS Reference Sans Serif" w:hAnsi="MS Reference Sans Serif"/>
          <w:sz w:val="24"/>
          <w:szCs w:val="24"/>
        </w:rPr>
        <w:t>De acuerdo con cifras del Área de Vigilancia Epidemiológica de la Secretar</w:t>
      </w:r>
      <w:r>
        <w:rPr>
          <w:rFonts w:ascii="MS Reference Sans Serif" w:hAnsi="MS Reference Sans Serif"/>
          <w:sz w:val="24"/>
          <w:szCs w:val="24"/>
        </w:rPr>
        <w:t>í</w:t>
      </w:r>
      <w:r w:rsidRPr="00443D2D">
        <w:rPr>
          <w:rFonts w:ascii="MS Reference Sans Serif" w:hAnsi="MS Reference Sans Serif"/>
          <w:sz w:val="24"/>
          <w:szCs w:val="24"/>
        </w:rPr>
        <w:t xml:space="preserve">a de Salud del </w:t>
      </w:r>
      <w:r>
        <w:rPr>
          <w:rFonts w:ascii="MS Reference Sans Serif" w:hAnsi="MS Reference Sans Serif"/>
          <w:sz w:val="24"/>
          <w:szCs w:val="24"/>
        </w:rPr>
        <w:t>m</w:t>
      </w:r>
      <w:r w:rsidRPr="00443D2D">
        <w:rPr>
          <w:rFonts w:ascii="MS Reference Sans Serif" w:hAnsi="MS Reference Sans Serif"/>
          <w:sz w:val="24"/>
          <w:szCs w:val="24"/>
        </w:rPr>
        <w:t xml:space="preserve">unicipio en lo que va corrido de este año, en Popayán se han </w:t>
      </w:r>
      <w:r w:rsidRPr="00443D2D">
        <w:rPr>
          <w:rFonts w:ascii="MS Reference Sans Serif" w:hAnsi="MS Reference Sans Serif"/>
          <w:sz w:val="24"/>
          <w:szCs w:val="24"/>
        </w:rPr>
        <w:lastRenderedPageBreak/>
        <w:t xml:space="preserve">presentado 17 casos de mortalidad por cáncer de mama y 9 por cáncer de cérvix. </w:t>
      </w:r>
    </w:p>
    <w:p w:rsidR="00443D2D" w:rsidRPr="00443D2D" w:rsidRDefault="00443D2D" w:rsidP="00443D2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hAnsi="Arial" w:cs="Arial"/>
          <w:b/>
          <w:noProof/>
          <w:sz w:val="32"/>
          <w:szCs w:val="32"/>
          <w:lang w:eastAsia="es-CO"/>
        </w:rPr>
        <w:drawing>
          <wp:anchor distT="0" distB="0" distL="114300" distR="114300" simplePos="0" relativeHeight="251677696" behindDoc="0" locked="0" layoutInCell="1" allowOverlap="1" wp14:anchorId="5E5E1E82" wp14:editId="5BC54CBF">
            <wp:simplePos x="0" y="0"/>
            <wp:positionH relativeFrom="column">
              <wp:posOffset>56515</wp:posOffset>
            </wp:positionH>
            <wp:positionV relativeFrom="paragraph">
              <wp:posOffset>81915</wp:posOffset>
            </wp:positionV>
            <wp:extent cx="2813685" cy="3515995"/>
            <wp:effectExtent l="0" t="0" r="5715" b="8255"/>
            <wp:wrapSquare wrapText="bothSides"/>
            <wp:docPr id="16" name="Imagen 2" descr="C:\Users\Pc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D2D">
        <w:rPr>
          <w:rFonts w:ascii="MS Reference Sans Serif" w:hAnsi="MS Reference Sans Serif"/>
          <w:sz w:val="24"/>
          <w:szCs w:val="24"/>
        </w:rPr>
        <w:t>Igualmente, la Alcaldía de Popayán y la Empresa Social del Estado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443D2D">
        <w:rPr>
          <w:rFonts w:ascii="MS Reference Sans Serif" w:hAnsi="MS Reference Sans Serif"/>
          <w:sz w:val="24"/>
          <w:szCs w:val="24"/>
        </w:rPr>
        <w:t>desarrollan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443D2D">
        <w:rPr>
          <w:rFonts w:ascii="MS Reference Sans Serif" w:hAnsi="MS Reference Sans Serif"/>
          <w:sz w:val="24"/>
          <w:szCs w:val="24"/>
        </w:rPr>
        <w:t>diferentes estrategias de prevención contra estos tipos de cánceres,  entre otras, la formación a un grupo de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443D2D">
        <w:rPr>
          <w:rFonts w:ascii="MS Reference Sans Serif" w:hAnsi="MS Reference Sans Serif"/>
          <w:sz w:val="24"/>
          <w:szCs w:val="24"/>
        </w:rPr>
        <w:t xml:space="preserve">Jóvenes Multiplicadores de las distintas instituciones educativas, quienes voluntariamente decidieron participar en las  actividades que les permitieron convertirse  en agentes de cambio social en cuanto a la Salud Sexual y Reproductiva,  para luego multiplicar sus conocimientos a otros jóvenes, a sus familias, a la comunidad, </w:t>
      </w:r>
      <w:r w:rsidR="007C1315">
        <w:rPr>
          <w:rFonts w:ascii="MS Reference Sans Serif" w:hAnsi="MS Reference Sans Serif"/>
          <w:sz w:val="24"/>
          <w:szCs w:val="24"/>
        </w:rPr>
        <w:t>en lo</w:t>
      </w:r>
      <w:r w:rsidRPr="00443D2D">
        <w:rPr>
          <w:rFonts w:ascii="MS Reference Sans Serif" w:hAnsi="MS Reference Sans Serif"/>
          <w:sz w:val="24"/>
          <w:szCs w:val="24"/>
        </w:rPr>
        <w:t xml:space="preserve">s colegios y </w:t>
      </w:r>
      <w:r w:rsidR="002708CC">
        <w:rPr>
          <w:rFonts w:ascii="MS Reference Sans Serif" w:hAnsi="MS Reference Sans Serif"/>
          <w:sz w:val="24"/>
          <w:szCs w:val="24"/>
        </w:rPr>
        <w:t xml:space="preserve">en su </w:t>
      </w:r>
      <w:r w:rsidRPr="00443D2D">
        <w:rPr>
          <w:rFonts w:ascii="MS Reference Sans Serif" w:hAnsi="MS Reference Sans Serif"/>
          <w:sz w:val="24"/>
          <w:szCs w:val="24"/>
        </w:rPr>
        <w:t xml:space="preserve">entorno. </w:t>
      </w:r>
    </w:p>
    <w:p w:rsidR="00443D2D" w:rsidRPr="00443D2D" w:rsidRDefault="00443D2D" w:rsidP="00443D2D">
      <w:pPr>
        <w:jc w:val="both"/>
        <w:rPr>
          <w:rFonts w:ascii="MS Reference Sans Serif" w:hAnsi="MS Reference Sans Serif"/>
          <w:sz w:val="24"/>
          <w:szCs w:val="24"/>
        </w:rPr>
      </w:pPr>
      <w:r w:rsidRPr="00443D2D">
        <w:rPr>
          <w:rFonts w:ascii="MS Reference Sans Serif" w:hAnsi="MS Reference Sans Serif"/>
          <w:sz w:val="24"/>
          <w:szCs w:val="24"/>
        </w:rPr>
        <w:t xml:space="preserve">En Colombia, </w:t>
      </w:r>
      <w:r>
        <w:rPr>
          <w:rFonts w:ascii="MS Reference Sans Serif" w:hAnsi="MS Reference Sans Serif"/>
          <w:sz w:val="24"/>
          <w:szCs w:val="24"/>
        </w:rPr>
        <w:t>s</w:t>
      </w:r>
      <w:r w:rsidRPr="00443D2D">
        <w:rPr>
          <w:rFonts w:ascii="MS Reference Sans Serif" w:hAnsi="MS Reference Sans Serif"/>
          <w:sz w:val="24"/>
          <w:szCs w:val="24"/>
        </w:rPr>
        <w:t xml:space="preserve">egún cifras del Ministerio de Salud y Protección Social que corresponden al año 2010, entre las mujeres el cáncer de mama fue la primera causa de muerte con 2.381, seguido por el cáncer de cuello uterino </w:t>
      </w:r>
      <w:r w:rsidR="00BF63ED">
        <w:rPr>
          <w:rFonts w:ascii="MS Reference Sans Serif" w:hAnsi="MS Reference Sans Serif"/>
          <w:sz w:val="24"/>
          <w:szCs w:val="24"/>
        </w:rPr>
        <w:t xml:space="preserve">con </w:t>
      </w:r>
      <w:r w:rsidRPr="00443D2D">
        <w:rPr>
          <w:rFonts w:ascii="MS Reference Sans Serif" w:hAnsi="MS Reference Sans Serif"/>
          <w:sz w:val="24"/>
          <w:szCs w:val="24"/>
        </w:rPr>
        <w:t xml:space="preserve">1.892 casos. </w:t>
      </w:r>
    </w:p>
    <w:p w:rsidR="00443D2D" w:rsidRPr="00443D2D" w:rsidRDefault="00443D2D" w:rsidP="00443D2D">
      <w:pPr>
        <w:jc w:val="both"/>
        <w:rPr>
          <w:rFonts w:ascii="MS Reference Sans Serif" w:hAnsi="MS Reference Sans Serif"/>
          <w:sz w:val="24"/>
          <w:szCs w:val="24"/>
        </w:rPr>
      </w:pPr>
      <w:r w:rsidRPr="00443D2D">
        <w:rPr>
          <w:rFonts w:ascii="MS Reference Sans Serif" w:hAnsi="MS Reference Sans Serif"/>
          <w:sz w:val="24"/>
          <w:szCs w:val="24"/>
        </w:rPr>
        <w:t>Así mismo, todas las mujeres a partir de los 20 años de edad, se deben realizar el autoexamen de mama de manera mensual.</w:t>
      </w:r>
    </w:p>
    <w:p w:rsidR="00443D2D" w:rsidRPr="00443D2D" w:rsidRDefault="00443D2D" w:rsidP="00443D2D">
      <w:pPr>
        <w:jc w:val="both"/>
        <w:rPr>
          <w:rFonts w:ascii="MS Reference Sans Serif" w:hAnsi="MS Reference Sans Serif"/>
          <w:sz w:val="24"/>
          <w:szCs w:val="24"/>
        </w:rPr>
      </w:pPr>
      <w:r w:rsidRPr="00443D2D">
        <w:rPr>
          <w:rFonts w:ascii="MS Reference Sans Serif" w:hAnsi="MS Reference Sans Serif"/>
          <w:sz w:val="24"/>
          <w:szCs w:val="24"/>
        </w:rPr>
        <w:t>A partir de los 40 años de edad, las mujeres deben acudir anualmente a una consulta médica a su IPS, para que les realicen el examen médico.</w:t>
      </w:r>
    </w:p>
    <w:p w:rsidR="00443D2D" w:rsidRPr="00443D2D" w:rsidRDefault="00443D2D" w:rsidP="00443D2D">
      <w:pPr>
        <w:jc w:val="both"/>
        <w:rPr>
          <w:rFonts w:ascii="MS Reference Sans Serif" w:hAnsi="MS Reference Sans Serif"/>
          <w:sz w:val="24"/>
          <w:szCs w:val="24"/>
        </w:rPr>
      </w:pPr>
      <w:r w:rsidRPr="00443D2D">
        <w:rPr>
          <w:rFonts w:ascii="MS Reference Sans Serif" w:hAnsi="MS Reference Sans Serif"/>
          <w:sz w:val="24"/>
          <w:szCs w:val="24"/>
        </w:rPr>
        <w:lastRenderedPageBreak/>
        <w:t xml:space="preserve">También anualmente se debe practicar la citología según indicación médica, así como dejar hábitos nocivos como el consumo de alcohol y cigarrillo, practicar continuamente ejercicio físico, consumir como parte de la nutrición abundantes frutas y verduras y desarrollar actividades recreativas que permitan mantener una buena salud mental, sin estrés. </w:t>
      </w:r>
    </w:p>
    <w:p w:rsidR="006C26F1" w:rsidRPr="006C26F1" w:rsidRDefault="00443D2D" w:rsidP="00443D2D">
      <w:pPr>
        <w:jc w:val="both"/>
        <w:rPr>
          <w:rFonts w:ascii="MS Reference Sans Serif" w:hAnsi="MS Reference Sans Serif"/>
          <w:sz w:val="24"/>
          <w:szCs w:val="24"/>
        </w:rPr>
      </w:pPr>
      <w:r w:rsidRPr="0077511B">
        <w:rPr>
          <w:rFonts w:ascii="Arial" w:hAnsi="Arial" w:cs="Arial"/>
          <w:noProof/>
          <w:sz w:val="32"/>
          <w:szCs w:val="32"/>
          <w:lang w:eastAsia="es-CO"/>
        </w:rPr>
        <w:drawing>
          <wp:anchor distT="0" distB="0" distL="114300" distR="114300" simplePos="0" relativeHeight="251679744" behindDoc="0" locked="0" layoutInCell="1" allowOverlap="1" wp14:anchorId="5555EC7F" wp14:editId="5C5E9EB9">
            <wp:simplePos x="0" y="0"/>
            <wp:positionH relativeFrom="column">
              <wp:posOffset>2322830</wp:posOffset>
            </wp:positionH>
            <wp:positionV relativeFrom="paragraph">
              <wp:posOffset>-541655</wp:posOffset>
            </wp:positionV>
            <wp:extent cx="3442335" cy="4051300"/>
            <wp:effectExtent l="0" t="0" r="5715" b="6350"/>
            <wp:wrapSquare wrapText="bothSides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D2D">
        <w:rPr>
          <w:rFonts w:ascii="MS Reference Sans Serif" w:hAnsi="MS Reference Sans Serif"/>
          <w:sz w:val="24"/>
          <w:szCs w:val="24"/>
        </w:rPr>
        <w:t xml:space="preserve">Así mismo, en el </w:t>
      </w:r>
      <w:r w:rsidR="00071E13">
        <w:rPr>
          <w:rFonts w:ascii="MS Reference Sans Serif" w:hAnsi="MS Reference Sans Serif"/>
          <w:sz w:val="24"/>
          <w:szCs w:val="24"/>
        </w:rPr>
        <w:t>m</w:t>
      </w:r>
      <w:r w:rsidRPr="00443D2D">
        <w:rPr>
          <w:rFonts w:ascii="MS Reference Sans Serif" w:hAnsi="MS Reference Sans Serif"/>
          <w:sz w:val="24"/>
          <w:szCs w:val="24"/>
        </w:rPr>
        <w:t>unicipio se continuará trabajando en las diferentes estrategias del programa de Salud Sexual y Re</w:t>
      </w:r>
      <w:r w:rsidR="00071E13">
        <w:rPr>
          <w:rFonts w:ascii="MS Reference Sans Serif" w:hAnsi="MS Reference Sans Serif"/>
          <w:sz w:val="24"/>
          <w:szCs w:val="24"/>
        </w:rPr>
        <w:t>productiva de la Secretarí</w:t>
      </w:r>
      <w:r w:rsidRPr="00443D2D">
        <w:rPr>
          <w:rFonts w:ascii="MS Reference Sans Serif" w:hAnsi="MS Reference Sans Serif"/>
          <w:sz w:val="24"/>
          <w:szCs w:val="24"/>
        </w:rPr>
        <w:t xml:space="preserve">a de Salud de Popayán, como en la </w:t>
      </w:r>
      <w:r w:rsidR="00071E13">
        <w:rPr>
          <w:rFonts w:ascii="MS Reference Sans Serif" w:hAnsi="MS Reference Sans Serif"/>
          <w:sz w:val="24"/>
          <w:szCs w:val="24"/>
        </w:rPr>
        <w:t>‘</w:t>
      </w:r>
      <w:r w:rsidRPr="00443D2D">
        <w:rPr>
          <w:rFonts w:ascii="MS Reference Sans Serif" w:hAnsi="MS Reference Sans Serif"/>
          <w:sz w:val="24"/>
          <w:szCs w:val="24"/>
        </w:rPr>
        <w:t>Formación de Formadores</w:t>
      </w:r>
      <w:r w:rsidR="00071E13">
        <w:rPr>
          <w:rFonts w:ascii="MS Reference Sans Serif" w:hAnsi="MS Reference Sans Serif"/>
          <w:sz w:val="24"/>
          <w:szCs w:val="24"/>
        </w:rPr>
        <w:t>’, p</w:t>
      </w:r>
      <w:r w:rsidRPr="00443D2D">
        <w:rPr>
          <w:rFonts w:ascii="MS Reference Sans Serif" w:hAnsi="MS Reference Sans Serif"/>
          <w:sz w:val="24"/>
          <w:szCs w:val="24"/>
        </w:rPr>
        <w:t xml:space="preserve">roceso mediante el cual se está capacitando a un docente por cada </w:t>
      </w:r>
      <w:r w:rsidR="00071E13" w:rsidRPr="00443D2D">
        <w:rPr>
          <w:rFonts w:ascii="MS Reference Sans Serif" w:hAnsi="MS Reference Sans Serif"/>
          <w:sz w:val="24"/>
          <w:szCs w:val="24"/>
        </w:rPr>
        <w:t>institución educativa</w:t>
      </w:r>
      <w:r w:rsidRPr="00443D2D">
        <w:rPr>
          <w:rFonts w:ascii="MS Reference Sans Serif" w:hAnsi="MS Reference Sans Serif"/>
          <w:sz w:val="24"/>
          <w:szCs w:val="24"/>
        </w:rPr>
        <w:t>, sobre Educación para la Sexualidad y Construcción de  Ciudadanía, con el fin de establecer un proyecto educativo institucional transversal, en los colegios públicos del municipio y en los que también se trabaja en las diferentes líneas de Salud Sexual y Reproductiva como son la prevención del cáncer de mama, de cérvix y de próstata.</w:t>
      </w:r>
    </w:p>
    <w:sectPr w:rsidR="006C26F1" w:rsidRPr="006C26F1" w:rsidSect="0047689E">
      <w:headerReference w:type="default" r:id="rId18"/>
      <w:footerReference w:type="default" r:id="rId19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EBA" w:rsidRDefault="00811EBA" w:rsidP="00311E9F">
      <w:pPr>
        <w:spacing w:after="0" w:line="240" w:lineRule="auto"/>
      </w:pPr>
      <w:r>
        <w:separator/>
      </w:r>
    </w:p>
  </w:endnote>
  <w:endnote w:type="continuationSeparator" w:id="0">
    <w:p w:rsidR="00811EBA" w:rsidRDefault="00811EBA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311E9F">
        <w:pPr>
          <w:pStyle w:val="Piedepgina"/>
          <w:tabs>
            <w:tab w:val="left" w:pos="5115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0732C" w:rsidRPr="0080732C">
          <w:rPr>
            <w:noProof/>
            <w:lang w:val="es-ES"/>
          </w:rPr>
          <w:t>2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294C1E93" wp14:editId="683DB3D5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EBA" w:rsidRDefault="00811EBA" w:rsidP="00311E9F">
      <w:pPr>
        <w:spacing w:after="0" w:line="240" w:lineRule="auto"/>
      </w:pPr>
      <w:r>
        <w:separator/>
      </w:r>
    </w:p>
  </w:footnote>
  <w:footnote w:type="continuationSeparator" w:id="0">
    <w:p w:rsidR="00811EBA" w:rsidRDefault="00811EBA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0B75771B" wp14:editId="34670706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6F853E34" wp14:editId="65B0469A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36916992" wp14:editId="038BE7E6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5C33D9"/>
    <w:multiLevelType w:val="hybridMultilevel"/>
    <w:tmpl w:val="ACE69E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9"/>
  </w:num>
  <w:num w:numId="5">
    <w:abstractNumId w:val="6"/>
  </w:num>
  <w:num w:numId="6">
    <w:abstractNumId w:val="4"/>
  </w:num>
  <w:num w:numId="7">
    <w:abstractNumId w:val="8"/>
  </w:num>
  <w:num w:numId="8">
    <w:abstractNumId w:val="10"/>
  </w:num>
  <w:num w:numId="9">
    <w:abstractNumId w:val="7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0E7"/>
    <w:rsid w:val="00000CAA"/>
    <w:rsid w:val="00002C87"/>
    <w:rsid w:val="00004876"/>
    <w:rsid w:val="000048CD"/>
    <w:rsid w:val="00004E8E"/>
    <w:rsid w:val="00004F1F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4CEE"/>
    <w:rsid w:val="000152AB"/>
    <w:rsid w:val="00015B5B"/>
    <w:rsid w:val="00020D7C"/>
    <w:rsid w:val="00021B23"/>
    <w:rsid w:val="00023AD0"/>
    <w:rsid w:val="0002435E"/>
    <w:rsid w:val="00024DB4"/>
    <w:rsid w:val="00025809"/>
    <w:rsid w:val="000270AF"/>
    <w:rsid w:val="0002721B"/>
    <w:rsid w:val="0002734D"/>
    <w:rsid w:val="00027AFF"/>
    <w:rsid w:val="00027C95"/>
    <w:rsid w:val="00027DB0"/>
    <w:rsid w:val="00030C4B"/>
    <w:rsid w:val="00030D3C"/>
    <w:rsid w:val="00033113"/>
    <w:rsid w:val="00034143"/>
    <w:rsid w:val="00034BFD"/>
    <w:rsid w:val="00034FA8"/>
    <w:rsid w:val="00035598"/>
    <w:rsid w:val="00035AC6"/>
    <w:rsid w:val="00040372"/>
    <w:rsid w:val="0004055D"/>
    <w:rsid w:val="000413BA"/>
    <w:rsid w:val="00042627"/>
    <w:rsid w:val="0004510B"/>
    <w:rsid w:val="00045314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54E8"/>
    <w:rsid w:val="00065B41"/>
    <w:rsid w:val="000665A3"/>
    <w:rsid w:val="00066D24"/>
    <w:rsid w:val="00066F80"/>
    <w:rsid w:val="000677E4"/>
    <w:rsid w:val="00067DC0"/>
    <w:rsid w:val="00067DE1"/>
    <w:rsid w:val="00070506"/>
    <w:rsid w:val="00071D34"/>
    <w:rsid w:val="00071E13"/>
    <w:rsid w:val="000732D4"/>
    <w:rsid w:val="000741A9"/>
    <w:rsid w:val="00080A5A"/>
    <w:rsid w:val="00080ADE"/>
    <w:rsid w:val="000813D1"/>
    <w:rsid w:val="000819CE"/>
    <w:rsid w:val="00081CBD"/>
    <w:rsid w:val="00082816"/>
    <w:rsid w:val="0008421F"/>
    <w:rsid w:val="00084F88"/>
    <w:rsid w:val="0008565F"/>
    <w:rsid w:val="000856D5"/>
    <w:rsid w:val="000861F6"/>
    <w:rsid w:val="00086FD7"/>
    <w:rsid w:val="0008727E"/>
    <w:rsid w:val="00087F49"/>
    <w:rsid w:val="00090BFB"/>
    <w:rsid w:val="00091C4E"/>
    <w:rsid w:val="00091C54"/>
    <w:rsid w:val="00092605"/>
    <w:rsid w:val="00093859"/>
    <w:rsid w:val="000939BB"/>
    <w:rsid w:val="00093DE6"/>
    <w:rsid w:val="00096300"/>
    <w:rsid w:val="00097D54"/>
    <w:rsid w:val="00097F88"/>
    <w:rsid w:val="000A0799"/>
    <w:rsid w:val="000A0A58"/>
    <w:rsid w:val="000A0FC3"/>
    <w:rsid w:val="000A1761"/>
    <w:rsid w:val="000A32B4"/>
    <w:rsid w:val="000A38E4"/>
    <w:rsid w:val="000A50E0"/>
    <w:rsid w:val="000A6005"/>
    <w:rsid w:val="000A6064"/>
    <w:rsid w:val="000A732B"/>
    <w:rsid w:val="000A7AA8"/>
    <w:rsid w:val="000A7D40"/>
    <w:rsid w:val="000B1426"/>
    <w:rsid w:val="000B1624"/>
    <w:rsid w:val="000B2A37"/>
    <w:rsid w:val="000B2DD6"/>
    <w:rsid w:val="000B3F0D"/>
    <w:rsid w:val="000B436B"/>
    <w:rsid w:val="000B4855"/>
    <w:rsid w:val="000B5A6B"/>
    <w:rsid w:val="000B65EE"/>
    <w:rsid w:val="000B6FB4"/>
    <w:rsid w:val="000B7716"/>
    <w:rsid w:val="000B7731"/>
    <w:rsid w:val="000B7FFA"/>
    <w:rsid w:val="000C2BCD"/>
    <w:rsid w:val="000C30FA"/>
    <w:rsid w:val="000C3126"/>
    <w:rsid w:val="000C3361"/>
    <w:rsid w:val="000C3A88"/>
    <w:rsid w:val="000C5F90"/>
    <w:rsid w:val="000C69E0"/>
    <w:rsid w:val="000C714B"/>
    <w:rsid w:val="000D0F7E"/>
    <w:rsid w:val="000D1280"/>
    <w:rsid w:val="000D1291"/>
    <w:rsid w:val="000D2478"/>
    <w:rsid w:val="000D25F2"/>
    <w:rsid w:val="000D2A66"/>
    <w:rsid w:val="000D5607"/>
    <w:rsid w:val="000D5725"/>
    <w:rsid w:val="000D6371"/>
    <w:rsid w:val="000D66C8"/>
    <w:rsid w:val="000D6799"/>
    <w:rsid w:val="000D6BAE"/>
    <w:rsid w:val="000E25C6"/>
    <w:rsid w:val="000E2C8A"/>
    <w:rsid w:val="000E3A8A"/>
    <w:rsid w:val="000E46FD"/>
    <w:rsid w:val="000E4B29"/>
    <w:rsid w:val="000E5B81"/>
    <w:rsid w:val="000E6852"/>
    <w:rsid w:val="000F03F2"/>
    <w:rsid w:val="000F0F44"/>
    <w:rsid w:val="000F1EAC"/>
    <w:rsid w:val="000F339F"/>
    <w:rsid w:val="000F477A"/>
    <w:rsid w:val="0010002C"/>
    <w:rsid w:val="00100078"/>
    <w:rsid w:val="0010034E"/>
    <w:rsid w:val="001007D4"/>
    <w:rsid w:val="001046BE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2476"/>
    <w:rsid w:val="00116B71"/>
    <w:rsid w:val="00117EA7"/>
    <w:rsid w:val="001208AF"/>
    <w:rsid w:val="0012433E"/>
    <w:rsid w:val="001245D1"/>
    <w:rsid w:val="00125D7E"/>
    <w:rsid w:val="00126E69"/>
    <w:rsid w:val="001308D6"/>
    <w:rsid w:val="00130F32"/>
    <w:rsid w:val="001318F6"/>
    <w:rsid w:val="00132513"/>
    <w:rsid w:val="0013410D"/>
    <w:rsid w:val="00134620"/>
    <w:rsid w:val="001347FB"/>
    <w:rsid w:val="0013583E"/>
    <w:rsid w:val="00136BCB"/>
    <w:rsid w:val="001371E1"/>
    <w:rsid w:val="0013739D"/>
    <w:rsid w:val="0013779D"/>
    <w:rsid w:val="0013787A"/>
    <w:rsid w:val="001422C9"/>
    <w:rsid w:val="0014345B"/>
    <w:rsid w:val="00144267"/>
    <w:rsid w:val="00144EAB"/>
    <w:rsid w:val="00145672"/>
    <w:rsid w:val="00145D9C"/>
    <w:rsid w:val="001474C2"/>
    <w:rsid w:val="00147981"/>
    <w:rsid w:val="00150271"/>
    <w:rsid w:val="00150CDC"/>
    <w:rsid w:val="00150CE2"/>
    <w:rsid w:val="00151CE0"/>
    <w:rsid w:val="001520B6"/>
    <w:rsid w:val="00152FCE"/>
    <w:rsid w:val="0015328D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172B"/>
    <w:rsid w:val="00161789"/>
    <w:rsid w:val="00162BDC"/>
    <w:rsid w:val="00162FCB"/>
    <w:rsid w:val="00163DEA"/>
    <w:rsid w:val="001649A4"/>
    <w:rsid w:val="001679ED"/>
    <w:rsid w:val="00167BD5"/>
    <w:rsid w:val="00170F0E"/>
    <w:rsid w:val="001710A5"/>
    <w:rsid w:val="0017206E"/>
    <w:rsid w:val="001749BF"/>
    <w:rsid w:val="0017545D"/>
    <w:rsid w:val="00175771"/>
    <w:rsid w:val="00175920"/>
    <w:rsid w:val="0017648D"/>
    <w:rsid w:val="00176F63"/>
    <w:rsid w:val="00177E32"/>
    <w:rsid w:val="00180662"/>
    <w:rsid w:val="0018302A"/>
    <w:rsid w:val="00184552"/>
    <w:rsid w:val="00184CD4"/>
    <w:rsid w:val="00185763"/>
    <w:rsid w:val="0018587E"/>
    <w:rsid w:val="00186256"/>
    <w:rsid w:val="00187492"/>
    <w:rsid w:val="00187A1A"/>
    <w:rsid w:val="001908D7"/>
    <w:rsid w:val="001910AD"/>
    <w:rsid w:val="00191C48"/>
    <w:rsid w:val="00192167"/>
    <w:rsid w:val="0019235B"/>
    <w:rsid w:val="0019523D"/>
    <w:rsid w:val="0019527D"/>
    <w:rsid w:val="00197181"/>
    <w:rsid w:val="001974F0"/>
    <w:rsid w:val="001975AA"/>
    <w:rsid w:val="00197BB0"/>
    <w:rsid w:val="001A0DBB"/>
    <w:rsid w:val="001A221C"/>
    <w:rsid w:val="001A2AFE"/>
    <w:rsid w:val="001A2BDE"/>
    <w:rsid w:val="001A3048"/>
    <w:rsid w:val="001A3777"/>
    <w:rsid w:val="001A558A"/>
    <w:rsid w:val="001A6229"/>
    <w:rsid w:val="001A6242"/>
    <w:rsid w:val="001A6729"/>
    <w:rsid w:val="001A75EF"/>
    <w:rsid w:val="001B1161"/>
    <w:rsid w:val="001B1894"/>
    <w:rsid w:val="001B2355"/>
    <w:rsid w:val="001B3E87"/>
    <w:rsid w:val="001B46DC"/>
    <w:rsid w:val="001B51E9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21A9"/>
    <w:rsid w:val="001C3493"/>
    <w:rsid w:val="001C4B88"/>
    <w:rsid w:val="001C520C"/>
    <w:rsid w:val="001C54CD"/>
    <w:rsid w:val="001C5922"/>
    <w:rsid w:val="001C5F1D"/>
    <w:rsid w:val="001C6A2C"/>
    <w:rsid w:val="001C6C4B"/>
    <w:rsid w:val="001C7A39"/>
    <w:rsid w:val="001D09A5"/>
    <w:rsid w:val="001D13C9"/>
    <w:rsid w:val="001D17B5"/>
    <w:rsid w:val="001D1B15"/>
    <w:rsid w:val="001D28BB"/>
    <w:rsid w:val="001D325B"/>
    <w:rsid w:val="001D3B26"/>
    <w:rsid w:val="001D4642"/>
    <w:rsid w:val="001D524B"/>
    <w:rsid w:val="001D638D"/>
    <w:rsid w:val="001E0594"/>
    <w:rsid w:val="001E0F28"/>
    <w:rsid w:val="001E12C3"/>
    <w:rsid w:val="001E1B32"/>
    <w:rsid w:val="001E320A"/>
    <w:rsid w:val="001E3C32"/>
    <w:rsid w:val="001E3DD4"/>
    <w:rsid w:val="001E3FE5"/>
    <w:rsid w:val="001E5155"/>
    <w:rsid w:val="001E597F"/>
    <w:rsid w:val="001E7C76"/>
    <w:rsid w:val="001F0B79"/>
    <w:rsid w:val="001F1A4E"/>
    <w:rsid w:val="001F4644"/>
    <w:rsid w:val="001F54B6"/>
    <w:rsid w:val="001F63DE"/>
    <w:rsid w:val="001F74DB"/>
    <w:rsid w:val="001F779C"/>
    <w:rsid w:val="001F7BAA"/>
    <w:rsid w:val="00200449"/>
    <w:rsid w:val="002006D3"/>
    <w:rsid w:val="00201FB8"/>
    <w:rsid w:val="00202604"/>
    <w:rsid w:val="0020266D"/>
    <w:rsid w:val="00205B03"/>
    <w:rsid w:val="00207E31"/>
    <w:rsid w:val="00207F5B"/>
    <w:rsid w:val="0021013A"/>
    <w:rsid w:val="00211A58"/>
    <w:rsid w:val="00212692"/>
    <w:rsid w:val="0021280E"/>
    <w:rsid w:val="00212C6F"/>
    <w:rsid w:val="0021335C"/>
    <w:rsid w:val="00213DD3"/>
    <w:rsid w:val="00214829"/>
    <w:rsid w:val="00214B5A"/>
    <w:rsid w:val="00214F26"/>
    <w:rsid w:val="002160D3"/>
    <w:rsid w:val="0021613D"/>
    <w:rsid w:val="00216B79"/>
    <w:rsid w:val="00220846"/>
    <w:rsid w:val="00221FF6"/>
    <w:rsid w:val="00222216"/>
    <w:rsid w:val="00224E66"/>
    <w:rsid w:val="002265AD"/>
    <w:rsid w:val="00226674"/>
    <w:rsid w:val="002266F5"/>
    <w:rsid w:val="00227DE3"/>
    <w:rsid w:val="00227FEE"/>
    <w:rsid w:val="00230AE5"/>
    <w:rsid w:val="00231BD4"/>
    <w:rsid w:val="00231E4D"/>
    <w:rsid w:val="00232785"/>
    <w:rsid w:val="002332C2"/>
    <w:rsid w:val="00235EFA"/>
    <w:rsid w:val="00235F5E"/>
    <w:rsid w:val="00236657"/>
    <w:rsid w:val="00236E55"/>
    <w:rsid w:val="0024102A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5340B"/>
    <w:rsid w:val="0025346A"/>
    <w:rsid w:val="002536C4"/>
    <w:rsid w:val="0025559B"/>
    <w:rsid w:val="002564F9"/>
    <w:rsid w:val="0025672A"/>
    <w:rsid w:val="002600DC"/>
    <w:rsid w:val="00262323"/>
    <w:rsid w:val="0026345A"/>
    <w:rsid w:val="00263C2D"/>
    <w:rsid w:val="00263F20"/>
    <w:rsid w:val="00264160"/>
    <w:rsid w:val="00264282"/>
    <w:rsid w:val="0026503F"/>
    <w:rsid w:val="00265AFA"/>
    <w:rsid w:val="00266AF5"/>
    <w:rsid w:val="00266F0E"/>
    <w:rsid w:val="00267ABA"/>
    <w:rsid w:val="00270119"/>
    <w:rsid w:val="002701E4"/>
    <w:rsid w:val="002702FE"/>
    <w:rsid w:val="00270548"/>
    <w:rsid w:val="002706A0"/>
    <w:rsid w:val="0027074C"/>
    <w:rsid w:val="002708CC"/>
    <w:rsid w:val="00272D03"/>
    <w:rsid w:val="00273B74"/>
    <w:rsid w:val="00274506"/>
    <w:rsid w:val="00275848"/>
    <w:rsid w:val="00275AF5"/>
    <w:rsid w:val="002769B4"/>
    <w:rsid w:val="00281509"/>
    <w:rsid w:val="002816C5"/>
    <w:rsid w:val="00281B65"/>
    <w:rsid w:val="00283050"/>
    <w:rsid w:val="00283D81"/>
    <w:rsid w:val="002846A8"/>
    <w:rsid w:val="00284EBE"/>
    <w:rsid w:val="002862D8"/>
    <w:rsid w:val="002872B4"/>
    <w:rsid w:val="00287583"/>
    <w:rsid w:val="002907F8"/>
    <w:rsid w:val="00290E15"/>
    <w:rsid w:val="00291241"/>
    <w:rsid w:val="002942A8"/>
    <w:rsid w:val="00295A14"/>
    <w:rsid w:val="00295BB0"/>
    <w:rsid w:val="00296551"/>
    <w:rsid w:val="002A0DA7"/>
    <w:rsid w:val="002A21A5"/>
    <w:rsid w:val="002A48F8"/>
    <w:rsid w:val="002A5732"/>
    <w:rsid w:val="002A65DA"/>
    <w:rsid w:val="002A674F"/>
    <w:rsid w:val="002A6B76"/>
    <w:rsid w:val="002A6DA4"/>
    <w:rsid w:val="002B0FED"/>
    <w:rsid w:val="002B14CD"/>
    <w:rsid w:val="002B3629"/>
    <w:rsid w:val="002B3A4D"/>
    <w:rsid w:val="002B3C3D"/>
    <w:rsid w:val="002B3DA7"/>
    <w:rsid w:val="002B428A"/>
    <w:rsid w:val="002B4DF9"/>
    <w:rsid w:val="002B7F5D"/>
    <w:rsid w:val="002C0B77"/>
    <w:rsid w:val="002C1755"/>
    <w:rsid w:val="002C192A"/>
    <w:rsid w:val="002C2E9C"/>
    <w:rsid w:val="002C43D5"/>
    <w:rsid w:val="002C4617"/>
    <w:rsid w:val="002C49E8"/>
    <w:rsid w:val="002C56C2"/>
    <w:rsid w:val="002C6FF4"/>
    <w:rsid w:val="002C7E13"/>
    <w:rsid w:val="002D0335"/>
    <w:rsid w:val="002D12A3"/>
    <w:rsid w:val="002D33AC"/>
    <w:rsid w:val="002D456F"/>
    <w:rsid w:val="002D48BB"/>
    <w:rsid w:val="002D56CD"/>
    <w:rsid w:val="002D6D7E"/>
    <w:rsid w:val="002D706F"/>
    <w:rsid w:val="002E217D"/>
    <w:rsid w:val="002E2739"/>
    <w:rsid w:val="002E275A"/>
    <w:rsid w:val="002E488E"/>
    <w:rsid w:val="002E5326"/>
    <w:rsid w:val="002E732B"/>
    <w:rsid w:val="002F06C2"/>
    <w:rsid w:val="002F0B7D"/>
    <w:rsid w:val="002F137B"/>
    <w:rsid w:val="002F15E2"/>
    <w:rsid w:val="002F25E4"/>
    <w:rsid w:val="002F3CF9"/>
    <w:rsid w:val="002F4590"/>
    <w:rsid w:val="002F51C2"/>
    <w:rsid w:val="002F55A0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3A38"/>
    <w:rsid w:val="00316217"/>
    <w:rsid w:val="003162F5"/>
    <w:rsid w:val="00316899"/>
    <w:rsid w:val="00316F4D"/>
    <w:rsid w:val="0031730C"/>
    <w:rsid w:val="00317D7D"/>
    <w:rsid w:val="00317E8F"/>
    <w:rsid w:val="00317F64"/>
    <w:rsid w:val="00317F92"/>
    <w:rsid w:val="00320240"/>
    <w:rsid w:val="003206CC"/>
    <w:rsid w:val="0032082A"/>
    <w:rsid w:val="003209AB"/>
    <w:rsid w:val="00321B5D"/>
    <w:rsid w:val="00321E06"/>
    <w:rsid w:val="00322CA0"/>
    <w:rsid w:val="003230C9"/>
    <w:rsid w:val="0032463D"/>
    <w:rsid w:val="0032611B"/>
    <w:rsid w:val="00326D20"/>
    <w:rsid w:val="00331C4F"/>
    <w:rsid w:val="00332B8D"/>
    <w:rsid w:val="00333409"/>
    <w:rsid w:val="00333CE1"/>
    <w:rsid w:val="0033466B"/>
    <w:rsid w:val="00334720"/>
    <w:rsid w:val="00334FF4"/>
    <w:rsid w:val="00335477"/>
    <w:rsid w:val="003355B5"/>
    <w:rsid w:val="003356F0"/>
    <w:rsid w:val="0033592A"/>
    <w:rsid w:val="00336855"/>
    <w:rsid w:val="0034041E"/>
    <w:rsid w:val="003405B0"/>
    <w:rsid w:val="00341D8C"/>
    <w:rsid w:val="00342F03"/>
    <w:rsid w:val="00343007"/>
    <w:rsid w:val="003430EA"/>
    <w:rsid w:val="00343924"/>
    <w:rsid w:val="00344BE3"/>
    <w:rsid w:val="00347E0E"/>
    <w:rsid w:val="003529FA"/>
    <w:rsid w:val="003532F0"/>
    <w:rsid w:val="00354F12"/>
    <w:rsid w:val="0035639D"/>
    <w:rsid w:val="003563E6"/>
    <w:rsid w:val="00356A61"/>
    <w:rsid w:val="00357907"/>
    <w:rsid w:val="00357920"/>
    <w:rsid w:val="0036183C"/>
    <w:rsid w:val="00362329"/>
    <w:rsid w:val="00362587"/>
    <w:rsid w:val="0036419A"/>
    <w:rsid w:val="00364BDA"/>
    <w:rsid w:val="00364EDB"/>
    <w:rsid w:val="003667D5"/>
    <w:rsid w:val="003671F0"/>
    <w:rsid w:val="003676E4"/>
    <w:rsid w:val="0037138B"/>
    <w:rsid w:val="003724A4"/>
    <w:rsid w:val="00372575"/>
    <w:rsid w:val="00374D92"/>
    <w:rsid w:val="00375165"/>
    <w:rsid w:val="00376A81"/>
    <w:rsid w:val="00376F15"/>
    <w:rsid w:val="003802D3"/>
    <w:rsid w:val="00380EAF"/>
    <w:rsid w:val="00382AB2"/>
    <w:rsid w:val="00383063"/>
    <w:rsid w:val="0038331C"/>
    <w:rsid w:val="00383A06"/>
    <w:rsid w:val="00384C91"/>
    <w:rsid w:val="00385078"/>
    <w:rsid w:val="0038530A"/>
    <w:rsid w:val="00385B81"/>
    <w:rsid w:val="00385D3A"/>
    <w:rsid w:val="003867F8"/>
    <w:rsid w:val="00391C2F"/>
    <w:rsid w:val="00392A5C"/>
    <w:rsid w:val="0039317A"/>
    <w:rsid w:val="003934CB"/>
    <w:rsid w:val="00393EB7"/>
    <w:rsid w:val="003952D2"/>
    <w:rsid w:val="00395C4A"/>
    <w:rsid w:val="00395ECF"/>
    <w:rsid w:val="00396396"/>
    <w:rsid w:val="00396F8F"/>
    <w:rsid w:val="00397D79"/>
    <w:rsid w:val="003A0D43"/>
    <w:rsid w:val="003A0FDB"/>
    <w:rsid w:val="003A235C"/>
    <w:rsid w:val="003A2B05"/>
    <w:rsid w:val="003A2FF3"/>
    <w:rsid w:val="003A3CE6"/>
    <w:rsid w:val="003A62A4"/>
    <w:rsid w:val="003A6F60"/>
    <w:rsid w:val="003A76EB"/>
    <w:rsid w:val="003B1C03"/>
    <w:rsid w:val="003B3B76"/>
    <w:rsid w:val="003B3D86"/>
    <w:rsid w:val="003B3FEB"/>
    <w:rsid w:val="003B517B"/>
    <w:rsid w:val="003B5E41"/>
    <w:rsid w:val="003B6107"/>
    <w:rsid w:val="003B635A"/>
    <w:rsid w:val="003B78D2"/>
    <w:rsid w:val="003C06C1"/>
    <w:rsid w:val="003C0FDE"/>
    <w:rsid w:val="003C21CA"/>
    <w:rsid w:val="003C276D"/>
    <w:rsid w:val="003C5C45"/>
    <w:rsid w:val="003C74F2"/>
    <w:rsid w:val="003C7F75"/>
    <w:rsid w:val="003D1213"/>
    <w:rsid w:val="003D22A0"/>
    <w:rsid w:val="003D2DF3"/>
    <w:rsid w:val="003D3099"/>
    <w:rsid w:val="003D3526"/>
    <w:rsid w:val="003D3723"/>
    <w:rsid w:val="003D4691"/>
    <w:rsid w:val="003D46E1"/>
    <w:rsid w:val="003D6405"/>
    <w:rsid w:val="003D73FF"/>
    <w:rsid w:val="003E0886"/>
    <w:rsid w:val="003E1657"/>
    <w:rsid w:val="003E1B37"/>
    <w:rsid w:val="003E1C1B"/>
    <w:rsid w:val="003E23B5"/>
    <w:rsid w:val="003E2EB3"/>
    <w:rsid w:val="003E2FC7"/>
    <w:rsid w:val="003E3D27"/>
    <w:rsid w:val="003E6038"/>
    <w:rsid w:val="003E6119"/>
    <w:rsid w:val="003F116C"/>
    <w:rsid w:val="003F218F"/>
    <w:rsid w:val="003F3120"/>
    <w:rsid w:val="003F3391"/>
    <w:rsid w:val="003F55D7"/>
    <w:rsid w:val="003F5C2D"/>
    <w:rsid w:val="003F6DB4"/>
    <w:rsid w:val="003F6FE1"/>
    <w:rsid w:val="00400E27"/>
    <w:rsid w:val="00400F20"/>
    <w:rsid w:val="00400F86"/>
    <w:rsid w:val="0040121E"/>
    <w:rsid w:val="00401254"/>
    <w:rsid w:val="004021D0"/>
    <w:rsid w:val="00402B7F"/>
    <w:rsid w:val="004041BA"/>
    <w:rsid w:val="0040479E"/>
    <w:rsid w:val="0041042C"/>
    <w:rsid w:val="004109B4"/>
    <w:rsid w:val="00411A5A"/>
    <w:rsid w:val="00414287"/>
    <w:rsid w:val="00416BF9"/>
    <w:rsid w:val="00420DC4"/>
    <w:rsid w:val="004215E3"/>
    <w:rsid w:val="00421E6E"/>
    <w:rsid w:val="004245CD"/>
    <w:rsid w:val="00424AAF"/>
    <w:rsid w:val="00425262"/>
    <w:rsid w:val="004301F9"/>
    <w:rsid w:val="00430255"/>
    <w:rsid w:val="00431A3A"/>
    <w:rsid w:val="00436695"/>
    <w:rsid w:val="00436ADC"/>
    <w:rsid w:val="00437771"/>
    <w:rsid w:val="004401D1"/>
    <w:rsid w:val="00440390"/>
    <w:rsid w:val="00440BF9"/>
    <w:rsid w:val="00441300"/>
    <w:rsid w:val="004414D5"/>
    <w:rsid w:val="00441F40"/>
    <w:rsid w:val="00443D2D"/>
    <w:rsid w:val="00445C6B"/>
    <w:rsid w:val="00445E20"/>
    <w:rsid w:val="00445ED2"/>
    <w:rsid w:val="00446C71"/>
    <w:rsid w:val="00447181"/>
    <w:rsid w:val="00447E41"/>
    <w:rsid w:val="004517D8"/>
    <w:rsid w:val="00452921"/>
    <w:rsid w:val="00453867"/>
    <w:rsid w:val="00454A16"/>
    <w:rsid w:val="00455F7F"/>
    <w:rsid w:val="004578DA"/>
    <w:rsid w:val="00457D99"/>
    <w:rsid w:val="00460D61"/>
    <w:rsid w:val="00460E06"/>
    <w:rsid w:val="00461517"/>
    <w:rsid w:val="004629A5"/>
    <w:rsid w:val="00462E8C"/>
    <w:rsid w:val="00463B61"/>
    <w:rsid w:val="00463C94"/>
    <w:rsid w:val="00463E41"/>
    <w:rsid w:val="00465EC5"/>
    <w:rsid w:val="004665C1"/>
    <w:rsid w:val="00467256"/>
    <w:rsid w:val="00467401"/>
    <w:rsid w:val="004678C7"/>
    <w:rsid w:val="004715AA"/>
    <w:rsid w:val="00471A6A"/>
    <w:rsid w:val="00472BF0"/>
    <w:rsid w:val="00473B64"/>
    <w:rsid w:val="00474960"/>
    <w:rsid w:val="00475A45"/>
    <w:rsid w:val="0047655B"/>
    <w:rsid w:val="0047689E"/>
    <w:rsid w:val="004775E8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B03"/>
    <w:rsid w:val="00494037"/>
    <w:rsid w:val="004971D8"/>
    <w:rsid w:val="004972A3"/>
    <w:rsid w:val="00497434"/>
    <w:rsid w:val="00497938"/>
    <w:rsid w:val="00497DA8"/>
    <w:rsid w:val="00497FE2"/>
    <w:rsid w:val="004A01F3"/>
    <w:rsid w:val="004A284E"/>
    <w:rsid w:val="004A2C80"/>
    <w:rsid w:val="004A324A"/>
    <w:rsid w:val="004A3DBE"/>
    <w:rsid w:val="004A48A7"/>
    <w:rsid w:val="004A4ADF"/>
    <w:rsid w:val="004A4C36"/>
    <w:rsid w:val="004A59A9"/>
    <w:rsid w:val="004A71F1"/>
    <w:rsid w:val="004A7266"/>
    <w:rsid w:val="004A72DC"/>
    <w:rsid w:val="004B056C"/>
    <w:rsid w:val="004B0DFB"/>
    <w:rsid w:val="004B2AF6"/>
    <w:rsid w:val="004B319A"/>
    <w:rsid w:val="004B4349"/>
    <w:rsid w:val="004B56E7"/>
    <w:rsid w:val="004B5785"/>
    <w:rsid w:val="004B64F6"/>
    <w:rsid w:val="004B694A"/>
    <w:rsid w:val="004B7E98"/>
    <w:rsid w:val="004C0780"/>
    <w:rsid w:val="004C1C4A"/>
    <w:rsid w:val="004C238A"/>
    <w:rsid w:val="004C448C"/>
    <w:rsid w:val="004C476A"/>
    <w:rsid w:val="004C582B"/>
    <w:rsid w:val="004C64C9"/>
    <w:rsid w:val="004C69E9"/>
    <w:rsid w:val="004C6FA9"/>
    <w:rsid w:val="004C7690"/>
    <w:rsid w:val="004C7CF6"/>
    <w:rsid w:val="004D1651"/>
    <w:rsid w:val="004D18EB"/>
    <w:rsid w:val="004D1A6F"/>
    <w:rsid w:val="004D370B"/>
    <w:rsid w:val="004D4FFD"/>
    <w:rsid w:val="004D56B6"/>
    <w:rsid w:val="004D6AE3"/>
    <w:rsid w:val="004D6EAD"/>
    <w:rsid w:val="004D753E"/>
    <w:rsid w:val="004E1695"/>
    <w:rsid w:val="004E173F"/>
    <w:rsid w:val="004E1F09"/>
    <w:rsid w:val="004E292D"/>
    <w:rsid w:val="004E371B"/>
    <w:rsid w:val="004E39D6"/>
    <w:rsid w:val="004E41F3"/>
    <w:rsid w:val="004E43E7"/>
    <w:rsid w:val="004E4883"/>
    <w:rsid w:val="004E4E1C"/>
    <w:rsid w:val="004E58E8"/>
    <w:rsid w:val="004E5E0E"/>
    <w:rsid w:val="004E6117"/>
    <w:rsid w:val="004E6F1C"/>
    <w:rsid w:val="004E7A87"/>
    <w:rsid w:val="004E7FE2"/>
    <w:rsid w:val="004F0964"/>
    <w:rsid w:val="004F0C12"/>
    <w:rsid w:val="004F1C84"/>
    <w:rsid w:val="004F32C0"/>
    <w:rsid w:val="004F4908"/>
    <w:rsid w:val="004F4A94"/>
    <w:rsid w:val="004F54A4"/>
    <w:rsid w:val="004F57DB"/>
    <w:rsid w:val="004F5D85"/>
    <w:rsid w:val="004F68AA"/>
    <w:rsid w:val="004F68B9"/>
    <w:rsid w:val="004F6977"/>
    <w:rsid w:val="004F7DD2"/>
    <w:rsid w:val="005016F8"/>
    <w:rsid w:val="00501FFC"/>
    <w:rsid w:val="00502A20"/>
    <w:rsid w:val="00502AFA"/>
    <w:rsid w:val="005031D8"/>
    <w:rsid w:val="0050378C"/>
    <w:rsid w:val="00503A37"/>
    <w:rsid w:val="005041E5"/>
    <w:rsid w:val="005047C2"/>
    <w:rsid w:val="005051EE"/>
    <w:rsid w:val="005064C7"/>
    <w:rsid w:val="00507A3D"/>
    <w:rsid w:val="0051013D"/>
    <w:rsid w:val="0051036B"/>
    <w:rsid w:val="005120AB"/>
    <w:rsid w:val="0051251F"/>
    <w:rsid w:val="00512649"/>
    <w:rsid w:val="0051381B"/>
    <w:rsid w:val="0051475A"/>
    <w:rsid w:val="00514DBE"/>
    <w:rsid w:val="00516D74"/>
    <w:rsid w:val="00516EBA"/>
    <w:rsid w:val="00516EBC"/>
    <w:rsid w:val="00517912"/>
    <w:rsid w:val="00517A6D"/>
    <w:rsid w:val="0052197C"/>
    <w:rsid w:val="00521DA8"/>
    <w:rsid w:val="00522625"/>
    <w:rsid w:val="00522FD7"/>
    <w:rsid w:val="0052305B"/>
    <w:rsid w:val="00523AA0"/>
    <w:rsid w:val="00523AF5"/>
    <w:rsid w:val="00525B74"/>
    <w:rsid w:val="005261F6"/>
    <w:rsid w:val="00526D7C"/>
    <w:rsid w:val="00527D5E"/>
    <w:rsid w:val="005302DC"/>
    <w:rsid w:val="00530E37"/>
    <w:rsid w:val="0053114B"/>
    <w:rsid w:val="00531B21"/>
    <w:rsid w:val="005331F7"/>
    <w:rsid w:val="00535D0B"/>
    <w:rsid w:val="005376C1"/>
    <w:rsid w:val="00537A57"/>
    <w:rsid w:val="00537E15"/>
    <w:rsid w:val="00541760"/>
    <w:rsid w:val="00543536"/>
    <w:rsid w:val="0054429A"/>
    <w:rsid w:val="00550A07"/>
    <w:rsid w:val="005513A8"/>
    <w:rsid w:val="005514AB"/>
    <w:rsid w:val="005514ED"/>
    <w:rsid w:val="00551740"/>
    <w:rsid w:val="0055695B"/>
    <w:rsid w:val="005608D6"/>
    <w:rsid w:val="00560C9F"/>
    <w:rsid w:val="00561B08"/>
    <w:rsid w:val="005620DD"/>
    <w:rsid w:val="00562EAD"/>
    <w:rsid w:val="00563156"/>
    <w:rsid w:val="00566390"/>
    <w:rsid w:val="00566AA3"/>
    <w:rsid w:val="00567282"/>
    <w:rsid w:val="00567740"/>
    <w:rsid w:val="00567A9F"/>
    <w:rsid w:val="00567CBA"/>
    <w:rsid w:val="00570664"/>
    <w:rsid w:val="005713DE"/>
    <w:rsid w:val="00571755"/>
    <w:rsid w:val="0057266F"/>
    <w:rsid w:val="00573530"/>
    <w:rsid w:val="005758F4"/>
    <w:rsid w:val="00575B2D"/>
    <w:rsid w:val="00576751"/>
    <w:rsid w:val="00576B61"/>
    <w:rsid w:val="00576D53"/>
    <w:rsid w:val="00580667"/>
    <w:rsid w:val="00581281"/>
    <w:rsid w:val="00583399"/>
    <w:rsid w:val="00583992"/>
    <w:rsid w:val="005846C0"/>
    <w:rsid w:val="00585470"/>
    <w:rsid w:val="005861A7"/>
    <w:rsid w:val="0058630C"/>
    <w:rsid w:val="00587592"/>
    <w:rsid w:val="00591865"/>
    <w:rsid w:val="00591B4E"/>
    <w:rsid w:val="0059260B"/>
    <w:rsid w:val="0059516C"/>
    <w:rsid w:val="0059586D"/>
    <w:rsid w:val="005959B6"/>
    <w:rsid w:val="005972FC"/>
    <w:rsid w:val="005A0F14"/>
    <w:rsid w:val="005A1506"/>
    <w:rsid w:val="005A23D9"/>
    <w:rsid w:val="005A2534"/>
    <w:rsid w:val="005A36FF"/>
    <w:rsid w:val="005A4586"/>
    <w:rsid w:val="005A4CD7"/>
    <w:rsid w:val="005A5365"/>
    <w:rsid w:val="005A5C6C"/>
    <w:rsid w:val="005A6888"/>
    <w:rsid w:val="005B060B"/>
    <w:rsid w:val="005B0675"/>
    <w:rsid w:val="005B0718"/>
    <w:rsid w:val="005B1F3B"/>
    <w:rsid w:val="005B3D9A"/>
    <w:rsid w:val="005B422D"/>
    <w:rsid w:val="005B6875"/>
    <w:rsid w:val="005B6B3C"/>
    <w:rsid w:val="005B6E78"/>
    <w:rsid w:val="005B709D"/>
    <w:rsid w:val="005B754E"/>
    <w:rsid w:val="005B75F8"/>
    <w:rsid w:val="005B7AA4"/>
    <w:rsid w:val="005B7D40"/>
    <w:rsid w:val="005C04C8"/>
    <w:rsid w:val="005C1D2C"/>
    <w:rsid w:val="005C1F65"/>
    <w:rsid w:val="005C1F7B"/>
    <w:rsid w:val="005C2F88"/>
    <w:rsid w:val="005C5ECB"/>
    <w:rsid w:val="005C5F95"/>
    <w:rsid w:val="005C625C"/>
    <w:rsid w:val="005C64A9"/>
    <w:rsid w:val="005C74E5"/>
    <w:rsid w:val="005C7A71"/>
    <w:rsid w:val="005C7F81"/>
    <w:rsid w:val="005D0093"/>
    <w:rsid w:val="005D0CE1"/>
    <w:rsid w:val="005D188D"/>
    <w:rsid w:val="005D1E61"/>
    <w:rsid w:val="005D23B3"/>
    <w:rsid w:val="005D2500"/>
    <w:rsid w:val="005D3FFF"/>
    <w:rsid w:val="005D4415"/>
    <w:rsid w:val="005D4718"/>
    <w:rsid w:val="005D49D6"/>
    <w:rsid w:val="005D4CC6"/>
    <w:rsid w:val="005D55F2"/>
    <w:rsid w:val="005D5DAE"/>
    <w:rsid w:val="005D66B1"/>
    <w:rsid w:val="005D74E8"/>
    <w:rsid w:val="005E0147"/>
    <w:rsid w:val="005E1A15"/>
    <w:rsid w:val="005E1CE0"/>
    <w:rsid w:val="005E2D48"/>
    <w:rsid w:val="005E2E79"/>
    <w:rsid w:val="005E3E2F"/>
    <w:rsid w:val="005E4B94"/>
    <w:rsid w:val="005E4E8A"/>
    <w:rsid w:val="005E5CF1"/>
    <w:rsid w:val="005E6645"/>
    <w:rsid w:val="005E6751"/>
    <w:rsid w:val="005E6787"/>
    <w:rsid w:val="005E6C6D"/>
    <w:rsid w:val="005F0527"/>
    <w:rsid w:val="005F0E4A"/>
    <w:rsid w:val="005F1293"/>
    <w:rsid w:val="005F1F82"/>
    <w:rsid w:val="005F2022"/>
    <w:rsid w:val="005F2051"/>
    <w:rsid w:val="005F39FA"/>
    <w:rsid w:val="005F4808"/>
    <w:rsid w:val="005F68D9"/>
    <w:rsid w:val="005F7E91"/>
    <w:rsid w:val="00600185"/>
    <w:rsid w:val="00600E07"/>
    <w:rsid w:val="0060108F"/>
    <w:rsid w:val="00601289"/>
    <w:rsid w:val="006015B4"/>
    <w:rsid w:val="00602B02"/>
    <w:rsid w:val="0060346B"/>
    <w:rsid w:val="00603859"/>
    <w:rsid w:val="0060392A"/>
    <w:rsid w:val="0060621F"/>
    <w:rsid w:val="00606E12"/>
    <w:rsid w:val="00607E58"/>
    <w:rsid w:val="00610647"/>
    <w:rsid w:val="00611219"/>
    <w:rsid w:val="00611521"/>
    <w:rsid w:val="006116D9"/>
    <w:rsid w:val="00611881"/>
    <w:rsid w:val="00612045"/>
    <w:rsid w:val="006136D7"/>
    <w:rsid w:val="0061503B"/>
    <w:rsid w:val="00615E07"/>
    <w:rsid w:val="00617221"/>
    <w:rsid w:val="00617234"/>
    <w:rsid w:val="006206B9"/>
    <w:rsid w:val="006211D0"/>
    <w:rsid w:val="0062181A"/>
    <w:rsid w:val="00622E97"/>
    <w:rsid w:val="00623798"/>
    <w:rsid w:val="006238BF"/>
    <w:rsid w:val="00624B07"/>
    <w:rsid w:val="00625302"/>
    <w:rsid w:val="006255A9"/>
    <w:rsid w:val="006262C0"/>
    <w:rsid w:val="00626E3D"/>
    <w:rsid w:val="00630296"/>
    <w:rsid w:val="00631602"/>
    <w:rsid w:val="00632B0A"/>
    <w:rsid w:val="0063380B"/>
    <w:rsid w:val="006358AD"/>
    <w:rsid w:val="006406E7"/>
    <w:rsid w:val="0064097D"/>
    <w:rsid w:val="0064199A"/>
    <w:rsid w:val="00643271"/>
    <w:rsid w:val="00644489"/>
    <w:rsid w:val="00644D00"/>
    <w:rsid w:val="00644D79"/>
    <w:rsid w:val="00647C5B"/>
    <w:rsid w:val="00647DA7"/>
    <w:rsid w:val="00651193"/>
    <w:rsid w:val="006521CF"/>
    <w:rsid w:val="006524FE"/>
    <w:rsid w:val="00652BA0"/>
    <w:rsid w:val="00654324"/>
    <w:rsid w:val="00654E1F"/>
    <w:rsid w:val="00654E5F"/>
    <w:rsid w:val="00656A1B"/>
    <w:rsid w:val="00656BB4"/>
    <w:rsid w:val="0065791E"/>
    <w:rsid w:val="00661E1D"/>
    <w:rsid w:val="006631CF"/>
    <w:rsid w:val="0066380A"/>
    <w:rsid w:val="00663D1B"/>
    <w:rsid w:val="0066555F"/>
    <w:rsid w:val="00665746"/>
    <w:rsid w:val="00666CED"/>
    <w:rsid w:val="00666FE9"/>
    <w:rsid w:val="00667583"/>
    <w:rsid w:val="0066796F"/>
    <w:rsid w:val="00667DF9"/>
    <w:rsid w:val="006704BE"/>
    <w:rsid w:val="00670F3A"/>
    <w:rsid w:val="006710A6"/>
    <w:rsid w:val="006728D5"/>
    <w:rsid w:val="00673550"/>
    <w:rsid w:val="00677C32"/>
    <w:rsid w:val="00680096"/>
    <w:rsid w:val="0068019C"/>
    <w:rsid w:val="0068101C"/>
    <w:rsid w:val="006831D2"/>
    <w:rsid w:val="006834D9"/>
    <w:rsid w:val="00684F00"/>
    <w:rsid w:val="00686B61"/>
    <w:rsid w:val="006874D2"/>
    <w:rsid w:val="00687A9E"/>
    <w:rsid w:val="00690607"/>
    <w:rsid w:val="006931B0"/>
    <w:rsid w:val="00693C0F"/>
    <w:rsid w:val="0069406F"/>
    <w:rsid w:val="00694652"/>
    <w:rsid w:val="00697BDA"/>
    <w:rsid w:val="006A0ACB"/>
    <w:rsid w:val="006A11B1"/>
    <w:rsid w:val="006A2A6F"/>
    <w:rsid w:val="006A637E"/>
    <w:rsid w:val="006A6677"/>
    <w:rsid w:val="006B098E"/>
    <w:rsid w:val="006B0DB2"/>
    <w:rsid w:val="006B1B18"/>
    <w:rsid w:val="006B3206"/>
    <w:rsid w:val="006B3956"/>
    <w:rsid w:val="006B3D83"/>
    <w:rsid w:val="006B4594"/>
    <w:rsid w:val="006B47A1"/>
    <w:rsid w:val="006B4C2C"/>
    <w:rsid w:val="006B6B16"/>
    <w:rsid w:val="006C26F1"/>
    <w:rsid w:val="006C39A3"/>
    <w:rsid w:val="006C3BE7"/>
    <w:rsid w:val="006C5867"/>
    <w:rsid w:val="006C70BC"/>
    <w:rsid w:val="006C7EB6"/>
    <w:rsid w:val="006D16C0"/>
    <w:rsid w:val="006D580D"/>
    <w:rsid w:val="006D775C"/>
    <w:rsid w:val="006D7EB3"/>
    <w:rsid w:val="006E06EA"/>
    <w:rsid w:val="006E1B68"/>
    <w:rsid w:val="006E1D41"/>
    <w:rsid w:val="006E485F"/>
    <w:rsid w:val="006E4E54"/>
    <w:rsid w:val="006E576C"/>
    <w:rsid w:val="006E6ADE"/>
    <w:rsid w:val="006E7D44"/>
    <w:rsid w:val="006F0521"/>
    <w:rsid w:val="006F10A8"/>
    <w:rsid w:val="006F10F3"/>
    <w:rsid w:val="006F3087"/>
    <w:rsid w:val="006F34BD"/>
    <w:rsid w:val="006F350F"/>
    <w:rsid w:val="006F4635"/>
    <w:rsid w:val="006F4659"/>
    <w:rsid w:val="006F4A5B"/>
    <w:rsid w:val="006F4AAC"/>
    <w:rsid w:val="006F6C34"/>
    <w:rsid w:val="006F79B9"/>
    <w:rsid w:val="006F7A0E"/>
    <w:rsid w:val="006F7A33"/>
    <w:rsid w:val="006F7A65"/>
    <w:rsid w:val="007002C8"/>
    <w:rsid w:val="00700724"/>
    <w:rsid w:val="00700774"/>
    <w:rsid w:val="00701C44"/>
    <w:rsid w:val="007020EF"/>
    <w:rsid w:val="00706C68"/>
    <w:rsid w:val="00706FA0"/>
    <w:rsid w:val="007070C9"/>
    <w:rsid w:val="0071126B"/>
    <w:rsid w:val="0071218A"/>
    <w:rsid w:val="007136AF"/>
    <w:rsid w:val="00713C2A"/>
    <w:rsid w:val="00714BB1"/>
    <w:rsid w:val="00715F93"/>
    <w:rsid w:val="00716ECF"/>
    <w:rsid w:val="0071707A"/>
    <w:rsid w:val="0072005B"/>
    <w:rsid w:val="0072016E"/>
    <w:rsid w:val="00721654"/>
    <w:rsid w:val="00721C99"/>
    <w:rsid w:val="00722ADA"/>
    <w:rsid w:val="007234D2"/>
    <w:rsid w:val="00723779"/>
    <w:rsid w:val="00723B2A"/>
    <w:rsid w:val="00723F9C"/>
    <w:rsid w:val="00726A46"/>
    <w:rsid w:val="007315AC"/>
    <w:rsid w:val="0073182A"/>
    <w:rsid w:val="007319E5"/>
    <w:rsid w:val="00731CEF"/>
    <w:rsid w:val="00731D3C"/>
    <w:rsid w:val="00732517"/>
    <w:rsid w:val="00732BB2"/>
    <w:rsid w:val="007338A7"/>
    <w:rsid w:val="00734E3B"/>
    <w:rsid w:val="00734F9D"/>
    <w:rsid w:val="00735008"/>
    <w:rsid w:val="00736A1F"/>
    <w:rsid w:val="00736CE5"/>
    <w:rsid w:val="00737081"/>
    <w:rsid w:val="00737300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5589"/>
    <w:rsid w:val="00756A08"/>
    <w:rsid w:val="00757C64"/>
    <w:rsid w:val="007606B8"/>
    <w:rsid w:val="0076167B"/>
    <w:rsid w:val="007630B2"/>
    <w:rsid w:val="00763D5D"/>
    <w:rsid w:val="0076562B"/>
    <w:rsid w:val="00767F67"/>
    <w:rsid w:val="00773A89"/>
    <w:rsid w:val="007745A2"/>
    <w:rsid w:val="0077602E"/>
    <w:rsid w:val="00776D02"/>
    <w:rsid w:val="007774B8"/>
    <w:rsid w:val="00777E62"/>
    <w:rsid w:val="007819CD"/>
    <w:rsid w:val="0078243F"/>
    <w:rsid w:val="00782E3D"/>
    <w:rsid w:val="007833EB"/>
    <w:rsid w:val="007840ED"/>
    <w:rsid w:val="007858E0"/>
    <w:rsid w:val="00786CDE"/>
    <w:rsid w:val="007873A3"/>
    <w:rsid w:val="0078744F"/>
    <w:rsid w:val="00787C4F"/>
    <w:rsid w:val="00790872"/>
    <w:rsid w:val="007916D8"/>
    <w:rsid w:val="007917D7"/>
    <w:rsid w:val="00791EC0"/>
    <w:rsid w:val="00794467"/>
    <w:rsid w:val="0079451E"/>
    <w:rsid w:val="007951D0"/>
    <w:rsid w:val="00796C78"/>
    <w:rsid w:val="00796D18"/>
    <w:rsid w:val="007A0598"/>
    <w:rsid w:val="007A0905"/>
    <w:rsid w:val="007A0A47"/>
    <w:rsid w:val="007A1324"/>
    <w:rsid w:val="007A1E81"/>
    <w:rsid w:val="007A3866"/>
    <w:rsid w:val="007A38C3"/>
    <w:rsid w:val="007A3B25"/>
    <w:rsid w:val="007A68FF"/>
    <w:rsid w:val="007A7E82"/>
    <w:rsid w:val="007B0125"/>
    <w:rsid w:val="007B01DD"/>
    <w:rsid w:val="007B1410"/>
    <w:rsid w:val="007B17D8"/>
    <w:rsid w:val="007B20CF"/>
    <w:rsid w:val="007B22FB"/>
    <w:rsid w:val="007B39A3"/>
    <w:rsid w:val="007B4F3B"/>
    <w:rsid w:val="007B5063"/>
    <w:rsid w:val="007B5E69"/>
    <w:rsid w:val="007B611A"/>
    <w:rsid w:val="007B68DF"/>
    <w:rsid w:val="007B7104"/>
    <w:rsid w:val="007C09A7"/>
    <w:rsid w:val="007C1315"/>
    <w:rsid w:val="007C2535"/>
    <w:rsid w:val="007C265A"/>
    <w:rsid w:val="007C28B1"/>
    <w:rsid w:val="007C46F5"/>
    <w:rsid w:val="007C542B"/>
    <w:rsid w:val="007C5C9E"/>
    <w:rsid w:val="007C6803"/>
    <w:rsid w:val="007C6955"/>
    <w:rsid w:val="007C6EF3"/>
    <w:rsid w:val="007C74CE"/>
    <w:rsid w:val="007D1BF3"/>
    <w:rsid w:val="007D2900"/>
    <w:rsid w:val="007D4CCA"/>
    <w:rsid w:val="007D5A41"/>
    <w:rsid w:val="007E1837"/>
    <w:rsid w:val="007E4724"/>
    <w:rsid w:val="007E5894"/>
    <w:rsid w:val="007E7E96"/>
    <w:rsid w:val="007F0A3D"/>
    <w:rsid w:val="007F0B82"/>
    <w:rsid w:val="007F0F81"/>
    <w:rsid w:val="007F1858"/>
    <w:rsid w:val="007F3688"/>
    <w:rsid w:val="007F3F34"/>
    <w:rsid w:val="007F4363"/>
    <w:rsid w:val="007F499A"/>
    <w:rsid w:val="007F5387"/>
    <w:rsid w:val="007F5C73"/>
    <w:rsid w:val="007F6FDC"/>
    <w:rsid w:val="007F7D2A"/>
    <w:rsid w:val="00800747"/>
    <w:rsid w:val="00800C41"/>
    <w:rsid w:val="008016F1"/>
    <w:rsid w:val="00801CA6"/>
    <w:rsid w:val="008029D7"/>
    <w:rsid w:val="00804153"/>
    <w:rsid w:val="00804726"/>
    <w:rsid w:val="00804F84"/>
    <w:rsid w:val="00805512"/>
    <w:rsid w:val="0080689E"/>
    <w:rsid w:val="00806E23"/>
    <w:rsid w:val="0080732C"/>
    <w:rsid w:val="0081043D"/>
    <w:rsid w:val="00811EBA"/>
    <w:rsid w:val="0081205D"/>
    <w:rsid w:val="00813451"/>
    <w:rsid w:val="008144C8"/>
    <w:rsid w:val="00815108"/>
    <w:rsid w:val="00815DCF"/>
    <w:rsid w:val="0081638B"/>
    <w:rsid w:val="00816AC7"/>
    <w:rsid w:val="0081796E"/>
    <w:rsid w:val="008225D4"/>
    <w:rsid w:val="00822EB0"/>
    <w:rsid w:val="00823EE3"/>
    <w:rsid w:val="00824898"/>
    <w:rsid w:val="00825F87"/>
    <w:rsid w:val="00826DCC"/>
    <w:rsid w:val="00827CBE"/>
    <w:rsid w:val="00831174"/>
    <w:rsid w:val="0083118C"/>
    <w:rsid w:val="008319D5"/>
    <w:rsid w:val="00832123"/>
    <w:rsid w:val="00833C7E"/>
    <w:rsid w:val="0083498E"/>
    <w:rsid w:val="008349BD"/>
    <w:rsid w:val="008367B8"/>
    <w:rsid w:val="00836D91"/>
    <w:rsid w:val="0084002E"/>
    <w:rsid w:val="00841002"/>
    <w:rsid w:val="00841A07"/>
    <w:rsid w:val="00845059"/>
    <w:rsid w:val="00846BD2"/>
    <w:rsid w:val="00846E3F"/>
    <w:rsid w:val="0084780C"/>
    <w:rsid w:val="00847B41"/>
    <w:rsid w:val="00847DD3"/>
    <w:rsid w:val="00850037"/>
    <w:rsid w:val="0085020C"/>
    <w:rsid w:val="008509E3"/>
    <w:rsid w:val="00851296"/>
    <w:rsid w:val="008515BE"/>
    <w:rsid w:val="008519DC"/>
    <w:rsid w:val="00853652"/>
    <w:rsid w:val="008558D6"/>
    <w:rsid w:val="0085623B"/>
    <w:rsid w:val="00856325"/>
    <w:rsid w:val="00856D18"/>
    <w:rsid w:val="00857229"/>
    <w:rsid w:val="00860580"/>
    <w:rsid w:val="00860A4F"/>
    <w:rsid w:val="00862675"/>
    <w:rsid w:val="0086331B"/>
    <w:rsid w:val="00864689"/>
    <w:rsid w:val="00865617"/>
    <w:rsid w:val="008656C7"/>
    <w:rsid w:val="0086593A"/>
    <w:rsid w:val="008713AD"/>
    <w:rsid w:val="008716E2"/>
    <w:rsid w:val="00871E5D"/>
    <w:rsid w:val="008729ED"/>
    <w:rsid w:val="00872F71"/>
    <w:rsid w:val="008730FF"/>
    <w:rsid w:val="008738AC"/>
    <w:rsid w:val="00873DCE"/>
    <w:rsid w:val="00874B03"/>
    <w:rsid w:val="008753AE"/>
    <w:rsid w:val="0087621E"/>
    <w:rsid w:val="00876756"/>
    <w:rsid w:val="008767F8"/>
    <w:rsid w:val="00876D38"/>
    <w:rsid w:val="00886926"/>
    <w:rsid w:val="0088714E"/>
    <w:rsid w:val="00890BDF"/>
    <w:rsid w:val="00891785"/>
    <w:rsid w:val="00892325"/>
    <w:rsid w:val="008960C8"/>
    <w:rsid w:val="00897360"/>
    <w:rsid w:val="008A076D"/>
    <w:rsid w:val="008A0CEB"/>
    <w:rsid w:val="008A132F"/>
    <w:rsid w:val="008A19D0"/>
    <w:rsid w:val="008A1AEF"/>
    <w:rsid w:val="008A1C89"/>
    <w:rsid w:val="008A26F5"/>
    <w:rsid w:val="008A40BE"/>
    <w:rsid w:val="008A52A8"/>
    <w:rsid w:val="008A53E3"/>
    <w:rsid w:val="008A6220"/>
    <w:rsid w:val="008A6A76"/>
    <w:rsid w:val="008A6AFC"/>
    <w:rsid w:val="008B1649"/>
    <w:rsid w:val="008B2426"/>
    <w:rsid w:val="008B3A3E"/>
    <w:rsid w:val="008B453F"/>
    <w:rsid w:val="008B49C6"/>
    <w:rsid w:val="008B6DC5"/>
    <w:rsid w:val="008B754E"/>
    <w:rsid w:val="008B7742"/>
    <w:rsid w:val="008B7F7B"/>
    <w:rsid w:val="008C10C5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14AB"/>
    <w:rsid w:val="008D179E"/>
    <w:rsid w:val="008D17D7"/>
    <w:rsid w:val="008D2AAE"/>
    <w:rsid w:val="008D2D26"/>
    <w:rsid w:val="008D4C6D"/>
    <w:rsid w:val="008D571A"/>
    <w:rsid w:val="008D62B6"/>
    <w:rsid w:val="008D6738"/>
    <w:rsid w:val="008D7CCB"/>
    <w:rsid w:val="008D7EB0"/>
    <w:rsid w:val="008E10DB"/>
    <w:rsid w:val="008E114C"/>
    <w:rsid w:val="008E147A"/>
    <w:rsid w:val="008E1CF1"/>
    <w:rsid w:val="008E1FB5"/>
    <w:rsid w:val="008E2111"/>
    <w:rsid w:val="008E3986"/>
    <w:rsid w:val="008E4C58"/>
    <w:rsid w:val="008E59A2"/>
    <w:rsid w:val="008E5E84"/>
    <w:rsid w:val="008E6013"/>
    <w:rsid w:val="008E74E1"/>
    <w:rsid w:val="008F0100"/>
    <w:rsid w:val="008F2D70"/>
    <w:rsid w:val="008F36A9"/>
    <w:rsid w:val="008F48B8"/>
    <w:rsid w:val="008F5299"/>
    <w:rsid w:val="008F5AA7"/>
    <w:rsid w:val="008F79DF"/>
    <w:rsid w:val="008F7F27"/>
    <w:rsid w:val="009005F0"/>
    <w:rsid w:val="00900B40"/>
    <w:rsid w:val="00901817"/>
    <w:rsid w:val="00902377"/>
    <w:rsid w:val="0090461F"/>
    <w:rsid w:val="009058E4"/>
    <w:rsid w:val="009062B7"/>
    <w:rsid w:val="0090689D"/>
    <w:rsid w:val="00906E74"/>
    <w:rsid w:val="00907EDD"/>
    <w:rsid w:val="00907EE5"/>
    <w:rsid w:val="00910486"/>
    <w:rsid w:val="00912BAD"/>
    <w:rsid w:val="00913A27"/>
    <w:rsid w:val="009152D2"/>
    <w:rsid w:val="00916355"/>
    <w:rsid w:val="00917ABA"/>
    <w:rsid w:val="00920687"/>
    <w:rsid w:val="00920F8B"/>
    <w:rsid w:val="00922470"/>
    <w:rsid w:val="00922F54"/>
    <w:rsid w:val="009233B9"/>
    <w:rsid w:val="00923B49"/>
    <w:rsid w:val="00924828"/>
    <w:rsid w:val="00924B9D"/>
    <w:rsid w:val="00925FA1"/>
    <w:rsid w:val="00927767"/>
    <w:rsid w:val="00931131"/>
    <w:rsid w:val="009317DF"/>
    <w:rsid w:val="00931A31"/>
    <w:rsid w:val="009335AD"/>
    <w:rsid w:val="009346CA"/>
    <w:rsid w:val="00935C5C"/>
    <w:rsid w:val="00941778"/>
    <w:rsid w:val="00943F89"/>
    <w:rsid w:val="009449A4"/>
    <w:rsid w:val="009469DB"/>
    <w:rsid w:val="00947697"/>
    <w:rsid w:val="00950E82"/>
    <w:rsid w:val="00953A5E"/>
    <w:rsid w:val="009551CF"/>
    <w:rsid w:val="009557DC"/>
    <w:rsid w:val="00956918"/>
    <w:rsid w:val="00956C7E"/>
    <w:rsid w:val="00957A43"/>
    <w:rsid w:val="009605E5"/>
    <w:rsid w:val="0096203C"/>
    <w:rsid w:val="009622CE"/>
    <w:rsid w:val="0096266B"/>
    <w:rsid w:val="00963F7F"/>
    <w:rsid w:val="00964C02"/>
    <w:rsid w:val="00964E94"/>
    <w:rsid w:val="00966CC6"/>
    <w:rsid w:val="00966CFF"/>
    <w:rsid w:val="00966EB7"/>
    <w:rsid w:val="00966F67"/>
    <w:rsid w:val="00970118"/>
    <w:rsid w:val="009710DC"/>
    <w:rsid w:val="0097286B"/>
    <w:rsid w:val="00972A96"/>
    <w:rsid w:val="00973C7D"/>
    <w:rsid w:val="009741FC"/>
    <w:rsid w:val="00974D7F"/>
    <w:rsid w:val="00975C21"/>
    <w:rsid w:val="00976827"/>
    <w:rsid w:val="009768BB"/>
    <w:rsid w:val="00976E98"/>
    <w:rsid w:val="009778A0"/>
    <w:rsid w:val="009815D6"/>
    <w:rsid w:val="00982DAE"/>
    <w:rsid w:val="00982DEF"/>
    <w:rsid w:val="00982F7F"/>
    <w:rsid w:val="009832CA"/>
    <w:rsid w:val="009845C7"/>
    <w:rsid w:val="00984B90"/>
    <w:rsid w:val="00984F86"/>
    <w:rsid w:val="00986231"/>
    <w:rsid w:val="0098648B"/>
    <w:rsid w:val="00990555"/>
    <w:rsid w:val="00990B4B"/>
    <w:rsid w:val="00991FC6"/>
    <w:rsid w:val="00993171"/>
    <w:rsid w:val="00993EF1"/>
    <w:rsid w:val="00994FDE"/>
    <w:rsid w:val="009953D0"/>
    <w:rsid w:val="00996475"/>
    <w:rsid w:val="009A01E2"/>
    <w:rsid w:val="009A0F4F"/>
    <w:rsid w:val="009A1211"/>
    <w:rsid w:val="009A19F7"/>
    <w:rsid w:val="009A202C"/>
    <w:rsid w:val="009A22C1"/>
    <w:rsid w:val="009A3526"/>
    <w:rsid w:val="009A48E8"/>
    <w:rsid w:val="009A5ACF"/>
    <w:rsid w:val="009B2990"/>
    <w:rsid w:val="009B2C22"/>
    <w:rsid w:val="009B38CD"/>
    <w:rsid w:val="009B4DBA"/>
    <w:rsid w:val="009B51AB"/>
    <w:rsid w:val="009B5B90"/>
    <w:rsid w:val="009B657C"/>
    <w:rsid w:val="009B6D8A"/>
    <w:rsid w:val="009C01C7"/>
    <w:rsid w:val="009C6A31"/>
    <w:rsid w:val="009C6DA0"/>
    <w:rsid w:val="009D302A"/>
    <w:rsid w:val="009D4041"/>
    <w:rsid w:val="009D4D62"/>
    <w:rsid w:val="009D68DA"/>
    <w:rsid w:val="009D7AAB"/>
    <w:rsid w:val="009E17F6"/>
    <w:rsid w:val="009E388E"/>
    <w:rsid w:val="009E4688"/>
    <w:rsid w:val="009E49F9"/>
    <w:rsid w:val="009E4B4F"/>
    <w:rsid w:val="009E4E22"/>
    <w:rsid w:val="009E54C9"/>
    <w:rsid w:val="009F1C50"/>
    <w:rsid w:val="009F3EDA"/>
    <w:rsid w:val="009F49A4"/>
    <w:rsid w:val="009F56D9"/>
    <w:rsid w:val="009F5AFC"/>
    <w:rsid w:val="009F64ED"/>
    <w:rsid w:val="009F769C"/>
    <w:rsid w:val="009F7E3D"/>
    <w:rsid w:val="00A00B75"/>
    <w:rsid w:val="00A01B10"/>
    <w:rsid w:val="00A01B1D"/>
    <w:rsid w:val="00A03EC9"/>
    <w:rsid w:val="00A06A36"/>
    <w:rsid w:val="00A106AB"/>
    <w:rsid w:val="00A11320"/>
    <w:rsid w:val="00A115C8"/>
    <w:rsid w:val="00A116B7"/>
    <w:rsid w:val="00A11986"/>
    <w:rsid w:val="00A11E1F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17FCC"/>
    <w:rsid w:val="00A21436"/>
    <w:rsid w:val="00A21AA3"/>
    <w:rsid w:val="00A22E7D"/>
    <w:rsid w:val="00A2351D"/>
    <w:rsid w:val="00A236D8"/>
    <w:rsid w:val="00A23F57"/>
    <w:rsid w:val="00A24A8F"/>
    <w:rsid w:val="00A31146"/>
    <w:rsid w:val="00A31AB3"/>
    <w:rsid w:val="00A342A1"/>
    <w:rsid w:val="00A3594D"/>
    <w:rsid w:val="00A35956"/>
    <w:rsid w:val="00A35FA0"/>
    <w:rsid w:val="00A371F4"/>
    <w:rsid w:val="00A37E00"/>
    <w:rsid w:val="00A403C1"/>
    <w:rsid w:val="00A414CA"/>
    <w:rsid w:val="00A41D0D"/>
    <w:rsid w:val="00A41F7F"/>
    <w:rsid w:val="00A42544"/>
    <w:rsid w:val="00A43D67"/>
    <w:rsid w:val="00A4494D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1B27"/>
    <w:rsid w:val="00A5201A"/>
    <w:rsid w:val="00A52749"/>
    <w:rsid w:val="00A53F43"/>
    <w:rsid w:val="00A54C4B"/>
    <w:rsid w:val="00A56FE9"/>
    <w:rsid w:val="00A6031B"/>
    <w:rsid w:val="00A60A04"/>
    <w:rsid w:val="00A60BDA"/>
    <w:rsid w:val="00A62867"/>
    <w:rsid w:val="00A62C2C"/>
    <w:rsid w:val="00A63731"/>
    <w:rsid w:val="00A63A6E"/>
    <w:rsid w:val="00A63DEE"/>
    <w:rsid w:val="00A646FB"/>
    <w:rsid w:val="00A649A7"/>
    <w:rsid w:val="00A66D8A"/>
    <w:rsid w:val="00A67466"/>
    <w:rsid w:val="00A70532"/>
    <w:rsid w:val="00A70559"/>
    <w:rsid w:val="00A7066F"/>
    <w:rsid w:val="00A73843"/>
    <w:rsid w:val="00A73DDC"/>
    <w:rsid w:val="00A7402A"/>
    <w:rsid w:val="00A742A4"/>
    <w:rsid w:val="00A7647A"/>
    <w:rsid w:val="00A764A3"/>
    <w:rsid w:val="00A764CF"/>
    <w:rsid w:val="00A76C7E"/>
    <w:rsid w:val="00A7763B"/>
    <w:rsid w:val="00A803CA"/>
    <w:rsid w:val="00A83611"/>
    <w:rsid w:val="00A84AF5"/>
    <w:rsid w:val="00A853CF"/>
    <w:rsid w:val="00A8558B"/>
    <w:rsid w:val="00A8772E"/>
    <w:rsid w:val="00A87AFC"/>
    <w:rsid w:val="00A87CF8"/>
    <w:rsid w:val="00A90023"/>
    <w:rsid w:val="00A903A8"/>
    <w:rsid w:val="00A90995"/>
    <w:rsid w:val="00A912E1"/>
    <w:rsid w:val="00A9135D"/>
    <w:rsid w:val="00A92B4B"/>
    <w:rsid w:val="00A93805"/>
    <w:rsid w:val="00A93BE8"/>
    <w:rsid w:val="00A93CA6"/>
    <w:rsid w:val="00A94FEB"/>
    <w:rsid w:val="00A96937"/>
    <w:rsid w:val="00A96AF0"/>
    <w:rsid w:val="00A9758F"/>
    <w:rsid w:val="00AA015F"/>
    <w:rsid w:val="00AA188C"/>
    <w:rsid w:val="00AA25BA"/>
    <w:rsid w:val="00AA2C1C"/>
    <w:rsid w:val="00AA2E77"/>
    <w:rsid w:val="00AA334B"/>
    <w:rsid w:val="00AA33BA"/>
    <w:rsid w:val="00AA409C"/>
    <w:rsid w:val="00AA4944"/>
    <w:rsid w:val="00AA52FB"/>
    <w:rsid w:val="00AA6714"/>
    <w:rsid w:val="00AA6F73"/>
    <w:rsid w:val="00AA7B65"/>
    <w:rsid w:val="00AB25E3"/>
    <w:rsid w:val="00AB26FA"/>
    <w:rsid w:val="00AB5459"/>
    <w:rsid w:val="00AB558E"/>
    <w:rsid w:val="00AB5E40"/>
    <w:rsid w:val="00AB7B63"/>
    <w:rsid w:val="00AB7F90"/>
    <w:rsid w:val="00AC1F55"/>
    <w:rsid w:val="00AC26A2"/>
    <w:rsid w:val="00AC2782"/>
    <w:rsid w:val="00AC28EB"/>
    <w:rsid w:val="00AC2EF9"/>
    <w:rsid w:val="00AC35B2"/>
    <w:rsid w:val="00AC403B"/>
    <w:rsid w:val="00AC52BB"/>
    <w:rsid w:val="00AC52EC"/>
    <w:rsid w:val="00AC5606"/>
    <w:rsid w:val="00AC58B5"/>
    <w:rsid w:val="00AD01A2"/>
    <w:rsid w:val="00AD0AAD"/>
    <w:rsid w:val="00AD1207"/>
    <w:rsid w:val="00AD1246"/>
    <w:rsid w:val="00AD222A"/>
    <w:rsid w:val="00AD275D"/>
    <w:rsid w:val="00AD2781"/>
    <w:rsid w:val="00AD625B"/>
    <w:rsid w:val="00AD6F24"/>
    <w:rsid w:val="00AD7B4A"/>
    <w:rsid w:val="00AE0179"/>
    <w:rsid w:val="00AE0277"/>
    <w:rsid w:val="00AE0677"/>
    <w:rsid w:val="00AE1322"/>
    <w:rsid w:val="00AE19AA"/>
    <w:rsid w:val="00AE2A31"/>
    <w:rsid w:val="00AE2AFA"/>
    <w:rsid w:val="00AE56B9"/>
    <w:rsid w:val="00AE5B7D"/>
    <w:rsid w:val="00AE5FFB"/>
    <w:rsid w:val="00AF30BD"/>
    <w:rsid w:val="00AF3CA6"/>
    <w:rsid w:val="00AF4E85"/>
    <w:rsid w:val="00AF5FD7"/>
    <w:rsid w:val="00AF6162"/>
    <w:rsid w:val="00AF61DE"/>
    <w:rsid w:val="00AF6D06"/>
    <w:rsid w:val="00AF70F3"/>
    <w:rsid w:val="00AF776E"/>
    <w:rsid w:val="00AF799A"/>
    <w:rsid w:val="00B010C3"/>
    <w:rsid w:val="00B010E5"/>
    <w:rsid w:val="00B0118A"/>
    <w:rsid w:val="00B0178C"/>
    <w:rsid w:val="00B01813"/>
    <w:rsid w:val="00B01B2E"/>
    <w:rsid w:val="00B03835"/>
    <w:rsid w:val="00B05B66"/>
    <w:rsid w:val="00B05BEC"/>
    <w:rsid w:val="00B05F5C"/>
    <w:rsid w:val="00B06817"/>
    <w:rsid w:val="00B1072D"/>
    <w:rsid w:val="00B10F36"/>
    <w:rsid w:val="00B118F0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18F9"/>
    <w:rsid w:val="00B22718"/>
    <w:rsid w:val="00B22BF1"/>
    <w:rsid w:val="00B249B2"/>
    <w:rsid w:val="00B25E55"/>
    <w:rsid w:val="00B26A8E"/>
    <w:rsid w:val="00B26CF8"/>
    <w:rsid w:val="00B27ED9"/>
    <w:rsid w:val="00B30762"/>
    <w:rsid w:val="00B30D85"/>
    <w:rsid w:val="00B31D24"/>
    <w:rsid w:val="00B32AF8"/>
    <w:rsid w:val="00B34879"/>
    <w:rsid w:val="00B34CDE"/>
    <w:rsid w:val="00B34E0F"/>
    <w:rsid w:val="00B34EE0"/>
    <w:rsid w:val="00B35967"/>
    <w:rsid w:val="00B35B74"/>
    <w:rsid w:val="00B35F42"/>
    <w:rsid w:val="00B36319"/>
    <w:rsid w:val="00B368F0"/>
    <w:rsid w:val="00B36DF4"/>
    <w:rsid w:val="00B37087"/>
    <w:rsid w:val="00B37D75"/>
    <w:rsid w:val="00B403B8"/>
    <w:rsid w:val="00B41200"/>
    <w:rsid w:val="00B4156F"/>
    <w:rsid w:val="00B419D4"/>
    <w:rsid w:val="00B41A84"/>
    <w:rsid w:val="00B42143"/>
    <w:rsid w:val="00B4363B"/>
    <w:rsid w:val="00B44868"/>
    <w:rsid w:val="00B46A61"/>
    <w:rsid w:val="00B47786"/>
    <w:rsid w:val="00B50B1F"/>
    <w:rsid w:val="00B5150D"/>
    <w:rsid w:val="00B51814"/>
    <w:rsid w:val="00B51B89"/>
    <w:rsid w:val="00B52102"/>
    <w:rsid w:val="00B52310"/>
    <w:rsid w:val="00B53016"/>
    <w:rsid w:val="00B531F7"/>
    <w:rsid w:val="00B534FA"/>
    <w:rsid w:val="00B537FE"/>
    <w:rsid w:val="00B53BCE"/>
    <w:rsid w:val="00B53CE4"/>
    <w:rsid w:val="00B54BB5"/>
    <w:rsid w:val="00B56836"/>
    <w:rsid w:val="00B569C9"/>
    <w:rsid w:val="00B56F14"/>
    <w:rsid w:val="00B572DE"/>
    <w:rsid w:val="00B57483"/>
    <w:rsid w:val="00B602E8"/>
    <w:rsid w:val="00B6112F"/>
    <w:rsid w:val="00B629F5"/>
    <w:rsid w:val="00B63EEA"/>
    <w:rsid w:val="00B65065"/>
    <w:rsid w:val="00B65CA9"/>
    <w:rsid w:val="00B670C8"/>
    <w:rsid w:val="00B702B1"/>
    <w:rsid w:val="00B70E19"/>
    <w:rsid w:val="00B71D7B"/>
    <w:rsid w:val="00B71D89"/>
    <w:rsid w:val="00B7212E"/>
    <w:rsid w:val="00B73EBC"/>
    <w:rsid w:val="00B740D1"/>
    <w:rsid w:val="00B7414D"/>
    <w:rsid w:val="00B74E5C"/>
    <w:rsid w:val="00B74F75"/>
    <w:rsid w:val="00B756DB"/>
    <w:rsid w:val="00B7579E"/>
    <w:rsid w:val="00B80DA6"/>
    <w:rsid w:val="00B82FF2"/>
    <w:rsid w:val="00B842B5"/>
    <w:rsid w:val="00B852AA"/>
    <w:rsid w:val="00B86C44"/>
    <w:rsid w:val="00B872E1"/>
    <w:rsid w:val="00B87685"/>
    <w:rsid w:val="00B8784C"/>
    <w:rsid w:val="00B87DB3"/>
    <w:rsid w:val="00B9078E"/>
    <w:rsid w:val="00B917E4"/>
    <w:rsid w:val="00B92B95"/>
    <w:rsid w:val="00B933DB"/>
    <w:rsid w:val="00B9348C"/>
    <w:rsid w:val="00B93A72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51D6"/>
    <w:rsid w:val="00BA52B0"/>
    <w:rsid w:val="00BA7AA1"/>
    <w:rsid w:val="00BA7E9E"/>
    <w:rsid w:val="00BB2F74"/>
    <w:rsid w:val="00BB3751"/>
    <w:rsid w:val="00BB43EF"/>
    <w:rsid w:val="00BB47E2"/>
    <w:rsid w:val="00BB4CB4"/>
    <w:rsid w:val="00BB5B9C"/>
    <w:rsid w:val="00BB7484"/>
    <w:rsid w:val="00BC1C1A"/>
    <w:rsid w:val="00BC3140"/>
    <w:rsid w:val="00BC36A0"/>
    <w:rsid w:val="00BC3F06"/>
    <w:rsid w:val="00BC4B69"/>
    <w:rsid w:val="00BC619D"/>
    <w:rsid w:val="00BD0B07"/>
    <w:rsid w:val="00BD25DA"/>
    <w:rsid w:val="00BD371F"/>
    <w:rsid w:val="00BD69C7"/>
    <w:rsid w:val="00BE0AE9"/>
    <w:rsid w:val="00BE1D12"/>
    <w:rsid w:val="00BE46AE"/>
    <w:rsid w:val="00BE5289"/>
    <w:rsid w:val="00BE58BE"/>
    <w:rsid w:val="00BE6379"/>
    <w:rsid w:val="00BE644E"/>
    <w:rsid w:val="00BE7153"/>
    <w:rsid w:val="00BF09CA"/>
    <w:rsid w:val="00BF127A"/>
    <w:rsid w:val="00BF1BB0"/>
    <w:rsid w:val="00BF2077"/>
    <w:rsid w:val="00BF2181"/>
    <w:rsid w:val="00BF2A1A"/>
    <w:rsid w:val="00BF2AFD"/>
    <w:rsid w:val="00BF2F4D"/>
    <w:rsid w:val="00BF346C"/>
    <w:rsid w:val="00BF398E"/>
    <w:rsid w:val="00BF4A29"/>
    <w:rsid w:val="00BF5455"/>
    <w:rsid w:val="00BF63ED"/>
    <w:rsid w:val="00BF6C7E"/>
    <w:rsid w:val="00BF6CC5"/>
    <w:rsid w:val="00C00232"/>
    <w:rsid w:val="00C00AD3"/>
    <w:rsid w:val="00C00B74"/>
    <w:rsid w:val="00C01EA0"/>
    <w:rsid w:val="00C01F5C"/>
    <w:rsid w:val="00C025D2"/>
    <w:rsid w:val="00C026D2"/>
    <w:rsid w:val="00C02EAF"/>
    <w:rsid w:val="00C034F1"/>
    <w:rsid w:val="00C03774"/>
    <w:rsid w:val="00C055A2"/>
    <w:rsid w:val="00C0604C"/>
    <w:rsid w:val="00C06759"/>
    <w:rsid w:val="00C06C2F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15057"/>
    <w:rsid w:val="00C157B2"/>
    <w:rsid w:val="00C2013C"/>
    <w:rsid w:val="00C2062D"/>
    <w:rsid w:val="00C20A7E"/>
    <w:rsid w:val="00C21CBE"/>
    <w:rsid w:val="00C21F5F"/>
    <w:rsid w:val="00C23660"/>
    <w:rsid w:val="00C25D8B"/>
    <w:rsid w:val="00C26B98"/>
    <w:rsid w:val="00C26D14"/>
    <w:rsid w:val="00C26DA2"/>
    <w:rsid w:val="00C302E5"/>
    <w:rsid w:val="00C30466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ED1"/>
    <w:rsid w:val="00C3526B"/>
    <w:rsid w:val="00C37559"/>
    <w:rsid w:val="00C41354"/>
    <w:rsid w:val="00C43400"/>
    <w:rsid w:val="00C43B49"/>
    <w:rsid w:val="00C45D61"/>
    <w:rsid w:val="00C46129"/>
    <w:rsid w:val="00C46779"/>
    <w:rsid w:val="00C50188"/>
    <w:rsid w:val="00C52581"/>
    <w:rsid w:val="00C52C0C"/>
    <w:rsid w:val="00C54EEC"/>
    <w:rsid w:val="00C55564"/>
    <w:rsid w:val="00C56263"/>
    <w:rsid w:val="00C57CF4"/>
    <w:rsid w:val="00C60C69"/>
    <w:rsid w:val="00C616FF"/>
    <w:rsid w:val="00C630A5"/>
    <w:rsid w:val="00C63AA8"/>
    <w:rsid w:val="00C63BAE"/>
    <w:rsid w:val="00C645F5"/>
    <w:rsid w:val="00C65115"/>
    <w:rsid w:val="00C663BB"/>
    <w:rsid w:val="00C66D74"/>
    <w:rsid w:val="00C6790F"/>
    <w:rsid w:val="00C70D94"/>
    <w:rsid w:val="00C7139C"/>
    <w:rsid w:val="00C724BC"/>
    <w:rsid w:val="00C72C2E"/>
    <w:rsid w:val="00C7433D"/>
    <w:rsid w:val="00C7482A"/>
    <w:rsid w:val="00C76948"/>
    <w:rsid w:val="00C77810"/>
    <w:rsid w:val="00C77A59"/>
    <w:rsid w:val="00C80678"/>
    <w:rsid w:val="00C808BA"/>
    <w:rsid w:val="00C80EE3"/>
    <w:rsid w:val="00C80F27"/>
    <w:rsid w:val="00C82886"/>
    <w:rsid w:val="00C82F17"/>
    <w:rsid w:val="00C83A6A"/>
    <w:rsid w:val="00C86BC2"/>
    <w:rsid w:val="00C875E1"/>
    <w:rsid w:val="00C87844"/>
    <w:rsid w:val="00C91300"/>
    <w:rsid w:val="00C9219B"/>
    <w:rsid w:val="00C92C1B"/>
    <w:rsid w:val="00C944A3"/>
    <w:rsid w:val="00C95EEB"/>
    <w:rsid w:val="00C97A98"/>
    <w:rsid w:val="00C97CE5"/>
    <w:rsid w:val="00CA0029"/>
    <w:rsid w:val="00CA0A1F"/>
    <w:rsid w:val="00CA0B29"/>
    <w:rsid w:val="00CA1512"/>
    <w:rsid w:val="00CA2204"/>
    <w:rsid w:val="00CA225C"/>
    <w:rsid w:val="00CA3241"/>
    <w:rsid w:val="00CA366E"/>
    <w:rsid w:val="00CA393F"/>
    <w:rsid w:val="00CA467E"/>
    <w:rsid w:val="00CA4C6B"/>
    <w:rsid w:val="00CA6001"/>
    <w:rsid w:val="00CA79D4"/>
    <w:rsid w:val="00CA7DF8"/>
    <w:rsid w:val="00CB28EC"/>
    <w:rsid w:val="00CB2E72"/>
    <w:rsid w:val="00CB34D0"/>
    <w:rsid w:val="00CB4058"/>
    <w:rsid w:val="00CB69AC"/>
    <w:rsid w:val="00CB6AAB"/>
    <w:rsid w:val="00CB6F47"/>
    <w:rsid w:val="00CC16C8"/>
    <w:rsid w:val="00CC17E4"/>
    <w:rsid w:val="00CC207F"/>
    <w:rsid w:val="00CC2299"/>
    <w:rsid w:val="00CC35FB"/>
    <w:rsid w:val="00CC3661"/>
    <w:rsid w:val="00CC44B2"/>
    <w:rsid w:val="00CC51A4"/>
    <w:rsid w:val="00CC568E"/>
    <w:rsid w:val="00CC6DCE"/>
    <w:rsid w:val="00CC71EF"/>
    <w:rsid w:val="00CD0153"/>
    <w:rsid w:val="00CD108C"/>
    <w:rsid w:val="00CD1A21"/>
    <w:rsid w:val="00CD2382"/>
    <w:rsid w:val="00CD3083"/>
    <w:rsid w:val="00CD3889"/>
    <w:rsid w:val="00CD38F9"/>
    <w:rsid w:val="00CD496D"/>
    <w:rsid w:val="00CD4F50"/>
    <w:rsid w:val="00CD4F5F"/>
    <w:rsid w:val="00CD6579"/>
    <w:rsid w:val="00CD65BE"/>
    <w:rsid w:val="00CE0263"/>
    <w:rsid w:val="00CE18F8"/>
    <w:rsid w:val="00CE1B09"/>
    <w:rsid w:val="00CE1D74"/>
    <w:rsid w:val="00CE32F9"/>
    <w:rsid w:val="00CE3F73"/>
    <w:rsid w:val="00CE5CF8"/>
    <w:rsid w:val="00CE7C12"/>
    <w:rsid w:val="00CE7CDD"/>
    <w:rsid w:val="00CF07ED"/>
    <w:rsid w:val="00CF1013"/>
    <w:rsid w:val="00CF1778"/>
    <w:rsid w:val="00CF20AD"/>
    <w:rsid w:val="00CF2F14"/>
    <w:rsid w:val="00CF3613"/>
    <w:rsid w:val="00CF3CF6"/>
    <w:rsid w:val="00CF5851"/>
    <w:rsid w:val="00CF5CEB"/>
    <w:rsid w:val="00CF6E16"/>
    <w:rsid w:val="00D00743"/>
    <w:rsid w:val="00D011CA"/>
    <w:rsid w:val="00D0139C"/>
    <w:rsid w:val="00D01677"/>
    <w:rsid w:val="00D0411F"/>
    <w:rsid w:val="00D0456D"/>
    <w:rsid w:val="00D04F8D"/>
    <w:rsid w:val="00D05D61"/>
    <w:rsid w:val="00D07141"/>
    <w:rsid w:val="00D072D2"/>
    <w:rsid w:val="00D07FA6"/>
    <w:rsid w:val="00D10604"/>
    <w:rsid w:val="00D10FB9"/>
    <w:rsid w:val="00D1173C"/>
    <w:rsid w:val="00D131FB"/>
    <w:rsid w:val="00D13B91"/>
    <w:rsid w:val="00D14CCF"/>
    <w:rsid w:val="00D14DEC"/>
    <w:rsid w:val="00D17801"/>
    <w:rsid w:val="00D20B5E"/>
    <w:rsid w:val="00D2209F"/>
    <w:rsid w:val="00D222DD"/>
    <w:rsid w:val="00D23CA1"/>
    <w:rsid w:val="00D24742"/>
    <w:rsid w:val="00D254EC"/>
    <w:rsid w:val="00D25C1B"/>
    <w:rsid w:val="00D26D53"/>
    <w:rsid w:val="00D27021"/>
    <w:rsid w:val="00D27131"/>
    <w:rsid w:val="00D306AE"/>
    <w:rsid w:val="00D30ED2"/>
    <w:rsid w:val="00D30F54"/>
    <w:rsid w:val="00D31CFD"/>
    <w:rsid w:val="00D32D0D"/>
    <w:rsid w:val="00D32DF7"/>
    <w:rsid w:val="00D34D82"/>
    <w:rsid w:val="00D3647E"/>
    <w:rsid w:val="00D36A15"/>
    <w:rsid w:val="00D37018"/>
    <w:rsid w:val="00D37C6A"/>
    <w:rsid w:val="00D40358"/>
    <w:rsid w:val="00D40FA0"/>
    <w:rsid w:val="00D41D79"/>
    <w:rsid w:val="00D430F5"/>
    <w:rsid w:val="00D438F4"/>
    <w:rsid w:val="00D43FD6"/>
    <w:rsid w:val="00D446C2"/>
    <w:rsid w:val="00D4608D"/>
    <w:rsid w:val="00D46F1C"/>
    <w:rsid w:val="00D46F47"/>
    <w:rsid w:val="00D47628"/>
    <w:rsid w:val="00D47944"/>
    <w:rsid w:val="00D502B7"/>
    <w:rsid w:val="00D505B7"/>
    <w:rsid w:val="00D5208F"/>
    <w:rsid w:val="00D52216"/>
    <w:rsid w:val="00D52439"/>
    <w:rsid w:val="00D5254F"/>
    <w:rsid w:val="00D5266A"/>
    <w:rsid w:val="00D526E5"/>
    <w:rsid w:val="00D52CBC"/>
    <w:rsid w:val="00D532D8"/>
    <w:rsid w:val="00D5389E"/>
    <w:rsid w:val="00D538A3"/>
    <w:rsid w:val="00D54AB6"/>
    <w:rsid w:val="00D55EC0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753A"/>
    <w:rsid w:val="00D77D06"/>
    <w:rsid w:val="00D800C6"/>
    <w:rsid w:val="00D80A9D"/>
    <w:rsid w:val="00D83958"/>
    <w:rsid w:val="00D83B3D"/>
    <w:rsid w:val="00D83C99"/>
    <w:rsid w:val="00D83F56"/>
    <w:rsid w:val="00D84903"/>
    <w:rsid w:val="00D84EF6"/>
    <w:rsid w:val="00D8583D"/>
    <w:rsid w:val="00D86C45"/>
    <w:rsid w:val="00D87697"/>
    <w:rsid w:val="00D87D80"/>
    <w:rsid w:val="00D9470A"/>
    <w:rsid w:val="00D96445"/>
    <w:rsid w:val="00D97666"/>
    <w:rsid w:val="00D979D4"/>
    <w:rsid w:val="00DA3507"/>
    <w:rsid w:val="00DA3F64"/>
    <w:rsid w:val="00DA4E8D"/>
    <w:rsid w:val="00DA5821"/>
    <w:rsid w:val="00DA62F1"/>
    <w:rsid w:val="00DA6442"/>
    <w:rsid w:val="00DA7446"/>
    <w:rsid w:val="00DB37C5"/>
    <w:rsid w:val="00DB4227"/>
    <w:rsid w:val="00DB4410"/>
    <w:rsid w:val="00DB677D"/>
    <w:rsid w:val="00DC0119"/>
    <w:rsid w:val="00DC0151"/>
    <w:rsid w:val="00DC0655"/>
    <w:rsid w:val="00DC3DC9"/>
    <w:rsid w:val="00DC4276"/>
    <w:rsid w:val="00DC4959"/>
    <w:rsid w:val="00DC5F0E"/>
    <w:rsid w:val="00DC6E89"/>
    <w:rsid w:val="00DD0564"/>
    <w:rsid w:val="00DD0887"/>
    <w:rsid w:val="00DD1599"/>
    <w:rsid w:val="00DD2116"/>
    <w:rsid w:val="00DD2818"/>
    <w:rsid w:val="00DD3278"/>
    <w:rsid w:val="00DD3DF6"/>
    <w:rsid w:val="00DD3FA5"/>
    <w:rsid w:val="00DD4F78"/>
    <w:rsid w:val="00DD5283"/>
    <w:rsid w:val="00DD53EE"/>
    <w:rsid w:val="00DD5868"/>
    <w:rsid w:val="00DD71AA"/>
    <w:rsid w:val="00DD7A59"/>
    <w:rsid w:val="00DE055B"/>
    <w:rsid w:val="00DE0926"/>
    <w:rsid w:val="00DE2F26"/>
    <w:rsid w:val="00DE327F"/>
    <w:rsid w:val="00DE4218"/>
    <w:rsid w:val="00DE4DFC"/>
    <w:rsid w:val="00DE5181"/>
    <w:rsid w:val="00DE7C62"/>
    <w:rsid w:val="00DE7E5F"/>
    <w:rsid w:val="00DF0322"/>
    <w:rsid w:val="00DF0D26"/>
    <w:rsid w:val="00DF11D3"/>
    <w:rsid w:val="00DF2DF8"/>
    <w:rsid w:val="00DF2FC1"/>
    <w:rsid w:val="00DF389D"/>
    <w:rsid w:val="00DF3FAC"/>
    <w:rsid w:val="00DF501E"/>
    <w:rsid w:val="00DF5300"/>
    <w:rsid w:val="00DF6677"/>
    <w:rsid w:val="00DF728F"/>
    <w:rsid w:val="00DF7D2B"/>
    <w:rsid w:val="00E00836"/>
    <w:rsid w:val="00E01508"/>
    <w:rsid w:val="00E025F6"/>
    <w:rsid w:val="00E02BD4"/>
    <w:rsid w:val="00E04012"/>
    <w:rsid w:val="00E051D1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0B44"/>
    <w:rsid w:val="00E2181B"/>
    <w:rsid w:val="00E228B2"/>
    <w:rsid w:val="00E22F88"/>
    <w:rsid w:val="00E23959"/>
    <w:rsid w:val="00E24383"/>
    <w:rsid w:val="00E24581"/>
    <w:rsid w:val="00E2490D"/>
    <w:rsid w:val="00E26343"/>
    <w:rsid w:val="00E266D4"/>
    <w:rsid w:val="00E27AF6"/>
    <w:rsid w:val="00E3018A"/>
    <w:rsid w:val="00E31096"/>
    <w:rsid w:val="00E321CB"/>
    <w:rsid w:val="00E323FF"/>
    <w:rsid w:val="00E32898"/>
    <w:rsid w:val="00E3393E"/>
    <w:rsid w:val="00E344CA"/>
    <w:rsid w:val="00E347D3"/>
    <w:rsid w:val="00E34B1D"/>
    <w:rsid w:val="00E35303"/>
    <w:rsid w:val="00E3569C"/>
    <w:rsid w:val="00E35EC2"/>
    <w:rsid w:val="00E36876"/>
    <w:rsid w:val="00E378AB"/>
    <w:rsid w:val="00E379C7"/>
    <w:rsid w:val="00E4062E"/>
    <w:rsid w:val="00E412D8"/>
    <w:rsid w:val="00E41D03"/>
    <w:rsid w:val="00E41D17"/>
    <w:rsid w:val="00E41EE1"/>
    <w:rsid w:val="00E42C48"/>
    <w:rsid w:val="00E44591"/>
    <w:rsid w:val="00E46004"/>
    <w:rsid w:val="00E460B9"/>
    <w:rsid w:val="00E46579"/>
    <w:rsid w:val="00E46620"/>
    <w:rsid w:val="00E517CC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44E0"/>
    <w:rsid w:val="00E64539"/>
    <w:rsid w:val="00E64830"/>
    <w:rsid w:val="00E64E70"/>
    <w:rsid w:val="00E65258"/>
    <w:rsid w:val="00E6558F"/>
    <w:rsid w:val="00E65739"/>
    <w:rsid w:val="00E6614D"/>
    <w:rsid w:val="00E665DF"/>
    <w:rsid w:val="00E669AE"/>
    <w:rsid w:val="00E70AF1"/>
    <w:rsid w:val="00E70BA0"/>
    <w:rsid w:val="00E71CE2"/>
    <w:rsid w:val="00E71F38"/>
    <w:rsid w:val="00E727D8"/>
    <w:rsid w:val="00E72B96"/>
    <w:rsid w:val="00E73E45"/>
    <w:rsid w:val="00E74512"/>
    <w:rsid w:val="00E753B1"/>
    <w:rsid w:val="00E76148"/>
    <w:rsid w:val="00E766AB"/>
    <w:rsid w:val="00E774D6"/>
    <w:rsid w:val="00E802AF"/>
    <w:rsid w:val="00E80971"/>
    <w:rsid w:val="00E82930"/>
    <w:rsid w:val="00E82F42"/>
    <w:rsid w:val="00E8518F"/>
    <w:rsid w:val="00E8554D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A1019"/>
    <w:rsid w:val="00EA1B51"/>
    <w:rsid w:val="00EA2310"/>
    <w:rsid w:val="00EA24AA"/>
    <w:rsid w:val="00EA3F2A"/>
    <w:rsid w:val="00EA4090"/>
    <w:rsid w:val="00EA4316"/>
    <w:rsid w:val="00EA4F51"/>
    <w:rsid w:val="00EA5EE8"/>
    <w:rsid w:val="00EA6A9D"/>
    <w:rsid w:val="00EA6C3A"/>
    <w:rsid w:val="00EA6C4B"/>
    <w:rsid w:val="00EB029C"/>
    <w:rsid w:val="00EB0CC8"/>
    <w:rsid w:val="00EB111A"/>
    <w:rsid w:val="00EB1E24"/>
    <w:rsid w:val="00EB2240"/>
    <w:rsid w:val="00EB2950"/>
    <w:rsid w:val="00EB31BC"/>
    <w:rsid w:val="00EB48F5"/>
    <w:rsid w:val="00EB4970"/>
    <w:rsid w:val="00EB51D4"/>
    <w:rsid w:val="00EB5C2A"/>
    <w:rsid w:val="00EB6D69"/>
    <w:rsid w:val="00EB7525"/>
    <w:rsid w:val="00EC0929"/>
    <w:rsid w:val="00EC0BD9"/>
    <w:rsid w:val="00EC0EAE"/>
    <w:rsid w:val="00EC111D"/>
    <w:rsid w:val="00EC12DF"/>
    <w:rsid w:val="00EC18BA"/>
    <w:rsid w:val="00EC76A5"/>
    <w:rsid w:val="00ED03EB"/>
    <w:rsid w:val="00ED0E55"/>
    <w:rsid w:val="00ED159D"/>
    <w:rsid w:val="00ED19D1"/>
    <w:rsid w:val="00ED2318"/>
    <w:rsid w:val="00ED26CD"/>
    <w:rsid w:val="00ED2EA8"/>
    <w:rsid w:val="00ED3F40"/>
    <w:rsid w:val="00ED4D9D"/>
    <w:rsid w:val="00ED5A0A"/>
    <w:rsid w:val="00EE127A"/>
    <w:rsid w:val="00EE1C03"/>
    <w:rsid w:val="00EE1F81"/>
    <w:rsid w:val="00EE24AD"/>
    <w:rsid w:val="00EE266D"/>
    <w:rsid w:val="00EE4B71"/>
    <w:rsid w:val="00EE50E3"/>
    <w:rsid w:val="00EE534A"/>
    <w:rsid w:val="00EE609C"/>
    <w:rsid w:val="00EE6A84"/>
    <w:rsid w:val="00EE702B"/>
    <w:rsid w:val="00EF042F"/>
    <w:rsid w:val="00EF0658"/>
    <w:rsid w:val="00EF06B9"/>
    <w:rsid w:val="00EF079C"/>
    <w:rsid w:val="00EF1136"/>
    <w:rsid w:val="00EF14F1"/>
    <w:rsid w:val="00EF1507"/>
    <w:rsid w:val="00EF1530"/>
    <w:rsid w:val="00EF344E"/>
    <w:rsid w:val="00EF35F1"/>
    <w:rsid w:val="00EF4C99"/>
    <w:rsid w:val="00EF5C3C"/>
    <w:rsid w:val="00EF7149"/>
    <w:rsid w:val="00EF768A"/>
    <w:rsid w:val="00F00564"/>
    <w:rsid w:val="00F0336C"/>
    <w:rsid w:val="00F043B3"/>
    <w:rsid w:val="00F04821"/>
    <w:rsid w:val="00F049FA"/>
    <w:rsid w:val="00F05631"/>
    <w:rsid w:val="00F05645"/>
    <w:rsid w:val="00F06D42"/>
    <w:rsid w:val="00F06F55"/>
    <w:rsid w:val="00F10150"/>
    <w:rsid w:val="00F118B3"/>
    <w:rsid w:val="00F11D16"/>
    <w:rsid w:val="00F1255F"/>
    <w:rsid w:val="00F13C1F"/>
    <w:rsid w:val="00F14BC6"/>
    <w:rsid w:val="00F14EDB"/>
    <w:rsid w:val="00F15413"/>
    <w:rsid w:val="00F202B9"/>
    <w:rsid w:val="00F2084C"/>
    <w:rsid w:val="00F20D40"/>
    <w:rsid w:val="00F20E3A"/>
    <w:rsid w:val="00F2189E"/>
    <w:rsid w:val="00F220A5"/>
    <w:rsid w:val="00F22657"/>
    <w:rsid w:val="00F22C95"/>
    <w:rsid w:val="00F22CA8"/>
    <w:rsid w:val="00F22DB6"/>
    <w:rsid w:val="00F24DF5"/>
    <w:rsid w:val="00F273B4"/>
    <w:rsid w:val="00F27910"/>
    <w:rsid w:val="00F329B1"/>
    <w:rsid w:val="00F33309"/>
    <w:rsid w:val="00F3476C"/>
    <w:rsid w:val="00F34BDA"/>
    <w:rsid w:val="00F34C71"/>
    <w:rsid w:val="00F34C9B"/>
    <w:rsid w:val="00F34FA5"/>
    <w:rsid w:val="00F35E7F"/>
    <w:rsid w:val="00F36D7D"/>
    <w:rsid w:val="00F40A14"/>
    <w:rsid w:val="00F41246"/>
    <w:rsid w:val="00F41445"/>
    <w:rsid w:val="00F42858"/>
    <w:rsid w:val="00F4695F"/>
    <w:rsid w:val="00F46B46"/>
    <w:rsid w:val="00F47358"/>
    <w:rsid w:val="00F473CD"/>
    <w:rsid w:val="00F5073B"/>
    <w:rsid w:val="00F526DA"/>
    <w:rsid w:val="00F532AE"/>
    <w:rsid w:val="00F54BAD"/>
    <w:rsid w:val="00F55396"/>
    <w:rsid w:val="00F5539D"/>
    <w:rsid w:val="00F55422"/>
    <w:rsid w:val="00F572A3"/>
    <w:rsid w:val="00F60249"/>
    <w:rsid w:val="00F60381"/>
    <w:rsid w:val="00F60706"/>
    <w:rsid w:val="00F60AC2"/>
    <w:rsid w:val="00F61055"/>
    <w:rsid w:val="00F613A1"/>
    <w:rsid w:val="00F6157E"/>
    <w:rsid w:val="00F6253E"/>
    <w:rsid w:val="00F63BC3"/>
    <w:rsid w:val="00F643AD"/>
    <w:rsid w:val="00F64BD7"/>
    <w:rsid w:val="00F65212"/>
    <w:rsid w:val="00F65559"/>
    <w:rsid w:val="00F65FDE"/>
    <w:rsid w:val="00F66D35"/>
    <w:rsid w:val="00F703D5"/>
    <w:rsid w:val="00F70985"/>
    <w:rsid w:val="00F70A4B"/>
    <w:rsid w:val="00F70CC7"/>
    <w:rsid w:val="00F7106A"/>
    <w:rsid w:val="00F71282"/>
    <w:rsid w:val="00F72111"/>
    <w:rsid w:val="00F722F4"/>
    <w:rsid w:val="00F73D47"/>
    <w:rsid w:val="00F73FD8"/>
    <w:rsid w:val="00F76FDC"/>
    <w:rsid w:val="00F77CDD"/>
    <w:rsid w:val="00F813E2"/>
    <w:rsid w:val="00F816F7"/>
    <w:rsid w:val="00F8219C"/>
    <w:rsid w:val="00F829F3"/>
    <w:rsid w:val="00F8307F"/>
    <w:rsid w:val="00F83B6A"/>
    <w:rsid w:val="00F843EE"/>
    <w:rsid w:val="00F84B0E"/>
    <w:rsid w:val="00F84F04"/>
    <w:rsid w:val="00F860DF"/>
    <w:rsid w:val="00F86159"/>
    <w:rsid w:val="00F86419"/>
    <w:rsid w:val="00F8754F"/>
    <w:rsid w:val="00F8764F"/>
    <w:rsid w:val="00F876FC"/>
    <w:rsid w:val="00F901B9"/>
    <w:rsid w:val="00F90520"/>
    <w:rsid w:val="00F90B40"/>
    <w:rsid w:val="00F911F4"/>
    <w:rsid w:val="00F916D7"/>
    <w:rsid w:val="00F919B2"/>
    <w:rsid w:val="00F93E22"/>
    <w:rsid w:val="00F9492F"/>
    <w:rsid w:val="00F94DFF"/>
    <w:rsid w:val="00F94E20"/>
    <w:rsid w:val="00F956C4"/>
    <w:rsid w:val="00F9711A"/>
    <w:rsid w:val="00FA0E1C"/>
    <w:rsid w:val="00FA3EFE"/>
    <w:rsid w:val="00FA4AB5"/>
    <w:rsid w:val="00FA57F6"/>
    <w:rsid w:val="00FA6873"/>
    <w:rsid w:val="00FA6AEF"/>
    <w:rsid w:val="00FA6EAA"/>
    <w:rsid w:val="00FB07F2"/>
    <w:rsid w:val="00FB209F"/>
    <w:rsid w:val="00FB22A3"/>
    <w:rsid w:val="00FB2B1F"/>
    <w:rsid w:val="00FB401A"/>
    <w:rsid w:val="00FB475B"/>
    <w:rsid w:val="00FB670E"/>
    <w:rsid w:val="00FB7195"/>
    <w:rsid w:val="00FB7CDC"/>
    <w:rsid w:val="00FC114C"/>
    <w:rsid w:val="00FC1351"/>
    <w:rsid w:val="00FC1F3A"/>
    <w:rsid w:val="00FC2A4B"/>
    <w:rsid w:val="00FC2CB0"/>
    <w:rsid w:val="00FC548A"/>
    <w:rsid w:val="00FC5AB9"/>
    <w:rsid w:val="00FC7E7F"/>
    <w:rsid w:val="00FD0A22"/>
    <w:rsid w:val="00FD0E96"/>
    <w:rsid w:val="00FD1B1D"/>
    <w:rsid w:val="00FD1EDB"/>
    <w:rsid w:val="00FD3316"/>
    <w:rsid w:val="00FD5570"/>
    <w:rsid w:val="00FD563D"/>
    <w:rsid w:val="00FD5797"/>
    <w:rsid w:val="00FD5F6D"/>
    <w:rsid w:val="00FD7945"/>
    <w:rsid w:val="00FD7B80"/>
    <w:rsid w:val="00FE05B2"/>
    <w:rsid w:val="00FE0B1F"/>
    <w:rsid w:val="00FE1274"/>
    <w:rsid w:val="00FE1E8F"/>
    <w:rsid w:val="00FE283B"/>
    <w:rsid w:val="00FE2F3E"/>
    <w:rsid w:val="00FE38E7"/>
    <w:rsid w:val="00FE535C"/>
    <w:rsid w:val="00FE63CB"/>
    <w:rsid w:val="00FE722A"/>
    <w:rsid w:val="00FE7D4A"/>
    <w:rsid w:val="00FF04C7"/>
    <w:rsid w:val="00FF544F"/>
    <w:rsid w:val="00FF6315"/>
    <w:rsid w:val="00FF74F9"/>
    <w:rsid w:val="00FF7716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youtu.be/jfEsSkZmW9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55327-A310-4B88-AA8D-76E9DA4CA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10</Pages>
  <Words>1712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katherine castañeda romero</cp:lastModifiedBy>
  <cp:revision>85</cp:revision>
  <cp:lastPrinted>2013-10-23T13:36:00Z</cp:lastPrinted>
  <dcterms:created xsi:type="dcterms:W3CDTF">2013-10-23T15:56:00Z</dcterms:created>
  <dcterms:modified xsi:type="dcterms:W3CDTF">2013-10-23T22:40:00Z</dcterms:modified>
</cp:coreProperties>
</file>