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AC15B1">
        <w:rPr>
          <w:rFonts w:ascii="MS Reference Sans Serif" w:hAnsi="MS Reference Sans Serif"/>
          <w:b/>
          <w:color w:val="7F7F7F" w:themeColor="text1" w:themeTint="80"/>
          <w:sz w:val="20"/>
        </w:rPr>
        <w:t>Boletín No 110. Miércoles 21</w:t>
      </w:r>
      <w:r w:rsidR="001F10F9">
        <w:rPr>
          <w:rFonts w:ascii="MS Reference Sans Serif" w:hAnsi="MS Reference Sans Serif"/>
          <w:b/>
          <w:color w:val="7F7F7F" w:themeColor="text1" w:themeTint="80"/>
          <w:sz w:val="20"/>
        </w:rPr>
        <w:t xml:space="preserve"> </w:t>
      </w:r>
      <w:r w:rsidR="000222BB">
        <w:rPr>
          <w:rFonts w:ascii="MS Reference Sans Serif" w:hAnsi="MS Reference Sans Serif"/>
          <w:b/>
          <w:color w:val="7F7F7F" w:themeColor="text1" w:themeTint="80"/>
          <w:sz w:val="20"/>
        </w:rPr>
        <w:t>de Mayo</w:t>
      </w:r>
      <w:r w:rsidR="009F08CB" w:rsidRPr="009F08CB">
        <w:rPr>
          <w:rFonts w:ascii="MS Reference Sans Serif" w:hAnsi="MS Reference Sans Serif"/>
          <w:b/>
          <w:color w:val="7F7F7F" w:themeColor="text1" w:themeTint="80"/>
          <w:sz w:val="20"/>
        </w:rPr>
        <w:t xml:space="preserve"> del 2014</w:t>
      </w:r>
    </w:p>
    <w:p w:rsidR="00F80F8A" w:rsidRDefault="00F80F8A" w:rsidP="003D6763">
      <w:pPr>
        <w:pStyle w:val="Estilo"/>
        <w:ind w:right="279"/>
        <w:jc w:val="both"/>
        <w:rPr>
          <w:rFonts w:ascii="MS Reference Sans Serif" w:hAnsi="MS Reference Sans Serif"/>
          <w:sz w:val="22"/>
          <w:szCs w:val="22"/>
        </w:rPr>
      </w:pPr>
    </w:p>
    <w:p w:rsidR="000D65FF" w:rsidRPr="000D65FF" w:rsidRDefault="000D65FF" w:rsidP="000D65FF">
      <w:pPr>
        <w:pStyle w:val="Estilo"/>
        <w:ind w:right="279"/>
        <w:jc w:val="both"/>
        <w:rPr>
          <w:rFonts w:ascii="MS Reference Sans Serif" w:hAnsi="MS Reference Sans Serif"/>
          <w:sz w:val="22"/>
          <w:szCs w:val="22"/>
        </w:rPr>
      </w:pPr>
    </w:p>
    <w:p w:rsidR="00383F7C" w:rsidRPr="006F5856" w:rsidRDefault="000B1EAE" w:rsidP="006F5856">
      <w:pPr>
        <w:pStyle w:val="Estilo"/>
        <w:ind w:right="279"/>
        <w:jc w:val="center"/>
        <w:rPr>
          <w:rFonts w:ascii="MS Reference Sans Serif" w:hAnsi="MS Reference Sans Serif"/>
          <w:b/>
          <w:sz w:val="28"/>
          <w:szCs w:val="28"/>
        </w:rPr>
      </w:pPr>
      <w:r>
        <w:rPr>
          <w:rFonts w:ascii="MS Reference Sans Serif" w:hAnsi="MS Reference Sans Serif"/>
          <w:noProof/>
          <w:sz w:val="22"/>
          <w:szCs w:val="22"/>
        </w:rPr>
        <w:drawing>
          <wp:anchor distT="0" distB="0" distL="114300" distR="114300" simplePos="0" relativeHeight="251663360" behindDoc="0" locked="0" layoutInCell="1" allowOverlap="1" wp14:anchorId="6005E2CB" wp14:editId="5CDA73F7">
            <wp:simplePos x="0" y="0"/>
            <wp:positionH relativeFrom="column">
              <wp:posOffset>-3810</wp:posOffset>
            </wp:positionH>
            <wp:positionV relativeFrom="paragraph">
              <wp:posOffset>384810</wp:posOffset>
            </wp:positionV>
            <wp:extent cx="3528695" cy="2352675"/>
            <wp:effectExtent l="0" t="0" r="0" b="9525"/>
            <wp:wrapSquare wrapText="bothSides"/>
            <wp:docPr id="9" name="Imagen 9" descr="C:\Users\alexandra.dominguez.ALCPOPAYAN\Desktop\Boletín No 110. Miércoles 21 de Mayo del 2014\Alcalde con gerente de Bancóldez Luis Fernando Cast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Boletín No 110. Miércoles 21 de Mayo del 2014\Alcalde con gerente de Bancóldez Luis Fernando Castr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8695"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F5856" w:rsidRPr="006F5856">
        <w:rPr>
          <w:rFonts w:ascii="MS Reference Sans Serif" w:hAnsi="MS Reference Sans Serif"/>
          <w:b/>
          <w:sz w:val="28"/>
          <w:szCs w:val="28"/>
        </w:rPr>
        <w:t xml:space="preserve">Alcalde se reunió con gerente de </w:t>
      </w:r>
      <w:proofErr w:type="spellStart"/>
      <w:r w:rsidR="006F5856" w:rsidRPr="006F5856">
        <w:rPr>
          <w:rFonts w:ascii="MS Reference Sans Serif" w:hAnsi="MS Reference Sans Serif"/>
          <w:b/>
          <w:sz w:val="28"/>
          <w:szCs w:val="28"/>
        </w:rPr>
        <w:t>Bancóldex</w:t>
      </w:r>
      <w:proofErr w:type="spellEnd"/>
    </w:p>
    <w:p w:rsidR="00383F7C" w:rsidRDefault="00383F7C" w:rsidP="000D65FF">
      <w:pPr>
        <w:pStyle w:val="Estilo"/>
        <w:ind w:right="279"/>
        <w:jc w:val="both"/>
        <w:rPr>
          <w:rFonts w:ascii="MS Reference Sans Serif" w:hAnsi="MS Reference Sans Serif"/>
          <w:sz w:val="22"/>
          <w:szCs w:val="22"/>
        </w:rPr>
      </w:pPr>
    </w:p>
    <w:p w:rsidR="006F5856" w:rsidRDefault="006F5856" w:rsidP="00383F7C">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Alcalde de la ciudad, Francisco Fuentes Meneses se reunió con el </w:t>
      </w:r>
      <w:r w:rsidR="000B1EAE">
        <w:rPr>
          <w:rFonts w:ascii="MS Reference Sans Serif" w:hAnsi="MS Reference Sans Serif"/>
          <w:sz w:val="22"/>
          <w:szCs w:val="22"/>
        </w:rPr>
        <w:t>gerente de</w:t>
      </w:r>
      <w:r>
        <w:rPr>
          <w:rFonts w:ascii="MS Reference Sans Serif" w:hAnsi="MS Reference Sans Serif"/>
          <w:sz w:val="22"/>
          <w:szCs w:val="22"/>
        </w:rPr>
        <w:t xml:space="preserve"> </w:t>
      </w:r>
      <w:proofErr w:type="spellStart"/>
      <w:r>
        <w:rPr>
          <w:rFonts w:ascii="MS Reference Sans Serif" w:hAnsi="MS Reference Sans Serif"/>
          <w:sz w:val="22"/>
          <w:szCs w:val="22"/>
        </w:rPr>
        <w:t>Bancóldex</w:t>
      </w:r>
      <w:proofErr w:type="spellEnd"/>
      <w:r w:rsidR="000B1EAE">
        <w:rPr>
          <w:rFonts w:ascii="MS Reference Sans Serif" w:hAnsi="MS Reference Sans Serif"/>
          <w:sz w:val="22"/>
          <w:szCs w:val="22"/>
        </w:rPr>
        <w:t xml:space="preserve"> </w:t>
      </w:r>
      <w:bookmarkStart w:id="0" w:name="_GoBack"/>
      <w:bookmarkEnd w:id="0"/>
      <w:r>
        <w:rPr>
          <w:rFonts w:ascii="MS Reference Sans Serif" w:hAnsi="MS Reference Sans Serif"/>
          <w:sz w:val="22"/>
          <w:szCs w:val="22"/>
        </w:rPr>
        <w:t>(</w:t>
      </w:r>
      <w:r w:rsidR="00383F7C" w:rsidRPr="00383F7C">
        <w:rPr>
          <w:rFonts w:ascii="MS Reference Sans Serif" w:hAnsi="MS Reference Sans Serif"/>
          <w:sz w:val="22"/>
          <w:szCs w:val="22"/>
        </w:rPr>
        <w:t>banco de desarrollo empresarial colombiano</w:t>
      </w:r>
      <w:r>
        <w:rPr>
          <w:rFonts w:ascii="MS Reference Sans Serif" w:hAnsi="MS Reference Sans Serif"/>
          <w:sz w:val="22"/>
          <w:szCs w:val="22"/>
        </w:rPr>
        <w:t>), Luis Fernando Castro,</w:t>
      </w:r>
      <w:r w:rsidR="00343AEB">
        <w:rPr>
          <w:rFonts w:ascii="MS Reference Sans Serif" w:hAnsi="MS Reference Sans Serif"/>
          <w:sz w:val="22"/>
          <w:szCs w:val="22"/>
        </w:rPr>
        <w:t xml:space="preserve"> con el propósito de </w:t>
      </w:r>
      <w:proofErr w:type="gramStart"/>
      <w:r w:rsidR="00343AEB">
        <w:rPr>
          <w:rFonts w:ascii="MS Reference Sans Serif" w:hAnsi="MS Reference Sans Serif"/>
          <w:sz w:val="22"/>
          <w:szCs w:val="22"/>
        </w:rPr>
        <w:t>situar  recursos</w:t>
      </w:r>
      <w:proofErr w:type="gramEnd"/>
      <w:r w:rsidR="00343AEB">
        <w:rPr>
          <w:rFonts w:ascii="MS Reference Sans Serif" w:hAnsi="MS Reference Sans Serif"/>
          <w:sz w:val="22"/>
          <w:szCs w:val="22"/>
        </w:rPr>
        <w:t xml:space="preserve">, para que </w:t>
      </w:r>
      <w:r>
        <w:rPr>
          <w:rFonts w:ascii="MS Reference Sans Serif" w:hAnsi="MS Reference Sans Serif"/>
          <w:sz w:val="22"/>
          <w:szCs w:val="22"/>
        </w:rPr>
        <w:t xml:space="preserve"> a través de los bancos de primer piso</w:t>
      </w:r>
      <w:r w:rsidR="00343AEB">
        <w:rPr>
          <w:rFonts w:ascii="MS Reference Sans Serif" w:hAnsi="MS Reference Sans Serif"/>
          <w:sz w:val="22"/>
          <w:szCs w:val="22"/>
        </w:rPr>
        <w:t xml:space="preserve">, puedan financiar recursos destinados a  emprendedores. </w:t>
      </w:r>
    </w:p>
    <w:p w:rsidR="006F5856" w:rsidRDefault="006F5856" w:rsidP="00383F7C">
      <w:pPr>
        <w:pStyle w:val="Estilo"/>
        <w:ind w:right="279"/>
        <w:jc w:val="both"/>
        <w:rPr>
          <w:rFonts w:ascii="MS Reference Sans Serif" w:hAnsi="MS Reference Sans Serif"/>
          <w:sz w:val="22"/>
          <w:szCs w:val="22"/>
        </w:rPr>
      </w:pPr>
    </w:p>
    <w:p w:rsidR="006F5856" w:rsidRDefault="006F5856" w:rsidP="00383F7C">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Indicó el mandatario payanés que </w:t>
      </w:r>
      <w:proofErr w:type="spellStart"/>
      <w:r>
        <w:rPr>
          <w:rFonts w:ascii="MS Reference Sans Serif" w:hAnsi="MS Reference Sans Serif"/>
          <w:sz w:val="22"/>
          <w:szCs w:val="22"/>
        </w:rPr>
        <w:t>Bancóldex</w:t>
      </w:r>
      <w:proofErr w:type="spellEnd"/>
      <w:r>
        <w:rPr>
          <w:rFonts w:ascii="MS Reference Sans Serif" w:hAnsi="MS Reference Sans Serif"/>
          <w:sz w:val="22"/>
          <w:szCs w:val="22"/>
        </w:rPr>
        <w:t xml:space="preserve"> sitúa los recursos en los bancos de primer piso, para que la tasa de interés sea muy bajo y de hecho hoy los recursos que se han colocado en el micro-</w:t>
      </w:r>
      <w:proofErr w:type="spellStart"/>
      <w:r>
        <w:rPr>
          <w:rFonts w:ascii="MS Reference Sans Serif" w:hAnsi="MS Reference Sans Serif"/>
          <w:sz w:val="22"/>
          <w:szCs w:val="22"/>
        </w:rPr>
        <w:t>empresarismo</w:t>
      </w:r>
      <w:proofErr w:type="spellEnd"/>
      <w:r>
        <w:rPr>
          <w:rFonts w:ascii="MS Reference Sans Serif" w:hAnsi="MS Reference Sans Serif"/>
          <w:sz w:val="22"/>
          <w:szCs w:val="22"/>
        </w:rPr>
        <w:t xml:space="preserve"> de la ciudad, </w:t>
      </w:r>
      <w:r w:rsidR="001700AB">
        <w:rPr>
          <w:rFonts w:ascii="MS Reference Sans Serif" w:hAnsi="MS Reference Sans Serif"/>
          <w:sz w:val="22"/>
          <w:szCs w:val="22"/>
        </w:rPr>
        <w:t xml:space="preserve"> bordea el 1.3% mensual, ya no son créditos a 12 meses, sino a 24 </w:t>
      </w:r>
      <w:r>
        <w:rPr>
          <w:rFonts w:ascii="MS Reference Sans Serif" w:hAnsi="MS Reference Sans Serif"/>
          <w:sz w:val="22"/>
          <w:szCs w:val="22"/>
        </w:rPr>
        <w:t xml:space="preserve"> meses.</w:t>
      </w:r>
    </w:p>
    <w:p w:rsidR="006F5856" w:rsidRDefault="006F5856" w:rsidP="00383F7C">
      <w:pPr>
        <w:pStyle w:val="Estilo"/>
        <w:ind w:right="279"/>
        <w:jc w:val="both"/>
        <w:rPr>
          <w:rFonts w:ascii="MS Reference Sans Serif" w:hAnsi="MS Reference Sans Serif"/>
          <w:sz w:val="22"/>
          <w:szCs w:val="22"/>
        </w:rPr>
      </w:pPr>
    </w:p>
    <w:p w:rsidR="001700AB" w:rsidRDefault="001700AB" w:rsidP="00383F7C">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presidente de </w:t>
      </w:r>
      <w:proofErr w:type="spellStart"/>
      <w:r>
        <w:rPr>
          <w:rFonts w:ascii="MS Reference Sans Serif" w:hAnsi="MS Reference Sans Serif"/>
          <w:sz w:val="22"/>
          <w:szCs w:val="22"/>
        </w:rPr>
        <w:t>Bancóldex</w:t>
      </w:r>
      <w:proofErr w:type="spellEnd"/>
      <w:r>
        <w:rPr>
          <w:rFonts w:ascii="MS Reference Sans Serif" w:hAnsi="MS Reference Sans Serif"/>
          <w:sz w:val="22"/>
          <w:szCs w:val="22"/>
        </w:rPr>
        <w:t>, Luis Fernando Castro le manifestó al alcalde que qué como banco ven unas perspectivas encaminadas al turismo, al Congreso Gastronómico.</w:t>
      </w:r>
    </w:p>
    <w:p w:rsidR="001700AB" w:rsidRDefault="001700AB" w:rsidP="00383F7C">
      <w:pPr>
        <w:pStyle w:val="Estilo"/>
        <w:ind w:right="279"/>
        <w:jc w:val="both"/>
        <w:rPr>
          <w:rFonts w:ascii="MS Reference Sans Serif" w:hAnsi="MS Reference Sans Serif"/>
          <w:sz w:val="22"/>
          <w:szCs w:val="22"/>
        </w:rPr>
      </w:pPr>
    </w:p>
    <w:p w:rsidR="00383F7C" w:rsidRDefault="001700AB" w:rsidP="00383F7C">
      <w:pPr>
        <w:pStyle w:val="Estilo"/>
        <w:ind w:right="279"/>
        <w:jc w:val="both"/>
        <w:rPr>
          <w:rFonts w:ascii="MS Reference Sans Serif" w:hAnsi="MS Reference Sans Serif"/>
          <w:sz w:val="22"/>
          <w:szCs w:val="22"/>
        </w:rPr>
      </w:pPr>
      <w:proofErr w:type="spellStart"/>
      <w:r>
        <w:rPr>
          <w:rFonts w:ascii="MS Reference Sans Serif" w:hAnsi="MS Reference Sans Serif"/>
          <w:sz w:val="22"/>
          <w:szCs w:val="22"/>
        </w:rPr>
        <w:t>B</w:t>
      </w:r>
      <w:r w:rsidR="00383F7C" w:rsidRPr="00383F7C">
        <w:rPr>
          <w:rFonts w:ascii="MS Reference Sans Serif" w:hAnsi="MS Reference Sans Serif"/>
          <w:sz w:val="22"/>
          <w:szCs w:val="22"/>
        </w:rPr>
        <w:t>ancóldex</w:t>
      </w:r>
      <w:proofErr w:type="spellEnd"/>
      <w:r w:rsidR="00383F7C" w:rsidRPr="00383F7C">
        <w:rPr>
          <w:rFonts w:ascii="MS Reference Sans Serif" w:hAnsi="MS Reference Sans Serif"/>
          <w:sz w:val="22"/>
          <w:szCs w:val="22"/>
        </w:rPr>
        <w:t xml:space="preserve"> cuenta con diferentes instrumentos de apoyo para atender de forma integral a los empresarios colombianos en cada una de sus etapas de crecimiento. Para ello, además de ofrecer crédito tradicional, cuenta c</w:t>
      </w:r>
      <w:r w:rsidR="00343AEB">
        <w:rPr>
          <w:rFonts w:ascii="MS Reference Sans Serif" w:hAnsi="MS Reference Sans Serif"/>
          <w:sz w:val="22"/>
          <w:szCs w:val="22"/>
        </w:rPr>
        <w:t xml:space="preserve">on programas </w:t>
      </w:r>
      <w:proofErr w:type="gramStart"/>
      <w:r w:rsidR="00343AEB">
        <w:rPr>
          <w:rFonts w:ascii="MS Reference Sans Serif" w:hAnsi="MS Reference Sans Serif"/>
          <w:sz w:val="22"/>
          <w:szCs w:val="22"/>
        </w:rPr>
        <w:t>especiales :</w:t>
      </w:r>
      <w:proofErr w:type="gramEnd"/>
      <w:r>
        <w:rPr>
          <w:rFonts w:ascii="MS Reference Sans Serif" w:hAnsi="MS Reference Sans Serif"/>
          <w:sz w:val="22"/>
          <w:szCs w:val="22"/>
        </w:rPr>
        <w:t xml:space="preserve"> </w:t>
      </w:r>
      <w:proofErr w:type="spellStart"/>
      <w:r>
        <w:rPr>
          <w:rFonts w:ascii="MS Reference Sans Serif" w:hAnsi="MS Reference Sans Serif"/>
          <w:sz w:val="22"/>
          <w:szCs w:val="22"/>
        </w:rPr>
        <w:t>Innpulsa</w:t>
      </w:r>
      <w:proofErr w:type="spellEnd"/>
      <w:r>
        <w:rPr>
          <w:rFonts w:ascii="MS Reference Sans Serif" w:hAnsi="MS Reference Sans Serif"/>
          <w:sz w:val="22"/>
          <w:szCs w:val="22"/>
        </w:rPr>
        <w:t xml:space="preserve"> Colombia e </w:t>
      </w:r>
      <w:proofErr w:type="spellStart"/>
      <w:r>
        <w:rPr>
          <w:rFonts w:ascii="MS Reference Sans Serif" w:hAnsi="MS Reference Sans Serif"/>
          <w:sz w:val="22"/>
          <w:szCs w:val="22"/>
        </w:rPr>
        <w:t>Inn</w:t>
      </w:r>
      <w:r w:rsidR="00383F7C" w:rsidRPr="00383F7C">
        <w:rPr>
          <w:rFonts w:ascii="MS Reference Sans Serif" w:hAnsi="MS Reference Sans Serif"/>
          <w:sz w:val="22"/>
          <w:szCs w:val="22"/>
        </w:rPr>
        <w:t>pulsa</w:t>
      </w:r>
      <w:proofErr w:type="spellEnd"/>
      <w:r w:rsidR="00383F7C" w:rsidRPr="00383F7C">
        <w:rPr>
          <w:rFonts w:ascii="MS Reference Sans Serif" w:hAnsi="MS Reference Sans Serif"/>
          <w:sz w:val="22"/>
          <w:szCs w:val="22"/>
        </w:rPr>
        <w:t xml:space="preserve"> </w:t>
      </w:r>
      <w:proofErr w:type="spellStart"/>
      <w:r w:rsidR="00383F7C" w:rsidRPr="00383F7C">
        <w:rPr>
          <w:rFonts w:ascii="MS Reference Sans Serif" w:hAnsi="MS Reference Sans Serif"/>
          <w:sz w:val="22"/>
          <w:szCs w:val="22"/>
        </w:rPr>
        <w:t>Mipyme</w:t>
      </w:r>
      <w:proofErr w:type="spellEnd"/>
      <w:r w:rsidR="00383F7C" w:rsidRPr="00383F7C">
        <w:rPr>
          <w:rFonts w:ascii="MS Reference Sans Serif" w:hAnsi="MS Reference Sans Serif"/>
          <w:sz w:val="22"/>
          <w:szCs w:val="22"/>
        </w:rPr>
        <w:t>; la Banca de las Oportunidades y el Programa de Transformación Productiva</w:t>
      </w:r>
    </w:p>
    <w:p w:rsidR="00800C34" w:rsidRDefault="00800C34" w:rsidP="00383F7C">
      <w:pPr>
        <w:pStyle w:val="Estilo"/>
        <w:ind w:right="279"/>
        <w:jc w:val="both"/>
        <w:rPr>
          <w:rFonts w:ascii="MS Reference Sans Serif" w:hAnsi="MS Reference Sans Serif"/>
          <w:sz w:val="22"/>
          <w:szCs w:val="22"/>
        </w:rPr>
      </w:pPr>
    </w:p>
    <w:p w:rsidR="00800C34" w:rsidRDefault="00800C34" w:rsidP="00383F7C">
      <w:pPr>
        <w:pStyle w:val="Estilo"/>
        <w:ind w:right="279"/>
        <w:jc w:val="both"/>
        <w:rPr>
          <w:rFonts w:ascii="MS Reference Sans Serif" w:hAnsi="MS Reference Sans Serif"/>
          <w:sz w:val="22"/>
          <w:szCs w:val="22"/>
        </w:rPr>
      </w:pPr>
    </w:p>
    <w:p w:rsidR="00800C34" w:rsidRDefault="00800C34" w:rsidP="00383F7C">
      <w:pPr>
        <w:pStyle w:val="Estilo"/>
        <w:ind w:right="279"/>
        <w:jc w:val="both"/>
        <w:rPr>
          <w:rFonts w:ascii="MS Reference Sans Serif" w:hAnsi="MS Reference Sans Serif"/>
          <w:sz w:val="22"/>
          <w:szCs w:val="22"/>
        </w:rPr>
      </w:pPr>
    </w:p>
    <w:p w:rsidR="00800C34" w:rsidRDefault="00800C34" w:rsidP="00383F7C">
      <w:pPr>
        <w:pStyle w:val="Estilo"/>
        <w:ind w:right="279"/>
        <w:jc w:val="both"/>
        <w:rPr>
          <w:rFonts w:ascii="MS Reference Sans Serif" w:hAnsi="MS Reference Sans Serif"/>
          <w:sz w:val="22"/>
          <w:szCs w:val="22"/>
        </w:rPr>
      </w:pPr>
    </w:p>
    <w:p w:rsidR="00800C34" w:rsidRDefault="00800C34" w:rsidP="00383F7C">
      <w:pPr>
        <w:pStyle w:val="Estilo"/>
        <w:ind w:right="279"/>
        <w:jc w:val="both"/>
        <w:rPr>
          <w:rFonts w:ascii="MS Reference Sans Serif" w:hAnsi="MS Reference Sans Serif"/>
          <w:sz w:val="22"/>
          <w:szCs w:val="22"/>
        </w:rPr>
      </w:pPr>
    </w:p>
    <w:p w:rsidR="00800C34" w:rsidRDefault="00800C34" w:rsidP="00383F7C">
      <w:pPr>
        <w:pStyle w:val="Estilo"/>
        <w:ind w:right="279"/>
        <w:jc w:val="both"/>
        <w:rPr>
          <w:rFonts w:ascii="MS Reference Sans Serif" w:hAnsi="MS Reference Sans Serif"/>
          <w:sz w:val="22"/>
          <w:szCs w:val="22"/>
        </w:rPr>
      </w:pPr>
    </w:p>
    <w:p w:rsidR="00800C34" w:rsidRDefault="00800C34" w:rsidP="00383F7C">
      <w:pPr>
        <w:pStyle w:val="Estilo"/>
        <w:ind w:right="279"/>
        <w:jc w:val="both"/>
        <w:rPr>
          <w:rFonts w:ascii="MS Reference Sans Serif" w:hAnsi="MS Reference Sans Serif"/>
          <w:sz w:val="22"/>
          <w:szCs w:val="22"/>
        </w:rPr>
      </w:pPr>
    </w:p>
    <w:p w:rsidR="00800C34" w:rsidRDefault="00800C34" w:rsidP="00383F7C">
      <w:pPr>
        <w:pStyle w:val="Estilo"/>
        <w:ind w:right="279"/>
        <w:jc w:val="both"/>
        <w:rPr>
          <w:rFonts w:ascii="MS Reference Sans Serif" w:hAnsi="MS Reference Sans Serif"/>
          <w:sz w:val="22"/>
          <w:szCs w:val="22"/>
        </w:rPr>
      </w:pPr>
    </w:p>
    <w:p w:rsidR="00383F7C" w:rsidRDefault="00383F7C" w:rsidP="000D65FF">
      <w:pPr>
        <w:pStyle w:val="Estilo"/>
        <w:ind w:right="279"/>
        <w:jc w:val="both"/>
        <w:rPr>
          <w:rFonts w:ascii="MS Reference Sans Serif" w:hAnsi="MS Reference Sans Serif"/>
          <w:sz w:val="22"/>
          <w:szCs w:val="22"/>
        </w:rPr>
      </w:pPr>
    </w:p>
    <w:p w:rsidR="00383F7C" w:rsidRPr="00BD5DCB" w:rsidRDefault="00BD5DCB" w:rsidP="00BD5DCB">
      <w:pPr>
        <w:pStyle w:val="Estilo"/>
        <w:ind w:right="279"/>
        <w:jc w:val="center"/>
        <w:rPr>
          <w:rFonts w:ascii="MS Reference Sans Serif" w:hAnsi="MS Reference Sans Serif"/>
          <w:b/>
          <w:sz w:val="28"/>
          <w:szCs w:val="28"/>
        </w:rPr>
      </w:pPr>
      <w:r w:rsidRPr="00BD5DCB">
        <w:rPr>
          <w:rFonts w:ascii="MS Reference Sans Serif" w:hAnsi="MS Reference Sans Serif"/>
          <w:b/>
          <w:sz w:val="28"/>
          <w:szCs w:val="28"/>
        </w:rPr>
        <w:t>Líderes de Portales del Norte se reunieron con el Alcalde y secretarios de Despacho</w:t>
      </w:r>
    </w:p>
    <w:p w:rsidR="00383F7C" w:rsidRPr="00BD5DCB" w:rsidRDefault="00383F7C" w:rsidP="000D65FF">
      <w:pPr>
        <w:pStyle w:val="Estilo"/>
        <w:ind w:right="279"/>
        <w:jc w:val="both"/>
        <w:rPr>
          <w:rFonts w:ascii="MS Reference Sans Serif" w:hAnsi="MS Reference Sans Serif"/>
          <w:b/>
          <w:sz w:val="22"/>
          <w:szCs w:val="22"/>
        </w:rPr>
      </w:pPr>
    </w:p>
    <w:p w:rsidR="00383F7C" w:rsidRDefault="00343AEB" w:rsidP="000D65FF">
      <w:pPr>
        <w:pStyle w:val="Estilo"/>
        <w:ind w:right="279"/>
        <w:jc w:val="both"/>
        <w:rPr>
          <w:rFonts w:ascii="MS Reference Sans Serif" w:hAnsi="MS Reference Sans Serif"/>
          <w:sz w:val="22"/>
          <w:szCs w:val="22"/>
        </w:rPr>
      </w:pPr>
      <w:r>
        <w:rPr>
          <w:rFonts w:ascii="MS Reference Sans Serif" w:hAnsi="MS Reference Sans Serif"/>
          <w:sz w:val="22"/>
          <w:szCs w:val="22"/>
        </w:rPr>
        <w:t>Un grupo</w:t>
      </w:r>
      <w:r w:rsidR="00BD5DCB">
        <w:rPr>
          <w:rFonts w:ascii="MS Reference Sans Serif" w:hAnsi="MS Reference Sans Serif"/>
          <w:sz w:val="22"/>
          <w:szCs w:val="22"/>
        </w:rPr>
        <w:t xml:space="preserve"> líderes del barrio Portales del Norte  se reunieron con el Alcalde Francisco Fuentes Meneses en la Sala de Juntas, asistieron también los secretarios de Planeación, Salud, Tránsito, General, Privado, Infraestructura y Gobierno.</w:t>
      </w:r>
    </w:p>
    <w:p w:rsidR="00BD5DCB" w:rsidRDefault="00BD5DCB" w:rsidP="000D65FF">
      <w:pPr>
        <w:pStyle w:val="Estilo"/>
        <w:ind w:right="279"/>
        <w:jc w:val="both"/>
        <w:rPr>
          <w:rFonts w:ascii="MS Reference Sans Serif" w:hAnsi="MS Reference Sans Serif"/>
          <w:sz w:val="22"/>
          <w:szCs w:val="22"/>
        </w:rPr>
      </w:pPr>
    </w:p>
    <w:p w:rsidR="00BD5DCB" w:rsidRDefault="00BD5DCB" w:rsidP="000D65FF">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Durante el encuentro revisaron varios temas  entre ellos: seguridad, vías y señalización, como compartir los escenarios deportivos con el barrio </w:t>
      </w:r>
      <w:proofErr w:type="spellStart"/>
      <w:r>
        <w:rPr>
          <w:rFonts w:ascii="MS Reference Sans Serif" w:hAnsi="MS Reference Sans Serif"/>
          <w:sz w:val="22"/>
          <w:szCs w:val="22"/>
        </w:rPr>
        <w:t>Palacé</w:t>
      </w:r>
      <w:proofErr w:type="spellEnd"/>
      <w:r>
        <w:rPr>
          <w:rFonts w:ascii="MS Reference Sans Serif" w:hAnsi="MS Reference Sans Serif"/>
          <w:sz w:val="22"/>
          <w:szCs w:val="22"/>
        </w:rPr>
        <w:t>, ya que ellos no</w:t>
      </w:r>
      <w:r w:rsidR="00343AEB">
        <w:rPr>
          <w:rFonts w:ascii="MS Reference Sans Serif" w:hAnsi="MS Reference Sans Serif"/>
          <w:sz w:val="22"/>
          <w:szCs w:val="22"/>
        </w:rPr>
        <w:t xml:space="preserve"> tienen, recuperación de </w:t>
      </w:r>
      <w:r>
        <w:rPr>
          <w:rFonts w:ascii="MS Reference Sans Serif" w:hAnsi="MS Reference Sans Serif"/>
          <w:sz w:val="22"/>
          <w:szCs w:val="22"/>
        </w:rPr>
        <w:t xml:space="preserve"> zonas que fueron comunes.</w:t>
      </w:r>
    </w:p>
    <w:p w:rsidR="00BD5DCB" w:rsidRDefault="00BD5DCB" w:rsidP="000D65FF">
      <w:pPr>
        <w:pStyle w:val="Estilo"/>
        <w:ind w:right="279"/>
        <w:jc w:val="both"/>
        <w:rPr>
          <w:rFonts w:ascii="MS Reference Sans Serif" w:hAnsi="MS Reference Sans Serif"/>
          <w:sz w:val="22"/>
          <w:szCs w:val="22"/>
        </w:rPr>
      </w:pPr>
    </w:p>
    <w:p w:rsidR="00BD5DCB" w:rsidRDefault="00BD5DCB" w:rsidP="000D65FF">
      <w:pPr>
        <w:pStyle w:val="Estilo"/>
        <w:ind w:right="279"/>
        <w:jc w:val="both"/>
        <w:rPr>
          <w:rFonts w:ascii="MS Reference Sans Serif" w:hAnsi="MS Reference Sans Serif"/>
          <w:sz w:val="22"/>
          <w:szCs w:val="22"/>
        </w:rPr>
      </w:pPr>
      <w:r>
        <w:rPr>
          <w:rFonts w:ascii="MS Reference Sans Serif" w:hAnsi="MS Reference Sans Serif"/>
          <w:sz w:val="22"/>
          <w:szCs w:val="22"/>
        </w:rPr>
        <w:t>Añadió el Alcalde que se busca trabajar de la mano con la comunidad</w:t>
      </w:r>
      <w:r w:rsidR="00CF050A">
        <w:rPr>
          <w:rFonts w:ascii="MS Reference Sans Serif" w:hAnsi="MS Reference Sans Serif"/>
          <w:sz w:val="22"/>
          <w:szCs w:val="22"/>
        </w:rPr>
        <w:t xml:space="preserve"> contratando con la propia comunidad las obras de recuperación de los escenarios deportivos y que en los Portales del Norte que tienen 20 millones de pesos para otras obras, se contratará directamente con ellos y que sirve como experiencia para las demás juntas de Acción Comunal.</w:t>
      </w:r>
    </w:p>
    <w:p w:rsidR="00CF050A" w:rsidRDefault="00CF050A" w:rsidP="000D65FF">
      <w:pPr>
        <w:pStyle w:val="Estilo"/>
        <w:ind w:right="279"/>
        <w:jc w:val="both"/>
        <w:rPr>
          <w:rFonts w:ascii="MS Reference Sans Serif" w:hAnsi="MS Reference Sans Serif"/>
          <w:sz w:val="22"/>
          <w:szCs w:val="22"/>
        </w:rPr>
      </w:pPr>
    </w:p>
    <w:p w:rsidR="00364846" w:rsidRPr="00364846" w:rsidRDefault="00364846" w:rsidP="00364846">
      <w:pPr>
        <w:pStyle w:val="Estilo"/>
        <w:ind w:right="279"/>
        <w:jc w:val="center"/>
        <w:rPr>
          <w:rFonts w:ascii="MS Reference Sans Serif" w:hAnsi="MS Reference Sans Serif"/>
          <w:b/>
          <w:sz w:val="28"/>
          <w:szCs w:val="28"/>
        </w:rPr>
      </w:pPr>
      <w:r w:rsidRPr="00364846">
        <w:rPr>
          <w:rFonts w:ascii="MS Reference Sans Serif" w:hAnsi="MS Reference Sans Serif"/>
          <w:b/>
          <w:sz w:val="28"/>
          <w:szCs w:val="28"/>
        </w:rPr>
        <w:t xml:space="preserve">Más recursos para obras de </w:t>
      </w:r>
      <w:proofErr w:type="spellStart"/>
      <w:r w:rsidRPr="00364846">
        <w:rPr>
          <w:rFonts w:ascii="MS Reference Sans Serif" w:hAnsi="MS Reference Sans Serif"/>
          <w:b/>
          <w:sz w:val="28"/>
          <w:szCs w:val="28"/>
        </w:rPr>
        <w:t>reparcheo</w:t>
      </w:r>
      <w:proofErr w:type="spellEnd"/>
      <w:r w:rsidRPr="00364846">
        <w:rPr>
          <w:rFonts w:ascii="MS Reference Sans Serif" w:hAnsi="MS Reference Sans Serif"/>
          <w:b/>
          <w:sz w:val="28"/>
          <w:szCs w:val="28"/>
        </w:rPr>
        <w:t xml:space="preserve"> en la ciudad</w:t>
      </w:r>
    </w:p>
    <w:p w:rsidR="00383F7C" w:rsidRDefault="00383F7C" w:rsidP="000D65FF">
      <w:pPr>
        <w:pStyle w:val="Estilo"/>
        <w:ind w:right="279"/>
        <w:jc w:val="both"/>
        <w:rPr>
          <w:rFonts w:ascii="MS Reference Sans Serif" w:hAnsi="MS Reference Sans Serif"/>
          <w:sz w:val="22"/>
          <w:szCs w:val="22"/>
        </w:rPr>
      </w:pPr>
    </w:p>
    <w:p w:rsidR="00383F7C" w:rsidRDefault="00364846" w:rsidP="00364846">
      <w:pPr>
        <w:pStyle w:val="Estilo"/>
        <w:ind w:right="279"/>
        <w:jc w:val="both"/>
        <w:rPr>
          <w:rFonts w:ascii="MS Reference Sans Serif" w:hAnsi="MS Reference Sans Serif"/>
          <w:sz w:val="22"/>
          <w:szCs w:val="22"/>
        </w:rPr>
      </w:pPr>
      <w:r>
        <w:rPr>
          <w:rFonts w:ascii="MS Reference Sans Serif" w:hAnsi="MS Reference Sans Serif"/>
          <w:sz w:val="22"/>
          <w:szCs w:val="22"/>
        </w:rPr>
        <w:t>El secretario de Infraestructura, Ingeniero, James Hernando Correa, dijo que en el proyecto de Acuerdo que está en trámite en el Concejo Municipal, de inclusión de adicción presupuestal al Presupuesto de Ingresos y Gastos del Municipio 2014, están</w:t>
      </w:r>
      <w:r w:rsidR="00343AEB">
        <w:rPr>
          <w:rFonts w:ascii="MS Reference Sans Serif" w:hAnsi="MS Reference Sans Serif"/>
          <w:sz w:val="22"/>
          <w:szCs w:val="22"/>
        </w:rPr>
        <w:t xml:space="preserve"> destinados</w:t>
      </w:r>
      <w:r>
        <w:rPr>
          <w:rFonts w:ascii="MS Reference Sans Serif" w:hAnsi="MS Reference Sans Serif"/>
          <w:sz w:val="22"/>
          <w:szCs w:val="22"/>
        </w:rPr>
        <w:t xml:space="preserve"> 2.500 millones de</w:t>
      </w:r>
      <w:r w:rsidR="00B97850">
        <w:rPr>
          <w:rFonts w:ascii="MS Reference Sans Serif" w:hAnsi="MS Reference Sans Serif"/>
          <w:sz w:val="22"/>
          <w:szCs w:val="22"/>
        </w:rPr>
        <w:t xml:space="preserve"> pesos </w:t>
      </w:r>
      <w:r>
        <w:rPr>
          <w:rFonts w:ascii="MS Reference Sans Serif" w:hAnsi="MS Reference Sans Serif"/>
          <w:sz w:val="22"/>
          <w:szCs w:val="22"/>
        </w:rPr>
        <w:t xml:space="preserve"> para </w:t>
      </w:r>
      <w:proofErr w:type="spellStart"/>
      <w:r>
        <w:rPr>
          <w:rFonts w:ascii="MS Reference Sans Serif" w:hAnsi="MS Reference Sans Serif"/>
          <w:sz w:val="22"/>
          <w:szCs w:val="22"/>
        </w:rPr>
        <w:t>reparcheos</w:t>
      </w:r>
      <w:proofErr w:type="spellEnd"/>
      <w:r>
        <w:rPr>
          <w:rFonts w:ascii="MS Reference Sans Serif" w:hAnsi="MS Reference Sans Serif"/>
          <w:sz w:val="22"/>
          <w:szCs w:val="22"/>
        </w:rPr>
        <w:t xml:space="preserve"> en la ci</w:t>
      </w:r>
      <w:r w:rsidR="00343AEB">
        <w:rPr>
          <w:rFonts w:ascii="MS Reference Sans Serif" w:hAnsi="MS Reference Sans Serif"/>
          <w:sz w:val="22"/>
          <w:szCs w:val="22"/>
        </w:rPr>
        <w:t xml:space="preserve">udad, aparte de las obras que  adelante </w:t>
      </w:r>
      <w:r>
        <w:rPr>
          <w:rFonts w:ascii="MS Reference Sans Serif" w:hAnsi="MS Reference Sans Serif"/>
          <w:sz w:val="22"/>
          <w:szCs w:val="22"/>
        </w:rPr>
        <w:t>el Plan Estratégico de Movilidad.</w:t>
      </w:r>
    </w:p>
    <w:p w:rsidR="00364846" w:rsidRDefault="00364846" w:rsidP="00364846">
      <w:pPr>
        <w:pStyle w:val="Estilo"/>
        <w:ind w:right="279"/>
        <w:jc w:val="both"/>
        <w:rPr>
          <w:rFonts w:ascii="MS Reference Sans Serif" w:hAnsi="MS Reference Sans Serif"/>
          <w:sz w:val="22"/>
          <w:szCs w:val="22"/>
        </w:rPr>
      </w:pPr>
    </w:p>
    <w:p w:rsidR="00364846" w:rsidRDefault="00364846" w:rsidP="00364846">
      <w:pPr>
        <w:pStyle w:val="Estilo"/>
        <w:ind w:right="279"/>
        <w:jc w:val="both"/>
        <w:rPr>
          <w:rFonts w:ascii="MS Reference Sans Serif" w:hAnsi="MS Reference Sans Serif"/>
          <w:sz w:val="22"/>
          <w:szCs w:val="22"/>
        </w:rPr>
      </w:pPr>
      <w:r>
        <w:rPr>
          <w:rFonts w:ascii="MS Reference Sans Serif" w:hAnsi="MS Reference Sans Serif"/>
          <w:sz w:val="22"/>
          <w:szCs w:val="22"/>
        </w:rPr>
        <w:t>Indicó que ya se hizo un sondeo de las vías en difere</w:t>
      </w:r>
      <w:r w:rsidR="00343AEB">
        <w:rPr>
          <w:rFonts w:ascii="MS Reference Sans Serif" w:hAnsi="MS Reference Sans Serif"/>
          <w:sz w:val="22"/>
          <w:szCs w:val="22"/>
        </w:rPr>
        <w:t xml:space="preserve">ntes barrios de la ciudad que </w:t>
      </w:r>
      <w:r>
        <w:rPr>
          <w:rFonts w:ascii="MS Reference Sans Serif" w:hAnsi="MS Reference Sans Serif"/>
          <w:sz w:val="22"/>
          <w:szCs w:val="22"/>
        </w:rPr>
        <w:t xml:space="preserve"> cumplieron su vida útil y que necesitan rehabilitación, mientras que se espera en aproximadamente un mes contar con la maquinaria amarilla para recuperar igual las vías rurales del Municipio.</w:t>
      </w:r>
    </w:p>
    <w:p w:rsidR="00364846" w:rsidRDefault="00364846" w:rsidP="00364846">
      <w:pPr>
        <w:pStyle w:val="Estilo"/>
        <w:ind w:right="279"/>
        <w:jc w:val="both"/>
        <w:rPr>
          <w:rFonts w:ascii="MS Reference Sans Serif" w:hAnsi="MS Reference Sans Serif"/>
          <w:sz w:val="22"/>
          <w:szCs w:val="22"/>
        </w:rPr>
      </w:pPr>
    </w:p>
    <w:p w:rsidR="00364846" w:rsidRPr="00153FC3" w:rsidRDefault="00153FC3" w:rsidP="00153FC3">
      <w:pPr>
        <w:pStyle w:val="Estilo"/>
        <w:ind w:right="279"/>
        <w:jc w:val="center"/>
        <w:rPr>
          <w:rFonts w:ascii="MS Reference Sans Serif" w:hAnsi="MS Reference Sans Serif"/>
          <w:b/>
          <w:sz w:val="28"/>
          <w:szCs w:val="28"/>
        </w:rPr>
      </w:pPr>
      <w:r w:rsidRPr="00153FC3">
        <w:rPr>
          <w:rFonts w:ascii="MS Reference Sans Serif" w:hAnsi="MS Reference Sans Serif"/>
          <w:b/>
          <w:sz w:val="28"/>
          <w:szCs w:val="28"/>
        </w:rPr>
        <w:t>Tránsito recupera señalización de Portales del Norte</w:t>
      </w:r>
    </w:p>
    <w:p w:rsidR="00364846" w:rsidRDefault="00364846" w:rsidP="00364846">
      <w:pPr>
        <w:pStyle w:val="Estilo"/>
        <w:ind w:right="279"/>
        <w:jc w:val="both"/>
        <w:rPr>
          <w:rFonts w:ascii="MS Reference Sans Serif" w:hAnsi="MS Reference Sans Serif"/>
          <w:sz w:val="22"/>
          <w:szCs w:val="22"/>
        </w:rPr>
      </w:pPr>
    </w:p>
    <w:p w:rsidR="00364846" w:rsidRDefault="00153FC3" w:rsidP="00364846">
      <w:pPr>
        <w:pStyle w:val="Estilo"/>
        <w:ind w:right="279"/>
        <w:jc w:val="both"/>
        <w:rPr>
          <w:rFonts w:ascii="MS Reference Sans Serif" w:hAnsi="MS Reference Sans Serif"/>
          <w:sz w:val="22"/>
          <w:szCs w:val="22"/>
        </w:rPr>
      </w:pPr>
      <w:r>
        <w:rPr>
          <w:rFonts w:ascii="MS Reference Sans Serif" w:hAnsi="MS Reference Sans Serif"/>
          <w:sz w:val="22"/>
          <w:szCs w:val="22"/>
        </w:rPr>
        <w:t>El secretario de Tránsito y Transporte del Municipio de Popayán, Miguel Hernán Muñoz anuncio que se trabajará en la recuperación de la señalización vial en el barrio Portales del Norte,  como en sectores aledaños que dan con la vía Panamericana.</w:t>
      </w:r>
    </w:p>
    <w:p w:rsidR="00153FC3" w:rsidRDefault="00153FC3" w:rsidP="00364846">
      <w:pPr>
        <w:pStyle w:val="Estilo"/>
        <w:ind w:right="279"/>
        <w:jc w:val="both"/>
        <w:rPr>
          <w:rFonts w:ascii="MS Reference Sans Serif" w:hAnsi="MS Reference Sans Serif"/>
          <w:sz w:val="22"/>
          <w:szCs w:val="22"/>
        </w:rPr>
      </w:pPr>
    </w:p>
    <w:p w:rsidR="00153FC3" w:rsidRDefault="00343AEB" w:rsidP="00364846">
      <w:pPr>
        <w:pStyle w:val="Estilo"/>
        <w:ind w:right="279"/>
        <w:jc w:val="both"/>
        <w:rPr>
          <w:rFonts w:ascii="MS Reference Sans Serif" w:hAnsi="MS Reference Sans Serif"/>
          <w:sz w:val="22"/>
          <w:szCs w:val="22"/>
        </w:rPr>
      </w:pPr>
      <w:r>
        <w:rPr>
          <w:rFonts w:ascii="MS Reference Sans Serif" w:hAnsi="MS Reference Sans Serif"/>
          <w:sz w:val="22"/>
          <w:szCs w:val="22"/>
        </w:rPr>
        <w:t>Precisó</w:t>
      </w:r>
      <w:r w:rsidR="00153FC3">
        <w:rPr>
          <w:rFonts w:ascii="MS Reference Sans Serif" w:hAnsi="MS Reference Sans Serif"/>
          <w:sz w:val="22"/>
          <w:szCs w:val="22"/>
        </w:rPr>
        <w:t xml:space="preserve"> que los reductores de velocidad llamados “policías acostados” sirven más para impulsar los vehículos que para disminuir el kilometraje de los carros y que por eso ahora se está implementando el sistema de Franj</w:t>
      </w:r>
      <w:r w:rsidR="00D27D47">
        <w:rPr>
          <w:rFonts w:ascii="MS Reference Sans Serif" w:hAnsi="MS Reference Sans Serif"/>
          <w:sz w:val="22"/>
          <w:szCs w:val="22"/>
        </w:rPr>
        <w:t xml:space="preserve">as Sonorizadoras, autorizadas </w:t>
      </w:r>
      <w:r w:rsidR="00153FC3">
        <w:rPr>
          <w:rFonts w:ascii="MS Reference Sans Serif" w:hAnsi="MS Reference Sans Serif"/>
          <w:sz w:val="22"/>
          <w:szCs w:val="22"/>
        </w:rPr>
        <w:t xml:space="preserve"> por el Ministerio de Tránsito y Transporte en el país, que se vienen utilizando en muchas partes del mundo y que han generado un impacto positivo en la reducción de velocidades.</w:t>
      </w:r>
    </w:p>
    <w:p w:rsidR="00153FC3" w:rsidRDefault="00153FC3" w:rsidP="00364846">
      <w:pPr>
        <w:pStyle w:val="Estilo"/>
        <w:ind w:right="279"/>
        <w:jc w:val="both"/>
        <w:rPr>
          <w:rFonts w:ascii="MS Reference Sans Serif" w:hAnsi="MS Reference Sans Serif"/>
          <w:sz w:val="22"/>
          <w:szCs w:val="22"/>
        </w:rPr>
      </w:pPr>
    </w:p>
    <w:p w:rsidR="00153FC3" w:rsidRDefault="00153FC3" w:rsidP="00364846">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Sin embargo destacó </w:t>
      </w:r>
      <w:r w:rsidR="00D27D47">
        <w:rPr>
          <w:rFonts w:ascii="MS Reference Sans Serif" w:hAnsi="MS Reference Sans Serif"/>
          <w:sz w:val="22"/>
          <w:szCs w:val="22"/>
        </w:rPr>
        <w:t>el funcionario</w:t>
      </w:r>
      <w:r>
        <w:rPr>
          <w:rFonts w:ascii="MS Reference Sans Serif" w:hAnsi="MS Reference Sans Serif"/>
          <w:sz w:val="22"/>
          <w:szCs w:val="22"/>
        </w:rPr>
        <w:t xml:space="preserve"> que la comunidad </w:t>
      </w:r>
      <w:r w:rsidR="00D27D47">
        <w:rPr>
          <w:rFonts w:ascii="MS Reference Sans Serif" w:hAnsi="MS Reference Sans Serif"/>
          <w:sz w:val="22"/>
          <w:szCs w:val="22"/>
        </w:rPr>
        <w:t xml:space="preserve">debe asumir </w:t>
      </w:r>
      <w:r>
        <w:rPr>
          <w:rFonts w:ascii="MS Reference Sans Serif" w:hAnsi="MS Reference Sans Serif"/>
          <w:sz w:val="22"/>
          <w:szCs w:val="22"/>
        </w:rPr>
        <w:t xml:space="preserve"> responsabilidades frente a movilizarse en las vías respetando los derechos que todos tienen, los peatones, los ciclistas </w:t>
      </w:r>
      <w:r w:rsidR="00D27D47">
        <w:rPr>
          <w:rFonts w:ascii="MS Reference Sans Serif" w:hAnsi="MS Reference Sans Serif"/>
          <w:sz w:val="22"/>
          <w:szCs w:val="22"/>
        </w:rPr>
        <w:t>y los motociclistas</w:t>
      </w:r>
      <w:r>
        <w:rPr>
          <w:rFonts w:ascii="MS Reference Sans Serif" w:hAnsi="MS Reference Sans Serif"/>
          <w:sz w:val="22"/>
          <w:szCs w:val="22"/>
        </w:rPr>
        <w:t>.</w:t>
      </w:r>
    </w:p>
    <w:p w:rsidR="00153FC3" w:rsidRDefault="00153FC3" w:rsidP="00364846">
      <w:pPr>
        <w:pStyle w:val="Estilo"/>
        <w:ind w:right="279"/>
        <w:jc w:val="both"/>
        <w:rPr>
          <w:rFonts w:ascii="MS Reference Sans Serif" w:hAnsi="MS Reference Sans Serif"/>
          <w:sz w:val="22"/>
          <w:szCs w:val="22"/>
        </w:rPr>
      </w:pPr>
    </w:p>
    <w:p w:rsidR="00153FC3" w:rsidRDefault="00153FC3" w:rsidP="00364846">
      <w:pPr>
        <w:pStyle w:val="Estilo"/>
        <w:ind w:right="279"/>
        <w:jc w:val="both"/>
        <w:rPr>
          <w:rFonts w:ascii="MS Reference Sans Serif" w:hAnsi="MS Reference Sans Serif"/>
          <w:sz w:val="22"/>
          <w:szCs w:val="22"/>
        </w:rPr>
      </w:pPr>
      <w:r>
        <w:rPr>
          <w:rFonts w:ascii="MS Reference Sans Serif" w:hAnsi="MS Reference Sans Serif"/>
          <w:sz w:val="22"/>
          <w:szCs w:val="22"/>
        </w:rPr>
        <w:t>Las franjas sonorizadoras son más fáciles de instalar, son más económicas  y hay algunas ya instaladas en diferentes sitios de la ciudad.</w:t>
      </w:r>
    </w:p>
    <w:p w:rsidR="00153FC3" w:rsidRDefault="00153FC3" w:rsidP="00364846">
      <w:pPr>
        <w:pStyle w:val="Estilo"/>
        <w:ind w:right="279"/>
        <w:jc w:val="both"/>
        <w:rPr>
          <w:rFonts w:ascii="MS Reference Sans Serif" w:hAnsi="MS Reference Sans Serif"/>
          <w:sz w:val="22"/>
          <w:szCs w:val="22"/>
        </w:rPr>
      </w:pPr>
    </w:p>
    <w:p w:rsidR="00153FC3" w:rsidRDefault="00153FC3" w:rsidP="00364846">
      <w:pPr>
        <w:pStyle w:val="Estilo"/>
        <w:ind w:right="279"/>
        <w:jc w:val="both"/>
        <w:rPr>
          <w:rFonts w:ascii="MS Reference Sans Serif" w:hAnsi="MS Reference Sans Serif"/>
          <w:sz w:val="22"/>
          <w:szCs w:val="22"/>
        </w:rPr>
      </w:pPr>
    </w:p>
    <w:p w:rsidR="00153FC3" w:rsidRPr="00081122" w:rsidRDefault="00153FC3" w:rsidP="00081122">
      <w:pPr>
        <w:pStyle w:val="Estilo"/>
        <w:ind w:right="279"/>
        <w:jc w:val="center"/>
        <w:rPr>
          <w:rFonts w:ascii="MS Reference Sans Serif" w:hAnsi="MS Reference Sans Serif"/>
          <w:b/>
          <w:sz w:val="28"/>
          <w:szCs w:val="28"/>
        </w:rPr>
      </w:pPr>
    </w:p>
    <w:p w:rsidR="00081122" w:rsidRPr="00081122" w:rsidRDefault="00081122" w:rsidP="00081122">
      <w:pPr>
        <w:pStyle w:val="Estilo"/>
        <w:ind w:right="279"/>
        <w:jc w:val="center"/>
        <w:rPr>
          <w:rFonts w:ascii="MS Reference Sans Serif" w:hAnsi="MS Reference Sans Serif"/>
          <w:b/>
          <w:sz w:val="28"/>
          <w:szCs w:val="28"/>
        </w:rPr>
      </w:pPr>
      <w:r w:rsidRPr="00081122">
        <w:rPr>
          <w:rFonts w:ascii="MS Reference Sans Serif" w:hAnsi="MS Reference Sans Serif"/>
          <w:b/>
          <w:sz w:val="28"/>
          <w:szCs w:val="28"/>
        </w:rPr>
        <w:t>Administración Municipal trabaja en equipo con el sector privado en bien de la ciudad</w:t>
      </w:r>
    </w:p>
    <w:p w:rsidR="00081122" w:rsidRDefault="00081122" w:rsidP="000D65FF">
      <w:pPr>
        <w:pStyle w:val="Estilo"/>
        <w:ind w:right="279"/>
        <w:jc w:val="both"/>
        <w:rPr>
          <w:rFonts w:ascii="MS Reference Sans Serif" w:hAnsi="MS Reference Sans Serif"/>
          <w:sz w:val="22"/>
          <w:szCs w:val="22"/>
        </w:rPr>
      </w:pPr>
    </w:p>
    <w:p w:rsidR="00081122" w:rsidRDefault="00081122" w:rsidP="000D65FF">
      <w:pPr>
        <w:pStyle w:val="Estilo"/>
        <w:ind w:right="279"/>
        <w:jc w:val="both"/>
        <w:rPr>
          <w:rFonts w:ascii="MS Reference Sans Serif" w:hAnsi="MS Reference Sans Serif"/>
          <w:sz w:val="22"/>
          <w:szCs w:val="22"/>
        </w:rPr>
      </w:pPr>
      <w:r>
        <w:rPr>
          <w:rFonts w:ascii="MS Reference Sans Serif" w:hAnsi="MS Reference Sans Serif"/>
          <w:sz w:val="22"/>
          <w:szCs w:val="22"/>
        </w:rPr>
        <w:t>Un importante trabajo social en equipo adelanta la Administración Municipal en cabeza del Alcalde, Francisco Fuentes Meneses, con el sector privado de la capital caucana.</w:t>
      </w:r>
    </w:p>
    <w:p w:rsidR="00081122" w:rsidRDefault="00081122" w:rsidP="000D65FF">
      <w:pPr>
        <w:pStyle w:val="Estilo"/>
        <w:ind w:right="279"/>
        <w:jc w:val="both"/>
        <w:rPr>
          <w:rFonts w:ascii="MS Reference Sans Serif" w:hAnsi="MS Reference Sans Serif"/>
          <w:sz w:val="22"/>
          <w:szCs w:val="22"/>
        </w:rPr>
      </w:pPr>
    </w:p>
    <w:p w:rsidR="00081122" w:rsidRDefault="00081122" w:rsidP="000D65FF">
      <w:pPr>
        <w:pStyle w:val="Estilo"/>
        <w:ind w:right="279"/>
        <w:jc w:val="both"/>
        <w:rPr>
          <w:rFonts w:ascii="MS Reference Sans Serif" w:hAnsi="MS Reference Sans Serif"/>
          <w:sz w:val="22"/>
          <w:szCs w:val="22"/>
        </w:rPr>
      </w:pPr>
      <w:r>
        <w:rPr>
          <w:rFonts w:ascii="MS Reference Sans Serif" w:hAnsi="MS Reference Sans Serif"/>
          <w:sz w:val="22"/>
          <w:szCs w:val="22"/>
        </w:rPr>
        <w:t>Hoy (miércoles) fueron entregados dos parques infantiles en la María Occidente que benefician a más de 500  niños y niñas entre</w:t>
      </w:r>
      <w:r w:rsidR="00D27D47">
        <w:rPr>
          <w:rFonts w:ascii="MS Reference Sans Serif" w:hAnsi="MS Reference Sans Serif"/>
          <w:sz w:val="22"/>
          <w:szCs w:val="22"/>
        </w:rPr>
        <w:t xml:space="preserve"> los cuatro y doce años de edad, trabajo coordinado desde el despacho de la Gestora Social, Piedad Concha de Fuentes.</w:t>
      </w:r>
    </w:p>
    <w:p w:rsidR="00081122" w:rsidRDefault="00081122" w:rsidP="000D65FF">
      <w:pPr>
        <w:pStyle w:val="Estilo"/>
        <w:ind w:right="279"/>
        <w:jc w:val="both"/>
        <w:rPr>
          <w:rFonts w:ascii="MS Reference Sans Serif" w:hAnsi="MS Reference Sans Serif"/>
          <w:sz w:val="22"/>
          <w:szCs w:val="22"/>
        </w:rPr>
      </w:pPr>
    </w:p>
    <w:p w:rsidR="00081122" w:rsidRDefault="00081122" w:rsidP="000D65FF">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Alcalde, Francisco Fuentes Meneses puso como ejemplo la Compañía Energética de Occidente, que dirige </w:t>
      </w:r>
      <w:r w:rsidRPr="00081122">
        <w:rPr>
          <w:rFonts w:ascii="MS Reference Sans Serif" w:hAnsi="MS Reference Sans Serif"/>
          <w:sz w:val="22"/>
          <w:szCs w:val="22"/>
        </w:rPr>
        <w:t xml:space="preserve">Luis </w:t>
      </w:r>
      <w:proofErr w:type="spellStart"/>
      <w:r w:rsidRPr="00081122">
        <w:rPr>
          <w:rFonts w:ascii="MS Reference Sans Serif" w:hAnsi="MS Reference Sans Serif"/>
          <w:sz w:val="22"/>
          <w:szCs w:val="22"/>
        </w:rPr>
        <w:t>Freyder</w:t>
      </w:r>
      <w:proofErr w:type="spellEnd"/>
      <w:r w:rsidRPr="00081122">
        <w:rPr>
          <w:rFonts w:ascii="MS Reference Sans Serif" w:hAnsi="MS Reference Sans Serif"/>
          <w:sz w:val="22"/>
          <w:szCs w:val="22"/>
        </w:rPr>
        <w:t xml:space="preserve"> </w:t>
      </w:r>
      <w:proofErr w:type="spellStart"/>
      <w:r w:rsidRPr="00081122">
        <w:rPr>
          <w:rFonts w:ascii="MS Reference Sans Serif" w:hAnsi="MS Reference Sans Serif"/>
          <w:sz w:val="22"/>
          <w:szCs w:val="22"/>
        </w:rPr>
        <w:t>Posso</w:t>
      </w:r>
      <w:proofErr w:type="spellEnd"/>
      <w:r w:rsidRPr="00081122">
        <w:rPr>
          <w:rFonts w:ascii="MS Reference Sans Serif" w:hAnsi="MS Reference Sans Serif"/>
          <w:sz w:val="22"/>
          <w:szCs w:val="22"/>
        </w:rPr>
        <w:t xml:space="preserve"> </w:t>
      </w:r>
      <w:proofErr w:type="spellStart"/>
      <w:r w:rsidRPr="00081122">
        <w:rPr>
          <w:rFonts w:ascii="MS Reference Sans Serif" w:hAnsi="MS Reference Sans Serif"/>
          <w:sz w:val="22"/>
          <w:szCs w:val="22"/>
        </w:rPr>
        <w:t>Buriticá</w:t>
      </w:r>
      <w:proofErr w:type="spellEnd"/>
      <w:r>
        <w:rPr>
          <w:rFonts w:ascii="MS Reference Sans Serif" w:hAnsi="MS Reference Sans Serif"/>
          <w:sz w:val="22"/>
          <w:szCs w:val="22"/>
        </w:rPr>
        <w:t>, empresa que se ha vinculado al desarrollo social de la comunidad en Popayán con el obsequio de los juegos infantiles para los niños y niñas de este importante sector de la ciudad.</w:t>
      </w:r>
    </w:p>
    <w:p w:rsidR="008D5B7A" w:rsidRDefault="008D5B7A" w:rsidP="000D65FF">
      <w:pPr>
        <w:pStyle w:val="Estilo"/>
        <w:ind w:right="279"/>
        <w:jc w:val="both"/>
        <w:rPr>
          <w:rFonts w:ascii="MS Reference Sans Serif" w:hAnsi="MS Reference Sans Serif"/>
          <w:sz w:val="22"/>
          <w:szCs w:val="22"/>
        </w:rPr>
      </w:pPr>
    </w:p>
    <w:p w:rsidR="008D5B7A" w:rsidRDefault="008D5B7A" w:rsidP="000D65FF">
      <w:pPr>
        <w:pStyle w:val="Estilo"/>
        <w:ind w:right="279"/>
        <w:jc w:val="both"/>
        <w:rPr>
          <w:rFonts w:ascii="MS Reference Sans Serif" w:hAnsi="MS Reference Sans Serif"/>
          <w:sz w:val="22"/>
          <w:szCs w:val="22"/>
        </w:rPr>
      </w:pPr>
      <w:r>
        <w:rPr>
          <w:rFonts w:ascii="MS Reference Sans Serif" w:hAnsi="MS Reference Sans Serif"/>
          <w:sz w:val="22"/>
          <w:szCs w:val="22"/>
        </w:rPr>
        <w:t>Por su parte el presidente de la junta de Acción Comunal del barrio María Occidente, Reinaldo Urrea, hizo entrega de Resoluciones en nota de Estilo al señor Alcalde, al gerente de Energética de Occidente y a la ingeniería que atendió las obras, por su labor en bien de la comunidad.</w:t>
      </w:r>
    </w:p>
    <w:p w:rsidR="00800C34" w:rsidRDefault="00800C34" w:rsidP="000D65FF">
      <w:pPr>
        <w:pStyle w:val="Estilo"/>
        <w:ind w:right="279"/>
        <w:jc w:val="both"/>
        <w:rPr>
          <w:rFonts w:ascii="MS Reference Sans Serif" w:hAnsi="MS Reference Sans Serif"/>
          <w:sz w:val="22"/>
          <w:szCs w:val="22"/>
        </w:rPr>
      </w:pPr>
    </w:p>
    <w:p w:rsidR="00800C34" w:rsidRDefault="00800C34" w:rsidP="000D65FF">
      <w:pPr>
        <w:pStyle w:val="Estilo"/>
        <w:ind w:right="279"/>
        <w:jc w:val="both"/>
        <w:rPr>
          <w:rFonts w:ascii="MS Reference Sans Serif" w:hAnsi="MS Reference Sans Serif"/>
          <w:sz w:val="22"/>
          <w:szCs w:val="22"/>
        </w:rPr>
      </w:pPr>
    </w:p>
    <w:p w:rsidR="00800C34" w:rsidRDefault="00800C34" w:rsidP="000D65FF">
      <w:pPr>
        <w:pStyle w:val="Estilo"/>
        <w:ind w:right="279"/>
        <w:jc w:val="both"/>
        <w:rPr>
          <w:rFonts w:ascii="MS Reference Sans Serif" w:hAnsi="MS Reference Sans Serif"/>
          <w:sz w:val="22"/>
          <w:szCs w:val="22"/>
        </w:rPr>
      </w:pPr>
    </w:p>
    <w:p w:rsidR="00800C34" w:rsidRDefault="00800C34" w:rsidP="000D65FF">
      <w:pPr>
        <w:pStyle w:val="Estilo"/>
        <w:ind w:right="279"/>
        <w:jc w:val="both"/>
        <w:rPr>
          <w:rFonts w:ascii="MS Reference Sans Serif" w:hAnsi="MS Reference Sans Serif"/>
          <w:sz w:val="22"/>
          <w:szCs w:val="22"/>
        </w:rPr>
      </w:pPr>
    </w:p>
    <w:p w:rsidR="00800C34" w:rsidRDefault="00800C34" w:rsidP="000D65FF">
      <w:pPr>
        <w:pStyle w:val="Estilo"/>
        <w:ind w:right="279"/>
        <w:jc w:val="both"/>
        <w:rPr>
          <w:rFonts w:ascii="MS Reference Sans Serif" w:hAnsi="MS Reference Sans Serif"/>
          <w:sz w:val="22"/>
          <w:szCs w:val="22"/>
        </w:rPr>
      </w:pPr>
    </w:p>
    <w:p w:rsidR="00081122" w:rsidRDefault="00081122" w:rsidP="000D65FF">
      <w:pPr>
        <w:pStyle w:val="Estilo"/>
        <w:ind w:right="279"/>
        <w:jc w:val="both"/>
        <w:rPr>
          <w:rFonts w:ascii="MS Reference Sans Serif" w:hAnsi="MS Reference Sans Serif"/>
          <w:sz w:val="22"/>
          <w:szCs w:val="22"/>
        </w:rPr>
      </w:pPr>
    </w:p>
    <w:p w:rsidR="00081122" w:rsidRDefault="00800C34" w:rsidP="00081122">
      <w:pPr>
        <w:pStyle w:val="Estilo"/>
        <w:ind w:right="279"/>
        <w:jc w:val="center"/>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1312" behindDoc="0" locked="0" layoutInCell="1" allowOverlap="1">
            <wp:simplePos x="0" y="0"/>
            <wp:positionH relativeFrom="column">
              <wp:posOffset>-3810</wp:posOffset>
            </wp:positionH>
            <wp:positionV relativeFrom="paragraph">
              <wp:posOffset>2540</wp:posOffset>
            </wp:positionV>
            <wp:extent cx="3414395" cy="2276475"/>
            <wp:effectExtent l="0" t="0" r="0" b="9525"/>
            <wp:wrapSquare wrapText="bothSides"/>
            <wp:docPr id="7" name="Imagen 7" descr="C:\Users\alexandra.dominguez.ALCPOPAYAN\Desktop\Boletín No 110. Miércoles 21 de Mayo del 2014\gestora social corte parque infant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Boletín No 110. Miércoles 21 de Mayo del 2014\gestora social corte parque infanti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4395" cy="2276475"/>
                    </a:xfrm>
                    <a:prstGeom prst="rect">
                      <a:avLst/>
                    </a:prstGeom>
                    <a:noFill/>
                    <a:ln>
                      <a:noFill/>
                    </a:ln>
                  </pic:spPr>
                </pic:pic>
              </a:graphicData>
            </a:graphic>
            <wp14:sizeRelH relativeFrom="page">
              <wp14:pctWidth>0</wp14:pctWidth>
            </wp14:sizeRelH>
            <wp14:sizeRelV relativeFrom="page">
              <wp14:pctHeight>0</wp14:pctHeight>
            </wp14:sizeRelV>
          </wp:anchor>
        </w:drawing>
      </w:r>
      <w:r w:rsidR="00081122" w:rsidRPr="00081122">
        <w:rPr>
          <w:rFonts w:ascii="MS Reference Sans Serif" w:hAnsi="MS Reference Sans Serif"/>
          <w:b/>
          <w:sz w:val="28"/>
          <w:szCs w:val="28"/>
        </w:rPr>
        <w:t xml:space="preserve">Gestora Social entregó Kits escolares en la María </w:t>
      </w:r>
      <w:r w:rsidR="00081122" w:rsidRPr="00081122">
        <w:rPr>
          <w:rFonts w:ascii="MS Reference Sans Serif" w:hAnsi="MS Reference Sans Serif"/>
          <w:b/>
          <w:sz w:val="28"/>
          <w:szCs w:val="28"/>
        </w:rPr>
        <w:tab/>
        <w:t>Occidente</w:t>
      </w:r>
    </w:p>
    <w:p w:rsidR="00081122" w:rsidRDefault="00081122" w:rsidP="00081122">
      <w:pPr>
        <w:pStyle w:val="Estilo"/>
        <w:ind w:right="279"/>
        <w:jc w:val="center"/>
        <w:rPr>
          <w:rFonts w:ascii="MS Reference Sans Serif" w:hAnsi="MS Reference Sans Serif"/>
          <w:b/>
          <w:sz w:val="28"/>
          <w:szCs w:val="28"/>
        </w:rPr>
      </w:pPr>
    </w:p>
    <w:p w:rsidR="00081122" w:rsidRDefault="00081122" w:rsidP="00081122">
      <w:pPr>
        <w:pStyle w:val="Estilo"/>
        <w:ind w:right="279"/>
        <w:jc w:val="both"/>
        <w:rPr>
          <w:rFonts w:ascii="MS Reference Sans Serif" w:hAnsi="MS Reference Sans Serif"/>
          <w:sz w:val="22"/>
          <w:szCs w:val="22"/>
        </w:rPr>
      </w:pPr>
      <w:r>
        <w:rPr>
          <w:rFonts w:ascii="MS Reference Sans Serif" w:hAnsi="MS Reference Sans Serif"/>
          <w:sz w:val="22"/>
          <w:szCs w:val="22"/>
        </w:rPr>
        <w:t>Durante la entrega de los parques infantiles en la María Occidente, también la gestora Municipal, Piedad Concha de Fuentes, hizo entrega de más de 200 kits escolares a los niños y niñas que participaron del evento.</w:t>
      </w:r>
    </w:p>
    <w:p w:rsidR="00081122" w:rsidRDefault="00081122" w:rsidP="00081122">
      <w:pPr>
        <w:pStyle w:val="Estilo"/>
        <w:ind w:right="279"/>
        <w:jc w:val="both"/>
        <w:rPr>
          <w:rFonts w:ascii="MS Reference Sans Serif" w:hAnsi="MS Reference Sans Serif"/>
          <w:sz w:val="22"/>
          <w:szCs w:val="22"/>
        </w:rPr>
      </w:pPr>
    </w:p>
    <w:p w:rsidR="00081122" w:rsidRDefault="008D5B7A" w:rsidP="00081122">
      <w:pPr>
        <w:pStyle w:val="Estilo"/>
        <w:ind w:right="279"/>
        <w:jc w:val="both"/>
        <w:rPr>
          <w:rFonts w:ascii="MS Reference Sans Serif" w:hAnsi="MS Reference Sans Serif"/>
          <w:sz w:val="22"/>
          <w:szCs w:val="22"/>
        </w:rPr>
      </w:pPr>
      <w:r>
        <w:rPr>
          <w:rFonts w:ascii="MS Reference Sans Serif" w:hAnsi="MS Reference Sans Serif"/>
          <w:sz w:val="22"/>
          <w:szCs w:val="22"/>
        </w:rPr>
        <w:t>Destacó la Gestora Social, Piedad Concha, la vinculación de la empresa Energética de Occidente al bienestar de los niños con  la donación de parques infantiles en la María Occidente y pidió a los padres de familia, a los educadores como a los líderes comunales ayudar a cuidar los  juegos.</w:t>
      </w:r>
    </w:p>
    <w:p w:rsidR="008D5B7A" w:rsidRDefault="008D5B7A" w:rsidP="00081122">
      <w:pPr>
        <w:pStyle w:val="Estilo"/>
        <w:ind w:right="279"/>
        <w:jc w:val="both"/>
        <w:rPr>
          <w:rFonts w:ascii="MS Reference Sans Serif" w:hAnsi="MS Reference Sans Serif"/>
          <w:sz w:val="22"/>
          <w:szCs w:val="22"/>
        </w:rPr>
      </w:pPr>
    </w:p>
    <w:p w:rsidR="008D5B7A" w:rsidRDefault="008D5B7A" w:rsidP="00081122">
      <w:pPr>
        <w:pStyle w:val="Estilo"/>
        <w:ind w:right="279"/>
        <w:jc w:val="both"/>
        <w:rPr>
          <w:rFonts w:ascii="MS Reference Sans Serif" w:hAnsi="MS Reference Sans Serif"/>
          <w:sz w:val="22"/>
          <w:szCs w:val="22"/>
        </w:rPr>
      </w:pPr>
      <w:r>
        <w:rPr>
          <w:rFonts w:ascii="MS Reference Sans Serif" w:hAnsi="MS Reference Sans Serif"/>
          <w:sz w:val="22"/>
          <w:szCs w:val="22"/>
        </w:rPr>
        <w:t>También la Policía Metropolitana se comprometió a mejorar la vigilancia en estos sitios de recreación.</w:t>
      </w:r>
    </w:p>
    <w:p w:rsidR="008D5B7A" w:rsidRDefault="008D5B7A" w:rsidP="00081122">
      <w:pPr>
        <w:pStyle w:val="Estilo"/>
        <w:ind w:right="279"/>
        <w:jc w:val="both"/>
        <w:rPr>
          <w:rFonts w:ascii="MS Reference Sans Serif" w:hAnsi="MS Reference Sans Serif"/>
          <w:sz w:val="22"/>
          <w:szCs w:val="22"/>
        </w:rPr>
      </w:pPr>
    </w:p>
    <w:p w:rsidR="008D5B7A" w:rsidRDefault="008D5B7A" w:rsidP="00081122">
      <w:pPr>
        <w:pStyle w:val="Estilo"/>
        <w:ind w:right="279"/>
        <w:jc w:val="both"/>
        <w:rPr>
          <w:rFonts w:ascii="MS Reference Sans Serif" w:hAnsi="MS Reference Sans Serif"/>
          <w:sz w:val="22"/>
          <w:szCs w:val="22"/>
        </w:rPr>
      </w:pPr>
      <w:r>
        <w:rPr>
          <w:rFonts w:ascii="MS Reference Sans Serif" w:hAnsi="MS Reference Sans Serif"/>
          <w:sz w:val="22"/>
          <w:szCs w:val="22"/>
        </w:rPr>
        <w:t>La</w:t>
      </w:r>
      <w:r w:rsidR="00D27D47">
        <w:rPr>
          <w:rFonts w:ascii="MS Reference Sans Serif" w:hAnsi="MS Reference Sans Serif"/>
          <w:sz w:val="22"/>
          <w:szCs w:val="22"/>
        </w:rPr>
        <w:t xml:space="preserve"> Administración Municipal está </w:t>
      </w:r>
      <w:r>
        <w:rPr>
          <w:rFonts w:ascii="MS Reference Sans Serif" w:hAnsi="MS Reference Sans Serif"/>
          <w:sz w:val="22"/>
          <w:szCs w:val="22"/>
        </w:rPr>
        <w:t>comprometida con el trabajo social en las comunidades más vulnerables de la ciudad y por eso trabaja  coordinadamente con los líderes de los barrios y las Comunas.</w:t>
      </w:r>
    </w:p>
    <w:p w:rsidR="008D5B7A" w:rsidRDefault="008D5B7A" w:rsidP="00081122">
      <w:pPr>
        <w:pStyle w:val="Estilo"/>
        <w:ind w:right="279"/>
        <w:jc w:val="both"/>
        <w:rPr>
          <w:rFonts w:ascii="MS Reference Sans Serif" w:hAnsi="MS Reference Sans Serif"/>
          <w:sz w:val="22"/>
          <w:szCs w:val="22"/>
        </w:rPr>
      </w:pPr>
    </w:p>
    <w:p w:rsidR="008D5B7A" w:rsidRDefault="008D5B7A" w:rsidP="00081122">
      <w:pPr>
        <w:pStyle w:val="Estilo"/>
        <w:ind w:right="279"/>
        <w:jc w:val="both"/>
        <w:rPr>
          <w:rFonts w:ascii="MS Reference Sans Serif" w:hAnsi="MS Reference Sans Serif"/>
          <w:sz w:val="22"/>
          <w:szCs w:val="22"/>
        </w:rPr>
      </w:pPr>
    </w:p>
    <w:p w:rsidR="008D5B7A" w:rsidRDefault="008D5B7A" w:rsidP="00081122">
      <w:pPr>
        <w:pStyle w:val="Estilo"/>
        <w:ind w:right="279"/>
        <w:jc w:val="both"/>
        <w:rPr>
          <w:rFonts w:ascii="MS Reference Sans Serif" w:hAnsi="MS Reference Sans Serif"/>
          <w:sz w:val="22"/>
          <w:szCs w:val="22"/>
        </w:rPr>
      </w:pPr>
    </w:p>
    <w:p w:rsidR="008D5B7A" w:rsidRPr="00762E9F" w:rsidRDefault="00800C34" w:rsidP="00762E9F">
      <w:pPr>
        <w:pStyle w:val="Estilo"/>
        <w:ind w:right="279"/>
        <w:jc w:val="center"/>
        <w:rPr>
          <w:rFonts w:ascii="MS Reference Sans Serif" w:hAnsi="MS Reference Sans Serif"/>
          <w:b/>
          <w:sz w:val="28"/>
          <w:szCs w:val="28"/>
        </w:rPr>
      </w:pPr>
      <w:r>
        <w:rPr>
          <w:rFonts w:ascii="MS Reference Sans Serif" w:hAnsi="MS Reference Sans Serif"/>
          <w:b/>
          <w:noProof/>
          <w:sz w:val="28"/>
          <w:szCs w:val="28"/>
        </w:rPr>
        <w:drawing>
          <wp:anchor distT="0" distB="0" distL="114300" distR="114300" simplePos="0" relativeHeight="251662336" behindDoc="0" locked="0" layoutInCell="1" allowOverlap="1" wp14:anchorId="5F4798EA" wp14:editId="58C23EA5">
            <wp:simplePos x="0" y="0"/>
            <wp:positionH relativeFrom="column">
              <wp:posOffset>2410460</wp:posOffset>
            </wp:positionH>
            <wp:positionV relativeFrom="paragraph">
              <wp:posOffset>86360</wp:posOffset>
            </wp:positionV>
            <wp:extent cx="3014345" cy="2009775"/>
            <wp:effectExtent l="0" t="0" r="0" b="9525"/>
            <wp:wrapSquare wrapText="bothSides"/>
            <wp:docPr id="8" name="Imagen 8" descr="C:\Users\alexandra.dominguez.ALCPOPAYAN\Desktop\Boletín No 110. Miércoles 21 de Mayo del 2014\Teatro Municip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a.dominguez.ALCPOPAYAN\Desktop\Boletín No 110. Miércoles 21 de Mayo del 2014\Teatro Municipal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434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2E9F">
        <w:rPr>
          <w:rFonts w:ascii="MS Reference Sans Serif" w:hAnsi="MS Reference Sans Serif"/>
          <w:b/>
          <w:sz w:val="28"/>
          <w:szCs w:val="28"/>
        </w:rPr>
        <w:t>Directora del Teatro Municipal,</w:t>
      </w:r>
      <w:r w:rsidR="00762E9F" w:rsidRPr="00762E9F">
        <w:rPr>
          <w:rFonts w:ascii="MS Reference Sans Serif" w:hAnsi="MS Reference Sans Serif"/>
          <w:b/>
          <w:sz w:val="28"/>
          <w:szCs w:val="28"/>
        </w:rPr>
        <w:t xml:space="preserve"> presentó nueva </w:t>
      </w:r>
      <w:proofErr w:type="gramStart"/>
      <w:r w:rsidR="00762E9F" w:rsidRPr="00762E9F">
        <w:rPr>
          <w:rFonts w:ascii="MS Reference Sans Serif" w:hAnsi="MS Reference Sans Serif"/>
          <w:b/>
          <w:sz w:val="28"/>
          <w:szCs w:val="28"/>
        </w:rPr>
        <w:t>maqueta  y</w:t>
      </w:r>
      <w:proofErr w:type="gramEnd"/>
      <w:r w:rsidR="00762E9F" w:rsidRPr="00762E9F">
        <w:rPr>
          <w:rFonts w:ascii="MS Reference Sans Serif" w:hAnsi="MS Reference Sans Serif"/>
          <w:b/>
          <w:sz w:val="28"/>
          <w:szCs w:val="28"/>
        </w:rPr>
        <w:t xml:space="preserve"> planimetría de las instalaciones</w:t>
      </w:r>
    </w:p>
    <w:p w:rsidR="008D5B7A" w:rsidRDefault="008D5B7A" w:rsidP="00081122">
      <w:pPr>
        <w:pStyle w:val="Estilo"/>
        <w:ind w:right="279"/>
        <w:jc w:val="both"/>
        <w:rPr>
          <w:rFonts w:ascii="MS Reference Sans Serif" w:hAnsi="MS Reference Sans Serif"/>
          <w:sz w:val="22"/>
          <w:szCs w:val="22"/>
        </w:rPr>
      </w:pPr>
    </w:p>
    <w:p w:rsidR="00762E9F" w:rsidRDefault="00762E9F" w:rsidP="00081122">
      <w:pPr>
        <w:pStyle w:val="Estilo"/>
        <w:ind w:right="279"/>
        <w:jc w:val="both"/>
        <w:rPr>
          <w:rFonts w:ascii="MS Reference Sans Serif" w:hAnsi="MS Reference Sans Serif"/>
          <w:sz w:val="22"/>
          <w:szCs w:val="22"/>
        </w:rPr>
      </w:pPr>
      <w:r>
        <w:rPr>
          <w:rFonts w:ascii="MS Reference Sans Serif" w:hAnsi="MS Reference Sans Serif"/>
          <w:sz w:val="22"/>
          <w:szCs w:val="22"/>
        </w:rPr>
        <w:t>Con la presencia del Alcalde, Francisco</w:t>
      </w:r>
      <w:r w:rsidR="00D27D47">
        <w:rPr>
          <w:rFonts w:ascii="MS Reference Sans Serif" w:hAnsi="MS Reference Sans Serif"/>
          <w:sz w:val="22"/>
          <w:szCs w:val="22"/>
        </w:rPr>
        <w:t xml:space="preserve"> Fuentes Meneses, </w:t>
      </w:r>
      <w:r>
        <w:rPr>
          <w:rFonts w:ascii="MS Reference Sans Serif" w:hAnsi="MS Reference Sans Serif"/>
          <w:sz w:val="22"/>
          <w:szCs w:val="22"/>
        </w:rPr>
        <w:t xml:space="preserve"> </w:t>
      </w:r>
      <w:r>
        <w:rPr>
          <w:rFonts w:ascii="MS Reference Sans Serif" w:hAnsi="MS Reference Sans Serif"/>
          <w:sz w:val="22"/>
          <w:szCs w:val="22"/>
        </w:rPr>
        <w:lastRenderedPageBreak/>
        <w:t>secretarios de Despacho, Gestores Culturales de la ciudad e invitados especiales, la directora de la Fundación Teatro Municipal “Guillermo León Valencia”, María Alejandra López, presentó la nueva maqueta, digitalización de la planimetría existente de las instalaciones.</w:t>
      </w:r>
    </w:p>
    <w:p w:rsidR="00762E9F" w:rsidRDefault="00762E9F" w:rsidP="00081122">
      <w:pPr>
        <w:pStyle w:val="Estilo"/>
        <w:ind w:right="279"/>
        <w:jc w:val="both"/>
        <w:rPr>
          <w:rFonts w:ascii="MS Reference Sans Serif" w:hAnsi="MS Reference Sans Serif"/>
          <w:sz w:val="22"/>
          <w:szCs w:val="22"/>
        </w:rPr>
      </w:pPr>
    </w:p>
    <w:p w:rsidR="00762E9F" w:rsidRDefault="00762E9F" w:rsidP="00081122">
      <w:pPr>
        <w:pStyle w:val="Estilo"/>
        <w:ind w:right="279"/>
        <w:jc w:val="both"/>
        <w:rPr>
          <w:rFonts w:ascii="MS Reference Sans Serif" w:hAnsi="MS Reference Sans Serif"/>
          <w:sz w:val="22"/>
          <w:szCs w:val="22"/>
        </w:rPr>
      </w:pPr>
      <w:r>
        <w:rPr>
          <w:rFonts w:ascii="MS Reference Sans Serif" w:hAnsi="MS Reference Sans Serif"/>
          <w:sz w:val="22"/>
          <w:szCs w:val="22"/>
        </w:rPr>
        <w:t>El acto se llevó acabo hoy  a las 2 de la tarde, con la ponencia de estudiantes de décimo  semestre de la facultad de Arquitectura de la fundación Universitaria de Popayán, dirigida por el arquitecto, José Manuel Alegría Cerón.</w:t>
      </w:r>
    </w:p>
    <w:p w:rsidR="00762E9F" w:rsidRDefault="00762E9F" w:rsidP="00081122">
      <w:pPr>
        <w:pStyle w:val="Estilo"/>
        <w:ind w:right="279"/>
        <w:jc w:val="both"/>
        <w:rPr>
          <w:rFonts w:ascii="MS Reference Sans Serif" w:hAnsi="MS Reference Sans Serif"/>
          <w:sz w:val="22"/>
          <w:szCs w:val="22"/>
        </w:rPr>
      </w:pPr>
    </w:p>
    <w:p w:rsidR="00762E9F" w:rsidRDefault="00762E9F" w:rsidP="00081122">
      <w:pPr>
        <w:pStyle w:val="Estilo"/>
        <w:ind w:right="279"/>
        <w:jc w:val="both"/>
        <w:rPr>
          <w:rFonts w:ascii="MS Reference Sans Serif" w:hAnsi="MS Reference Sans Serif"/>
          <w:sz w:val="22"/>
          <w:szCs w:val="22"/>
        </w:rPr>
      </w:pPr>
      <w:r>
        <w:rPr>
          <w:rFonts w:ascii="MS Reference Sans Serif" w:hAnsi="MS Reference Sans Serif"/>
          <w:sz w:val="22"/>
          <w:szCs w:val="22"/>
        </w:rPr>
        <w:t>Se proyectó a los presentes en el auditorio la sistematización de plantas, cortes, fachadas, detalles arquitectónicos que faciliten las futuras adecuaciones y mejoras acústicas que el teatro en convenio con la embajada japonesa realizará para el mejoramiento integral</w:t>
      </w:r>
      <w:r w:rsidR="00D27D47">
        <w:rPr>
          <w:rFonts w:ascii="MS Reference Sans Serif" w:hAnsi="MS Reference Sans Serif"/>
          <w:sz w:val="22"/>
          <w:szCs w:val="22"/>
        </w:rPr>
        <w:t xml:space="preserve"> del sonido.</w:t>
      </w:r>
    </w:p>
    <w:p w:rsidR="00762E9F" w:rsidRDefault="00762E9F" w:rsidP="00081122">
      <w:pPr>
        <w:pStyle w:val="Estilo"/>
        <w:ind w:right="279"/>
        <w:jc w:val="both"/>
        <w:rPr>
          <w:rFonts w:ascii="MS Reference Sans Serif" w:hAnsi="MS Reference Sans Serif"/>
          <w:sz w:val="22"/>
          <w:szCs w:val="22"/>
        </w:rPr>
      </w:pPr>
    </w:p>
    <w:p w:rsidR="00762E9F" w:rsidRDefault="00762E9F" w:rsidP="00081122">
      <w:pPr>
        <w:pStyle w:val="Estilo"/>
        <w:ind w:right="279"/>
        <w:jc w:val="both"/>
        <w:rPr>
          <w:rFonts w:ascii="MS Reference Sans Serif" w:hAnsi="MS Reference Sans Serif"/>
          <w:sz w:val="22"/>
          <w:szCs w:val="22"/>
        </w:rPr>
      </w:pPr>
      <w:r>
        <w:rPr>
          <w:rFonts w:ascii="MS Reference Sans Serif" w:hAnsi="MS Reference Sans Serif"/>
          <w:sz w:val="22"/>
          <w:szCs w:val="22"/>
        </w:rPr>
        <w:t>El Alcalde, Francisco Fuentes Meneses se mostró contento por esta iniciativa que busca mejorar uno de los escenarios más importantes en el suroccidente del país y conserva una arquitectura de estilo republicano.</w:t>
      </w:r>
    </w:p>
    <w:p w:rsidR="00762E9F" w:rsidRDefault="00762E9F" w:rsidP="00081122">
      <w:pPr>
        <w:pStyle w:val="Estilo"/>
        <w:ind w:right="279"/>
        <w:jc w:val="both"/>
        <w:rPr>
          <w:rFonts w:ascii="MS Reference Sans Serif" w:hAnsi="MS Reference Sans Serif"/>
          <w:sz w:val="22"/>
          <w:szCs w:val="22"/>
        </w:rPr>
      </w:pPr>
    </w:p>
    <w:p w:rsidR="00762E9F" w:rsidRPr="00762E9F" w:rsidRDefault="00762E9F" w:rsidP="00081122">
      <w:pPr>
        <w:pStyle w:val="Estilo"/>
        <w:ind w:right="279"/>
        <w:jc w:val="both"/>
        <w:rPr>
          <w:rFonts w:ascii="MS Reference Sans Serif" w:hAnsi="MS Reference Sans Serif"/>
          <w:b/>
          <w:sz w:val="22"/>
          <w:szCs w:val="22"/>
        </w:rPr>
      </w:pPr>
      <w:r w:rsidRPr="00762E9F">
        <w:rPr>
          <w:rFonts w:ascii="MS Reference Sans Serif" w:hAnsi="MS Reference Sans Serif"/>
          <w:b/>
          <w:sz w:val="22"/>
          <w:szCs w:val="22"/>
        </w:rPr>
        <w:t>Historia del Teatro:</w:t>
      </w:r>
    </w:p>
    <w:p w:rsidR="00762E9F" w:rsidRPr="00762E9F" w:rsidRDefault="00762E9F" w:rsidP="00762E9F">
      <w:pPr>
        <w:pStyle w:val="Estilo"/>
        <w:ind w:right="279"/>
        <w:jc w:val="both"/>
        <w:rPr>
          <w:rFonts w:ascii="MS Reference Sans Serif" w:hAnsi="MS Reference Sans Serif"/>
          <w:sz w:val="22"/>
          <w:szCs w:val="22"/>
        </w:rPr>
      </w:pPr>
    </w:p>
    <w:p w:rsidR="00762E9F" w:rsidRPr="00762E9F" w:rsidRDefault="00762E9F" w:rsidP="00762E9F">
      <w:pPr>
        <w:pStyle w:val="Estilo"/>
        <w:ind w:right="279"/>
        <w:jc w:val="both"/>
        <w:rPr>
          <w:rFonts w:ascii="MS Reference Sans Serif" w:hAnsi="MS Reference Sans Serif"/>
          <w:sz w:val="22"/>
          <w:szCs w:val="22"/>
        </w:rPr>
      </w:pPr>
      <w:r w:rsidRPr="00762E9F">
        <w:rPr>
          <w:rFonts w:ascii="MS Reference Sans Serif" w:hAnsi="MS Reference Sans Serif"/>
          <w:sz w:val="22"/>
          <w:szCs w:val="22"/>
        </w:rPr>
        <w:t xml:space="preserve">El Teatro nace como idea de un grupo de intelectuales contándose entre ellos a Don Nicomedes Arce, Don Carlos </w:t>
      </w:r>
      <w:proofErr w:type="spellStart"/>
      <w:r w:rsidRPr="00762E9F">
        <w:rPr>
          <w:rFonts w:ascii="MS Reference Sans Serif" w:hAnsi="MS Reference Sans Serif"/>
          <w:sz w:val="22"/>
          <w:szCs w:val="22"/>
        </w:rPr>
        <w:t>Ayerbe</w:t>
      </w:r>
      <w:proofErr w:type="spellEnd"/>
      <w:r w:rsidRPr="00762E9F">
        <w:rPr>
          <w:rFonts w:ascii="MS Reference Sans Serif" w:hAnsi="MS Reference Sans Serif"/>
          <w:sz w:val="22"/>
          <w:szCs w:val="22"/>
        </w:rPr>
        <w:t xml:space="preserve"> Segura, Don Gonzalo Miranda, los hermanos Gonzalo y Domingo Lemos Bonilla, Don Adolfo Córdoba, y Don Delfín Valdez, quienes suscribieron acciones financiando la construcción cuya primera piedra fue colocada el 20 de Julio de 1892 con planos elaborados por Mario Lombardi, empresario que hacía parte de una Compañía de Fantoches, y calculado sobre un solar del Municipio tras el palacio de la Gobernación hasta la calle de los próceres. </w:t>
      </w:r>
    </w:p>
    <w:p w:rsidR="00762E9F" w:rsidRPr="00762E9F" w:rsidRDefault="00762E9F" w:rsidP="00762E9F">
      <w:pPr>
        <w:pStyle w:val="Estilo"/>
        <w:ind w:right="279"/>
        <w:jc w:val="both"/>
        <w:rPr>
          <w:rFonts w:ascii="MS Reference Sans Serif" w:hAnsi="MS Reference Sans Serif"/>
          <w:sz w:val="22"/>
          <w:szCs w:val="22"/>
        </w:rPr>
      </w:pPr>
    </w:p>
    <w:p w:rsidR="00762E9F" w:rsidRPr="00762E9F" w:rsidRDefault="00762E9F" w:rsidP="00762E9F">
      <w:pPr>
        <w:pStyle w:val="Estilo"/>
        <w:ind w:right="279"/>
        <w:jc w:val="both"/>
        <w:rPr>
          <w:rFonts w:ascii="MS Reference Sans Serif" w:hAnsi="MS Reference Sans Serif"/>
          <w:sz w:val="22"/>
          <w:szCs w:val="22"/>
        </w:rPr>
      </w:pPr>
      <w:r w:rsidRPr="00762E9F">
        <w:rPr>
          <w:rFonts w:ascii="MS Reference Sans Serif" w:hAnsi="MS Reference Sans Serif"/>
          <w:sz w:val="22"/>
          <w:szCs w:val="22"/>
        </w:rPr>
        <w:t xml:space="preserve">Para 1897 se convino un Proyecto con el ingeniero Augusto Aragón asesorado por Roberto White y el Maestro Adolfo Dueñas. </w:t>
      </w:r>
    </w:p>
    <w:p w:rsidR="00762E9F" w:rsidRPr="00762E9F" w:rsidRDefault="00762E9F" w:rsidP="00762E9F">
      <w:pPr>
        <w:pStyle w:val="Estilo"/>
        <w:ind w:right="279"/>
        <w:jc w:val="both"/>
        <w:rPr>
          <w:rFonts w:ascii="MS Reference Sans Serif" w:hAnsi="MS Reference Sans Serif"/>
          <w:sz w:val="22"/>
          <w:szCs w:val="22"/>
        </w:rPr>
      </w:pPr>
    </w:p>
    <w:p w:rsidR="00762E9F" w:rsidRPr="00762E9F" w:rsidRDefault="00762E9F" w:rsidP="00762E9F">
      <w:pPr>
        <w:pStyle w:val="Estilo"/>
        <w:ind w:right="279"/>
        <w:jc w:val="both"/>
        <w:rPr>
          <w:rFonts w:ascii="MS Reference Sans Serif" w:hAnsi="MS Reference Sans Serif"/>
          <w:sz w:val="22"/>
          <w:szCs w:val="22"/>
        </w:rPr>
      </w:pPr>
      <w:r w:rsidRPr="00762E9F">
        <w:rPr>
          <w:rFonts w:ascii="MS Reference Sans Serif" w:hAnsi="MS Reference Sans Serif"/>
          <w:sz w:val="22"/>
          <w:szCs w:val="22"/>
        </w:rPr>
        <w:t xml:space="preserve">Luego de iniciada la obra, la guerra civil de los Mil Días paralizó los trabajos desde 1899 a 1903 cuando los socios mencionados cedieron sus derechos al Municipio. Para 1897 se convino un Proyecto con el ingeniero Augusto Aragón asesorado por Roberto White y el Maestro Adolfo Dueñas. Luego de iniciada la obra, la guerra civil de los Mil Días paralizó los trabajos desde 1899 a 1903 cuando los socios mencionados cedieron sus derechos al Municipio. </w:t>
      </w:r>
    </w:p>
    <w:p w:rsidR="00762E9F" w:rsidRPr="00762E9F" w:rsidRDefault="00762E9F" w:rsidP="00762E9F">
      <w:pPr>
        <w:pStyle w:val="Estilo"/>
        <w:ind w:right="279"/>
        <w:jc w:val="both"/>
        <w:rPr>
          <w:rFonts w:ascii="MS Reference Sans Serif" w:hAnsi="MS Reference Sans Serif"/>
          <w:sz w:val="22"/>
          <w:szCs w:val="22"/>
        </w:rPr>
      </w:pPr>
    </w:p>
    <w:p w:rsidR="00762E9F" w:rsidRPr="00762E9F" w:rsidRDefault="00762E9F" w:rsidP="00762E9F">
      <w:pPr>
        <w:pStyle w:val="Estilo"/>
        <w:ind w:right="279"/>
        <w:jc w:val="both"/>
        <w:rPr>
          <w:rFonts w:ascii="MS Reference Sans Serif" w:hAnsi="MS Reference Sans Serif"/>
          <w:sz w:val="22"/>
          <w:szCs w:val="22"/>
        </w:rPr>
      </w:pPr>
      <w:r w:rsidRPr="00762E9F">
        <w:rPr>
          <w:rFonts w:ascii="MS Reference Sans Serif" w:hAnsi="MS Reference Sans Serif"/>
          <w:sz w:val="22"/>
          <w:szCs w:val="22"/>
        </w:rPr>
        <w:t xml:space="preserve">En el año de 1915 se dio comienzo nuevamente a la obra de construcción </w:t>
      </w:r>
      <w:r w:rsidRPr="00762E9F">
        <w:rPr>
          <w:rFonts w:ascii="MS Reference Sans Serif" w:hAnsi="MS Reference Sans Serif"/>
          <w:sz w:val="22"/>
          <w:szCs w:val="22"/>
        </w:rPr>
        <w:lastRenderedPageBreak/>
        <w:t xml:space="preserve">con planos dibujados y la dirección del Ingeniero José </w:t>
      </w:r>
      <w:proofErr w:type="spellStart"/>
      <w:r w:rsidRPr="00762E9F">
        <w:rPr>
          <w:rFonts w:ascii="MS Reference Sans Serif" w:hAnsi="MS Reference Sans Serif"/>
          <w:sz w:val="22"/>
          <w:szCs w:val="22"/>
        </w:rPr>
        <w:t>Maria</w:t>
      </w:r>
      <w:proofErr w:type="spellEnd"/>
      <w:r w:rsidRPr="00762E9F">
        <w:rPr>
          <w:rFonts w:ascii="MS Reference Sans Serif" w:hAnsi="MS Reference Sans Serif"/>
          <w:sz w:val="22"/>
          <w:szCs w:val="22"/>
        </w:rPr>
        <w:t xml:space="preserve"> Obando Rebolledo, intervinieron en la construcción de la estructura de cubierta y refuerce de arcos superiores, el Concejal Julio Manuel </w:t>
      </w:r>
      <w:proofErr w:type="spellStart"/>
      <w:r w:rsidRPr="00762E9F">
        <w:rPr>
          <w:rFonts w:ascii="MS Reference Sans Serif" w:hAnsi="MS Reference Sans Serif"/>
          <w:sz w:val="22"/>
          <w:szCs w:val="22"/>
        </w:rPr>
        <w:t>Ayerbe</w:t>
      </w:r>
      <w:proofErr w:type="spellEnd"/>
      <w:r w:rsidRPr="00762E9F">
        <w:rPr>
          <w:rFonts w:ascii="MS Reference Sans Serif" w:hAnsi="MS Reference Sans Serif"/>
          <w:sz w:val="22"/>
          <w:szCs w:val="22"/>
        </w:rPr>
        <w:t xml:space="preserve"> Segura, con el apoyo de los </w:t>
      </w:r>
      <w:proofErr w:type="spellStart"/>
      <w:r w:rsidRPr="00762E9F">
        <w:rPr>
          <w:rFonts w:ascii="MS Reference Sans Serif" w:hAnsi="MS Reference Sans Serif"/>
          <w:sz w:val="22"/>
          <w:szCs w:val="22"/>
        </w:rPr>
        <w:t>Alcades</w:t>
      </w:r>
      <w:proofErr w:type="spellEnd"/>
      <w:r w:rsidRPr="00762E9F">
        <w:rPr>
          <w:rFonts w:ascii="MS Reference Sans Serif" w:hAnsi="MS Reference Sans Serif"/>
          <w:sz w:val="22"/>
          <w:szCs w:val="22"/>
        </w:rPr>
        <w:t xml:space="preserve"> Don Julio Garrido y Don Ramón Rada. </w:t>
      </w:r>
    </w:p>
    <w:p w:rsidR="00762E9F" w:rsidRPr="00762E9F" w:rsidRDefault="00762E9F" w:rsidP="00762E9F">
      <w:pPr>
        <w:pStyle w:val="Estilo"/>
        <w:ind w:right="279"/>
        <w:jc w:val="both"/>
        <w:rPr>
          <w:rFonts w:ascii="MS Reference Sans Serif" w:hAnsi="MS Reference Sans Serif"/>
          <w:sz w:val="22"/>
          <w:szCs w:val="22"/>
        </w:rPr>
      </w:pPr>
    </w:p>
    <w:p w:rsidR="00762E9F" w:rsidRPr="00762E9F" w:rsidRDefault="00762E9F" w:rsidP="00762E9F">
      <w:pPr>
        <w:pStyle w:val="Estilo"/>
        <w:ind w:right="279"/>
        <w:jc w:val="both"/>
        <w:rPr>
          <w:rFonts w:ascii="MS Reference Sans Serif" w:hAnsi="MS Reference Sans Serif"/>
          <w:sz w:val="22"/>
          <w:szCs w:val="22"/>
        </w:rPr>
      </w:pPr>
      <w:r w:rsidRPr="00762E9F">
        <w:rPr>
          <w:rFonts w:ascii="MS Reference Sans Serif" w:hAnsi="MS Reference Sans Serif"/>
          <w:sz w:val="22"/>
          <w:szCs w:val="22"/>
        </w:rPr>
        <w:t xml:space="preserve">Don Luis Paz, Tesorero Municipal entre 1918 y 1926 manifestó: "Me consta personal y directamente que el Municipio de Popayán construyó a sus expensas el edificio denominado Teatro Municipal". Al dejar la dirección de la obra el Ingeniero Obando, se designó al Ingeniero Isaac Sarria Rojas quien aseguró refuerzos estructurales. </w:t>
      </w:r>
    </w:p>
    <w:p w:rsidR="00762E9F" w:rsidRPr="00762E9F" w:rsidRDefault="00762E9F" w:rsidP="00762E9F">
      <w:pPr>
        <w:pStyle w:val="Estilo"/>
        <w:ind w:right="279"/>
        <w:jc w:val="both"/>
        <w:rPr>
          <w:rFonts w:ascii="MS Reference Sans Serif" w:hAnsi="MS Reference Sans Serif"/>
          <w:sz w:val="22"/>
          <w:szCs w:val="22"/>
        </w:rPr>
      </w:pPr>
    </w:p>
    <w:p w:rsidR="00762E9F" w:rsidRPr="00762E9F" w:rsidRDefault="00762E9F" w:rsidP="00762E9F">
      <w:pPr>
        <w:pStyle w:val="Estilo"/>
        <w:ind w:right="279"/>
        <w:jc w:val="both"/>
        <w:rPr>
          <w:rFonts w:ascii="MS Reference Sans Serif" w:hAnsi="MS Reference Sans Serif"/>
          <w:sz w:val="22"/>
          <w:szCs w:val="22"/>
        </w:rPr>
      </w:pPr>
      <w:r w:rsidRPr="00762E9F">
        <w:rPr>
          <w:rFonts w:ascii="MS Reference Sans Serif" w:hAnsi="MS Reference Sans Serif"/>
          <w:sz w:val="22"/>
          <w:szCs w:val="22"/>
        </w:rPr>
        <w:t>El Teatro se inauguró el 22 de Diciembre de 1927 con la presentación de El Trovador de Verdi de la compañía operática de Adolfo y teniendo como tenor a Hipólito Lázaro, ¡El Gran Lázaro</w:t>
      </w:r>
      <w:proofErr w:type="gramStart"/>
      <w:r w:rsidRPr="00762E9F">
        <w:rPr>
          <w:rFonts w:ascii="MS Reference Sans Serif" w:hAnsi="MS Reference Sans Serif"/>
          <w:sz w:val="22"/>
          <w:szCs w:val="22"/>
        </w:rPr>
        <w:t>!.</w:t>
      </w:r>
      <w:proofErr w:type="gramEnd"/>
      <w:r w:rsidRPr="00762E9F">
        <w:rPr>
          <w:rFonts w:ascii="MS Reference Sans Serif" w:hAnsi="MS Reference Sans Serif"/>
          <w:sz w:val="22"/>
          <w:szCs w:val="22"/>
        </w:rPr>
        <w:t xml:space="preserve"> </w:t>
      </w:r>
    </w:p>
    <w:p w:rsidR="00762E9F" w:rsidRPr="00762E9F" w:rsidRDefault="00762E9F" w:rsidP="00762E9F">
      <w:pPr>
        <w:pStyle w:val="Estilo"/>
        <w:ind w:right="279"/>
        <w:jc w:val="both"/>
        <w:rPr>
          <w:rFonts w:ascii="MS Reference Sans Serif" w:hAnsi="MS Reference Sans Serif"/>
          <w:sz w:val="22"/>
          <w:szCs w:val="22"/>
        </w:rPr>
      </w:pPr>
    </w:p>
    <w:p w:rsidR="00762E9F" w:rsidRDefault="00762E9F" w:rsidP="00762E9F">
      <w:pPr>
        <w:pStyle w:val="Estilo"/>
        <w:ind w:right="279"/>
        <w:jc w:val="both"/>
        <w:rPr>
          <w:rFonts w:ascii="MS Reference Sans Serif" w:hAnsi="MS Reference Sans Serif"/>
          <w:sz w:val="22"/>
          <w:szCs w:val="22"/>
        </w:rPr>
      </w:pPr>
      <w:r w:rsidRPr="00762E9F">
        <w:rPr>
          <w:rFonts w:ascii="MS Reference Sans Serif" w:hAnsi="MS Reference Sans Serif"/>
          <w:sz w:val="22"/>
          <w:szCs w:val="22"/>
        </w:rPr>
        <w:t xml:space="preserve">Para entonces y hasta hoy el recinto de Teatro y la Boca del Escenario fueron enlucidos con latón repujado traído de Bélgica, gracias a un empréstito acordado por el Presidente de la Junta de Empresas Municipales, Don José </w:t>
      </w:r>
      <w:proofErr w:type="spellStart"/>
      <w:r w:rsidRPr="00762E9F">
        <w:rPr>
          <w:rFonts w:ascii="MS Reference Sans Serif" w:hAnsi="MS Reference Sans Serif"/>
          <w:sz w:val="22"/>
          <w:szCs w:val="22"/>
        </w:rPr>
        <w:t>Maria</w:t>
      </w:r>
      <w:proofErr w:type="spellEnd"/>
      <w:r w:rsidRPr="00762E9F">
        <w:rPr>
          <w:rFonts w:ascii="MS Reference Sans Serif" w:hAnsi="MS Reference Sans Serif"/>
          <w:sz w:val="22"/>
          <w:szCs w:val="22"/>
        </w:rPr>
        <w:t xml:space="preserve"> Varona Otero, así mismo el decorado de fachadas presentaba un aspecto novedoso para el Popayán de la época. El llamado Estilo Republicano.</w:t>
      </w:r>
    </w:p>
    <w:p w:rsidR="00762E9F" w:rsidRPr="00762E9F" w:rsidRDefault="00762E9F" w:rsidP="00081122">
      <w:pPr>
        <w:pStyle w:val="Estilo"/>
        <w:ind w:right="279"/>
        <w:jc w:val="both"/>
        <w:rPr>
          <w:rFonts w:ascii="MS Reference Sans Serif" w:hAnsi="MS Reference Sans Serif"/>
          <w:sz w:val="22"/>
          <w:szCs w:val="22"/>
        </w:rPr>
      </w:pPr>
    </w:p>
    <w:p w:rsidR="00081122" w:rsidRPr="00320979" w:rsidRDefault="00320979" w:rsidP="00320979">
      <w:pPr>
        <w:pStyle w:val="Estilo"/>
        <w:ind w:right="279"/>
        <w:jc w:val="center"/>
        <w:rPr>
          <w:rFonts w:ascii="MS Reference Sans Serif" w:hAnsi="MS Reference Sans Serif"/>
          <w:b/>
          <w:sz w:val="28"/>
          <w:szCs w:val="28"/>
        </w:rPr>
      </w:pPr>
      <w:r w:rsidRPr="00320979">
        <w:rPr>
          <w:rFonts w:ascii="MS Reference Sans Serif" w:hAnsi="MS Reference Sans Serif"/>
          <w:b/>
          <w:sz w:val="28"/>
          <w:szCs w:val="28"/>
        </w:rPr>
        <w:t xml:space="preserve">Todo listo para mercados orgánicos en </w:t>
      </w:r>
      <w:proofErr w:type="spellStart"/>
      <w:r w:rsidRPr="00320979">
        <w:rPr>
          <w:rFonts w:ascii="MS Reference Sans Serif" w:hAnsi="MS Reference Sans Serif"/>
          <w:b/>
          <w:sz w:val="28"/>
          <w:szCs w:val="28"/>
        </w:rPr>
        <w:t>Popáyán</w:t>
      </w:r>
      <w:proofErr w:type="spellEnd"/>
    </w:p>
    <w:p w:rsidR="00320979" w:rsidRDefault="00320979" w:rsidP="000D65FF">
      <w:pPr>
        <w:pStyle w:val="Estilo"/>
        <w:ind w:right="279"/>
        <w:jc w:val="both"/>
        <w:rPr>
          <w:rFonts w:ascii="MS Reference Sans Serif" w:hAnsi="MS Reference Sans Serif"/>
          <w:sz w:val="22"/>
          <w:szCs w:val="22"/>
        </w:rPr>
      </w:pPr>
    </w:p>
    <w:p w:rsidR="00081122" w:rsidRDefault="00320979" w:rsidP="000D65FF">
      <w:pPr>
        <w:pStyle w:val="Estilo"/>
        <w:ind w:right="279"/>
        <w:jc w:val="both"/>
        <w:rPr>
          <w:rFonts w:ascii="MS Reference Sans Serif" w:hAnsi="MS Reference Sans Serif"/>
          <w:sz w:val="22"/>
          <w:szCs w:val="22"/>
        </w:rPr>
      </w:pPr>
      <w:r>
        <w:rPr>
          <w:rFonts w:ascii="MS Reference Sans Serif" w:hAnsi="MS Reference Sans Serif"/>
          <w:sz w:val="22"/>
          <w:szCs w:val="22"/>
        </w:rPr>
        <w:t>Este jueves de 8 Am a 1 de la tarde en la calle 3ª  No4-29 del barrio El Empedrado de la capital caucana se realizará una muestra de lo que es un mercado orgánico, evento que se hace cada mes en distinto sitio de la ciudad.</w:t>
      </w:r>
    </w:p>
    <w:p w:rsidR="00FC76C4" w:rsidRDefault="000D65FF" w:rsidP="000D65FF">
      <w:pPr>
        <w:pStyle w:val="Estilo"/>
        <w:ind w:right="279"/>
        <w:jc w:val="both"/>
        <w:rPr>
          <w:rFonts w:ascii="MS Reference Sans Serif" w:hAnsi="MS Reference Sans Serif"/>
          <w:sz w:val="22"/>
          <w:szCs w:val="22"/>
        </w:rPr>
      </w:pPr>
      <w:r w:rsidRPr="000D65FF">
        <w:rPr>
          <w:rFonts w:ascii="MS Reference Sans Serif" w:hAnsi="MS Reference Sans Serif"/>
          <w:sz w:val="22"/>
          <w:szCs w:val="22"/>
        </w:rPr>
        <w:t xml:space="preserve">80 familias de los cabildos de </w:t>
      </w:r>
      <w:proofErr w:type="spellStart"/>
      <w:r w:rsidRPr="000D65FF">
        <w:rPr>
          <w:rFonts w:ascii="MS Reference Sans Serif" w:hAnsi="MS Reference Sans Serif"/>
          <w:sz w:val="22"/>
          <w:szCs w:val="22"/>
        </w:rPr>
        <w:t>Puracé</w:t>
      </w:r>
      <w:proofErr w:type="spellEnd"/>
      <w:r w:rsidRPr="000D65FF">
        <w:rPr>
          <w:rFonts w:ascii="MS Reference Sans Serif" w:hAnsi="MS Reference Sans Serif"/>
          <w:sz w:val="22"/>
          <w:szCs w:val="22"/>
        </w:rPr>
        <w:t xml:space="preserve">, </w:t>
      </w:r>
      <w:proofErr w:type="spellStart"/>
      <w:r w:rsidRPr="000D65FF">
        <w:rPr>
          <w:rFonts w:ascii="MS Reference Sans Serif" w:hAnsi="MS Reference Sans Serif"/>
          <w:sz w:val="22"/>
          <w:szCs w:val="22"/>
        </w:rPr>
        <w:t>Poblazón</w:t>
      </w:r>
      <w:proofErr w:type="spellEnd"/>
      <w:r w:rsidRPr="000D65FF">
        <w:rPr>
          <w:rFonts w:ascii="MS Reference Sans Serif" w:hAnsi="MS Reference Sans Serif"/>
          <w:sz w:val="22"/>
          <w:szCs w:val="22"/>
        </w:rPr>
        <w:t xml:space="preserve"> y Quintana,</w:t>
      </w:r>
      <w:r w:rsidR="00320979">
        <w:rPr>
          <w:rFonts w:ascii="MS Reference Sans Serif" w:hAnsi="MS Reference Sans Serif"/>
          <w:sz w:val="22"/>
          <w:szCs w:val="22"/>
        </w:rPr>
        <w:t xml:space="preserve"> de la  Asociación C</w:t>
      </w:r>
      <w:r w:rsidRPr="000D65FF">
        <w:rPr>
          <w:rFonts w:ascii="MS Reference Sans Serif" w:hAnsi="MS Reference Sans Serif"/>
          <w:sz w:val="22"/>
          <w:szCs w:val="22"/>
        </w:rPr>
        <w:t>ampesina</w:t>
      </w:r>
      <w:r w:rsidR="00320979">
        <w:rPr>
          <w:rFonts w:ascii="MS Reference Sans Serif" w:hAnsi="MS Reference Sans Serif"/>
          <w:sz w:val="22"/>
          <w:szCs w:val="22"/>
        </w:rPr>
        <w:t>,</w:t>
      </w:r>
      <w:r w:rsidRPr="000D65FF">
        <w:rPr>
          <w:rFonts w:ascii="MS Reference Sans Serif" w:hAnsi="MS Reference Sans Serif"/>
          <w:sz w:val="22"/>
          <w:szCs w:val="22"/>
        </w:rPr>
        <w:t xml:space="preserve"> </w:t>
      </w:r>
      <w:proofErr w:type="spellStart"/>
      <w:r w:rsidRPr="000D65FF">
        <w:rPr>
          <w:rFonts w:ascii="MS Reference Sans Serif" w:hAnsi="MS Reference Sans Serif"/>
          <w:sz w:val="22"/>
          <w:szCs w:val="22"/>
        </w:rPr>
        <w:t>Asocampo</w:t>
      </w:r>
      <w:proofErr w:type="spellEnd"/>
      <w:r w:rsidRPr="000D65FF">
        <w:rPr>
          <w:rFonts w:ascii="MS Reference Sans Serif" w:hAnsi="MS Reference Sans Serif"/>
          <w:sz w:val="22"/>
          <w:szCs w:val="22"/>
        </w:rPr>
        <w:t xml:space="preserve">, </w:t>
      </w:r>
      <w:proofErr w:type="spellStart"/>
      <w:r w:rsidRPr="000D65FF">
        <w:rPr>
          <w:rFonts w:ascii="MS Reference Sans Serif" w:hAnsi="MS Reference Sans Serif"/>
          <w:sz w:val="22"/>
          <w:szCs w:val="22"/>
        </w:rPr>
        <w:t>Asoproquintana</w:t>
      </w:r>
      <w:proofErr w:type="spellEnd"/>
      <w:r w:rsidRPr="000D65FF">
        <w:rPr>
          <w:rFonts w:ascii="MS Reference Sans Serif" w:hAnsi="MS Reference Sans Serif"/>
          <w:sz w:val="22"/>
          <w:szCs w:val="22"/>
        </w:rPr>
        <w:t xml:space="preserve"> y comunidad campesina de las veredas Santa</w:t>
      </w:r>
      <w:r w:rsidR="00320979">
        <w:rPr>
          <w:rFonts w:ascii="MS Reference Sans Serif" w:hAnsi="MS Reference Sans Serif"/>
          <w:sz w:val="22"/>
          <w:szCs w:val="22"/>
        </w:rPr>
        <w:t xml:space="preserve"> Elena, </w:t>
      </w:r>
      <w:proofErr w:type="spellStart"/>
      <w:r w:rsidR="00320979">
        <w:rPr>
          <w:rFonts w:ascii="MS Reference Sans Serif" w:hAnsi="MS Reference Sans Serif"/>
          <w:sz w:val="22"/>
          <w:szCs w:val="22"/>
        </w:rPr>
        <w:t>Pisojé</w:t>
      </w:r>
      <w:proofErr w:type="spellEnd"/>
      <w:r w:rsidR="00320979">
        <w:rPr>
          <w:rFonts w:ascii="MS Reference Sans Serif" w:hAnsi="MS Reference Sans Serif"/>
          <w:sz w:val="22"/>
          <w:szCs w:val="22"/>
        </w:rPr>
        <w:t xml:space="preserve"> y el Hogar venderán</w:t>
      </w:r>
      <w:r w:rsidRPr="000D65FF">
        <w:rPr>
          <w:rFonts w:ascii="MS Reference Sans Serif" w:hAnsi="MS Reference Sans Serif"/>
          <w:sz w:val="22"/>
          <w:szCs w:val="22"/>
        </w:rPr>
        <w:t xml:space="preserve"> sus pr</w:t>
      </w:r>
      <w:r w:rsidR="00320979">
        <w:rPr>
          <w:rFonts w:ascii="MS Reference Sans Serif" w:hAnsi="MS Reference Sans Serif"/>
          <w:sz w:val="22"/>
          <w:szCs w:val="22"/>
        </w:rPr>
        <w:t>oductos orgánicos y por eso se espera la participación de la comunidad.</w:t>
      </w:r>
    </w:p>
    <w:p w:rsidR="00320979" w:rsidRDefault="00320979" w:rsidP="000D65FF">
      <w:pPr>
        <w:pStyle w:val="Estilo"/>
        <w:ind w:right="279"/>
        <w:jc w:val="both"/>
        <w:rPr>
          <w:rFonts w:ascii="MS Reference Sans Serif" w:hAnsi="MS Reference Sans Serif"/>
          <w:sz w:val="22"/>
          <w:szCs w:val="22"/>
        </w:rPr>
      </w:pPr>
    </w:p>
    <w:p w:rsidR="00320979" w:rsidRDefault="00320979" w:rsidP="000D65FF">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La Unidad Municipal de Asistencia Técnica </w:t>
      </w:r>
      <w:proofErr w:type="spellStart"/>
      <w:r>
        <w:rPr>
          <w:rFonts w:ascii="MS Reference Sans Serif" w:hAnsi="MS Reference Sans Serif"/>
          <w:sz w:val="22"/>
          <w:szCs w:val="22"/>
        </w:rPr>
        <w:t>Agropecuaria</w:t>
      </w:r>
      <w:proofErr w:type="gramStart"/>
      <w:r>
        <w:rPr>
          <w:rFonts w:ascii="MS Reference Sans Serif" w:hAnsi="MS Reference Sans Serif"/>
          <w:sz w:val="22"/>
          <w:szCs w:val="22"/>
        </w:rPr>
        <w:t>,UMATA</w:t>
      </w:r>
      <w:proofErr w:type="spellEnd"/>
      <w:proofErr w:type="gramEnd"/>
      <w:r>
        <w:rPr>
          <w:rFonts w:ascii="MS Reference Sans Serif" w:hAnsi="MS Reference Sans Serif"/>
          <w:sz w:val="22"/>
          <w:szCs w:val="22"/>
        </w:rPr>
        <w:t>, se vincula a esta actividad.</w:t>
      </w:r>
    </w:p>
    <w:sectPr w:rsidR="00320979" w:rsidSect="0093064D">
      <w:headerReference w:type="default" r:id="rId12"/>
      <w:footerReference w:type="defaul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E25" w:rsidRDefault="00904E25" w:rsidP="0093064D">
      <w:pPr>
        <w:spacing w:after="0" w:line="240" w:lineRule="auto"/>
      </w:pPr>
      <w:r>
        <w:separator/>
      </w:r>
    </w:p>
  </w:endnote>
  <w:endnote w:type="continuationSeparator" w:id="0">
    <w:p w:rsidR="00904E25" w:rsidRDefault="00904E25"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1F155EFE" wp14:editId="11EA06F9">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5A1A49FC" wp14:editId="3D9525FC">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0B1EAE" w:rsidRPr="000B1EAE">
                                    <w:rPr>
                                      <w:b/>
                                      <w:bCs/>
                                      <w:noProof/>
                                      <w:color w:val="FFFFFF" w:themeColor="background1"/>
                                      <w:szCs w:val="32"/>
                                      <w:lang w:val="es-ES"/>
                                    </w:rPr>
                                    <w:t>6</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0B1EAE" w:rsidRPr="000B1EAE">
                              <w:rPr>
                                <w:b/>
                                <w:bCs/>
                                <w:noProof/>
                                <w:color w:val="FFFFFF" w:themeColor="background1"/>
                                <w:szCs w:val="32"/>
                                <w:lang w:val="es-ES"/>
                              </w:rPr>
                              <w:t>6</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E25" w:rsidRDefault="00904E25" w:rsidP="0093064D">
      <w:pPr>
        <w:spacing w:after="0" w:line="240" w:lineRule="auto"/>
      </w:pPr>
      <w:r>
        <w:separator/>
      </w:r>
    </w:p>
  </w:footnote>
  <w:footnote w:type="continuationSeparator" w:id="0">
    <w:p w:rsidR="00904E25" w:rsidRDefault="00904E25"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3AAB606" wp14:editId="7715EC41">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173E1"/>
    <w:rsid w:val="000222BB"/>
    <w:rsid w:val="000223A6"/>
    <w:rsid w:val="00026D6B"/>
    <w:rsid w:val="00031705"/>
    <w:rsid w:val="00033C2A"/>
    <w:rsid w:val="00035776"/>
    <w:rsid w:val="000407B5"/>
    <w:rsid w:val="0004275C"/>
    <w:rsid w:val="00045CF6"/>
    <w:rsid w:val="00046750"/>
    <w:rsid w:val="000525A1"/>
    <w:rsid w:val="00061148"/>
    <w:rsid w:val="00064440"/>
    <w:rsid w:val="00071ADB"/>
    <w:rsid w:val="00073C8F"/>
    <w:rsid w:val="00077E35"/>
    <w:rsid w:val="00081122"/>
    <w:rsid w:val="000848E1"/>
    <w:rsid w:val="00084901"/>
    <w:rsid w:val="00084C60"/>
    <w:rsid w:val="000B1EAE"/>
    <w:rsid w:val="000B44AC"/>
    <w:rsid w:val="000C0724"/>
    <w:rsid w:val="000C2EF4"/>
    <w:rsid w:val="000C6D9C"/>
    <w:rsid w:val="000D22A9"/>
    <w:rsid w:val="000D371F"/>
    <w:rsid w:val="000D62C1"/>
    <w:rsid w:val="000D65FF"/>
    <w:rsid w:val="000E14D3"/>
    <w:rsid w:val="000E234C"/>
    <w:rsid w:val="000E7D15"/>
    <w:rsid w:val="000F0434"/>
    <w:rsid w:val="001021D9"/>
    <w:rsid w:val="001148AD"/>
    <w:rsid w:val="00121A01"/>
    <w:rsid w:val="001334F1"/>
    <w:rsid w:val="00133E88"/>
    <w:rsid w:val="00134251"/>
    <w:rsid w:val="00143CD2"/>
    <w:rsid w:val="0015247F"/>
    <w:rsid w:val="00153FC3"/>
    <w:rsid w:val="001700AB"/>
    <w:rsid w:val="00171CEE"/>
    <w:rsid w:val="00177D77"/>
    <w:rsid w:val="00181336"/>
    <w:rsid w:val="00197F83"/>
    <w:rsid w:val="001A0EB2"/>
    <w:rsid w:val="001B2AE6"/>
    <w:rsid w:val="001C5EC6"/>
    <w:rsid w:val="001D284A"/>
    <w:rsid w:val="001E03E2"/>
    <w:rsid w:val="001E0703"/>
    <w:rsid w:val="001E4702"/>
    <w:rsid w:val="001F04AA"/>
    <w:rsid w:val="001F10F9"/>
    <w:rsid w:val="001F1573"/>
    <w:rsid w:val="001F2D69"/>
    <w:rsid w:val="001F5AE5"/>
    <w:rsid w:val="002005B0"/>
    <w:rsid w:val="00205D9F"/>
    <w:rsid w:val="00233699"/>
    <w:rsid w:val="00243137"/>
    <w:rsid w:val="00244F7E"/>
    <w:rsid w:val="00266D6F"/>
    <w:rsid w:val="00296E2B"/>
    <w:rsid w:val="002A1D3A"/>
    <w:rsid w:val="002A4709"/>
    <w:rsid w:val="002A57B3"/>
    <w:rsid w:val="002A58FB"/>
    <w:rsid w:val="002B4EAF"/>
    <w:rsid w:val="002C01F6"/>
    <w:rsid w:val="002D5351"/>
    <w:rsid w:val="002D7F71"/>
    <w:rsid w:val="002E075D"/>
    <w:rsid w:val="002E2104"/>
    <w:rsid w:val="002E303F"/>
    <w:rsid w:val="002F1808"/>
    <w:rsid w:val="002F1B1B"/>
    <w:rsid w:val="002F6574"/>
    <w:rsid w:val="002F6E67"/>
    <w:rsid w:val="00302085"/>
    <w:rsid w:val="0030742F"/>
    <w:rsid w:val="003121F7"/>
    <w:rsid w:val="00320979"/>
    <w:rsid w:val="00321517"/>
    <w:rsid w:val="00332926"/>
    <w:rsid w:val="00333782"/>
    <w:rsid w:val="00343AEB"/>
    <w:rsid w:val="0034452E"/>
    <w:rsid w:val="003501B4"/>
    <w:rsid w:val="003626E3"/>
    <w:rsid w:val="003628FE"/>
    <w:rsid w:val="00364846"/>
    <w:rsid w:val="00371BC4"/>
    <w:rsid w:val="003838A3"/>
    <w:rsid w:val="00383F7C"/>
    <w:rsid w:val="00387FAA"/>
    <w:rsid w:val="0039122C"/>
    <w:rsid w:val="003913FB"/>
    <w:rsid w:val="003948E3"/>
    <w:rsid w:val="003B2162"/>
    <w:rsid w:val="003C726C"/>
    <w:rsid w:val="003D1383"/>
    <w:rsid w:val="003D50AD"/>
    <w:rsid w:val="003D51A0"/>
    <w:rsid w:val="003D52C4"/>
    <w:rsid w:val="003D6763"/>
    <w:rsid w:val="003F0228"/>
    <w:rsid w:val="0040571F"/>
    <w:rsid w:val="004134D4"/>
    <w:rsid w:val="00415987"/>
    <w:rsid w:val="0042141F"/>
    <w:rsid w:val="00435E15"/>
    <w:rsid w:val="004516D7"/>
    <w:rsid w:val="00452B40"/>
    <w:rsid w:val="0045555D"/>
    <w:rsid w:val="004628B2"/>
    <w:rsid w:val="0046494B"/>
    <w:rsid w:val="00467ED6"/>
    <w:rsid w:val="00476CF9"/>
    <w:rsid w:val="004836EE"/>
    <w:rsid w:val="004912CB"/>
    <w:rsid w:val="00495653"/>
    <w:rsid w:val="004C272A"/>
    <w:rsid w:val="004C37D1"/>
    <w:rsid w:val="004D4F5E"/>
    <w:rsid w:val="004D6502"/>
    <w:rsid w:val="004E40D9"/>
    <w:rsid w:val="004F45EB"/>
    <w:rsid w:val="004F6A5E"/>
    <w:rsid w:val="005008A8"/>
    <w:rsid w:val="00500DD0"/>
    <w:rsid w:val="005018C4"/>
    <w:rsid w:val="005039B9"/>
    <w:rsid w:val="00507641"/>
    <w:rsid w:val="00522D0D"/>
    <w:rsid w:val="00533505"/>
    <w:rsid w:val="00535549"/>
    <w:rsid w:val="00537A4B"/>
    <w:rsid w:val="00551802"/>
    <w:rsid w:val="005518A8"/>
    <w:rsid w:val="00555903"/>
    <w:rsid w:val="005563D3"/>
    <w:rsid w:val="0057595F"/>
    <w:rsid w:val="00587FA6"/>
    <w:rsid w:val="005B5041"/>
    <w:rsid w:val="005D1E39"/>
    <w:rsid w:val="0060041E"/>
    <w:rsid w:val="0060507A"/>
    <w:rsid w:val="00622B11"/>
    <w:rsid w:val="0062541F"/>
    <w:rsid w:val="00651F2D"/>
    <w:rsid w:val="00656041"/>
    <w:rsid w:val="006639EB"/>
    <w:rsid w:val="0066448F"/>
    <w:rsid w:val="00665220"/>
    <w:rsid w:val="00675220"/>
    <w:rsid w:val="00693192"/>
    <w:rsid w:val="006B268D"/>
    <w:rsid w:val="006B7560"/>
    <w:rsid w:val="006C2358"/>
    <w:rsid w:val="006C2F0C"/>
    <w:rsid w:val="006D467D"/>
    <w:rsid w:val="006D72E8"/>
    <w:rsid w:val="006E3DFE"/>
    <w:rsid w:val="006F0538"/>
    <w:rsid w:val="006F5856"/>
    <w:rsid w:val="00700AD1"/>
    <w:rsid w:val="00722AC7"/>
    <w:rsid w:val="007269A9"/>
    <w:rsid w:val="00726CFE"/>
    <w:rsid w:val="00733977"/>
    <w:rsid w:val="0073677F"/>
    <w:rsid w:val="0074376B"/>
    <w:rsid w:val="00747C34"/>
    <w:rsid w:val="00751CDB"/>
    <w:rsid w:val="00757251"/>
    <w:rsid w:val="00762E9F"/>
    <w:rsid w:val="007843EA"/>
    <w:rsid w:val="007862FF"/>
    <w:rsid w:val="00787568"/>
    <w:rsid w:val="007928B2"/>
    <w:rsid w:val="007A28BE"/>
    <w:rsid w:val="007B2104"/>
    <w:rsid w:val="007D03EF"/>
    <w:rsid w:val="007D3122"/>
    <w:rsid w:val="007D4CAA"/>
    <w:rsid w:val="007E14D4"/>
    <w:rsid w:val="007E156A"/>
    <w:rsid w:val="007E5E75"/>
    <w:rsid w:val="007E63F6"/>
    <w:rsid w:val="007F7E3D"/>
    <w:rsid w:val="00800C34"/>
    <w:rsid w:val="0080128E"/>
    <w:rsid w:val="00815545"/>
    <w:rsid w:val="00826EBD"/>
    <w:rsid w:val="008354E4"/>
    <w:rsid w:val="00854B94"/>
    <w:rsid w:val="00856C07"/>
    <w:rsid w:val="00861F49"/>
    <w:rsid w:val="0086270C"/>
    <w:rsid w:val="00867E88"/>
    <w:rsid w:val="00886AD0"/>
    <w:rsid w:val="008A6919"/>
    <w:rsid w:val="008B071E"/>
    <w:rsid w:val="008B314B"/>
    <w:rsid w:val="008B60AF"/>
    <w:rsid w:val="008C036C"/>
    <w:rsid w:val="008D32E4"/>
    <w:rsid w:val="008D5B7A"/>
    <w:rsid w:val="008D68F7"/>
    <w:rsid w:val="008D68FF"/>
    <w:rsid w:val="008D7D84"/>
    <w:rsid w:val="008E76D9"/>
    <w:rsid w:val="008F3FCB"/>
    <w:rsid w:val="008F56E5"/>
    <w:rsid w:val="009049E6"/>
    <w:rsid w:val="00904E25"/>
    <w:rsid w:val="00904EFE"/>
    <w:rsid w:val="00912051"/>
    <w:rsid w:val="0093064D"/>
    <w:rsid w:val="009315FA"/>
    <w:rsid w:val="00944FAA"/>
    <w:rsid w:val="009825D2"/>
    <w:rsid w:val="00982D41"/>
    <w:rsid w:val="00984197"/>
    <w:rsid w:val="009A1D22"/>
    <w:rsid w:val="009B4A66"/>
    <w:rsid w:val="009B7D40"/>
    <w:rsid w:val="009C094A"/>
    <w:rsid w:val="009C3215"/>
    <w:rsid w:val="009C7FAB"/>
    <w:rsid w:val="009D12FD"/>
    <w:rsid w:val="009E3E03"/>
    <w:rsid w:val="009E42FA"/>
    <w:rsid w:val="009F08CB"/>
    <w:rsid w:val="009F7F45"/>
    <w:rsid w:val="00A145C9"/>
    <w:rsid w:val="00A14E89"/>
    <w:rsid w:val="00A17175"/>
    <w:rsid w:val="00A22173"/>
    <w:rsid w:val="00A22DD9"/>
    <w:rsid w:val="00A304B0"/>
    <w:rsid w:val="00A31A5E"/>
    <w:rsid w:val="00A50B1C"/>
    <w:rsid w:val="00A572BA"/>
    <w:rsid w:val="00A861F1"/>
    <w:rsid w:val="00A908F0"/>
    <w:rsid w:val="00A92FB9"/>
    <w:rsid w:val="00AB62C0"/>
    <w:rsid w:val="00AC15B1"/>
    <w:rsid w:val="00AC2CBB"/>
    <w:rsid w:val="00AD6196"/>
    <w:rsid w:val="00AE5058"/>
    <w:rsid w:val="00AE5B5F"/>
    <w:rsid w:val="00AF1C65"/>
    <w:rsid w:val="00AF5485"/>
    <w:rsid w:val="00B012E3"/>
    <w:rsid w:val="00B051D4"/>
    <w:rsid w:val="00B073B0"/>
    <w:rsid w:val="00B11BBF"/>
    <w:rsid w:val="00B15D5A"/>
    <w:rsid w:val="00B166C2"/>
    <w:rsid w:val="00B25558"/>
    <w:rsid w:val="00B32D11"/>
    <w:rsid w:val="00B437C2"/>
    <w:rsid w:val="00B521EA"/>
    <w:rsid w:val="00B60CB1"/>
    <w:rsid w:val="00B6378B"/>
    <w:rsid w:val="00B63E81"/>
    <w:rsid w:val="00B73344"/>
    <w:rsid w:val="00B845CD"/>
    <w:rsid w:val="00B9317D"/>
    <w:rsid w:val="00B967EA"/>
    <w:rsid w:val="00B97744"/>
    <w:rsid w:val="00B97850"/>
    <w:rsid w:val="00BA05C0"/>
    <w:rsid w:val="00BA22A1"/>
    <w:rsid w:val="00BA4520"/>
    <w:rsid w:val="00BB1D94"/>
    <w:rsid w:val="00BD5DCB"/>
    <w:rsid w:val="00BE47FC"/>
    <w:rsid w:val="00C26017"/>
    <w:rsid w:val="00C35331"/>
    <w:rsid w:val="00C356FC"/>
    <w:rsid w:val="00C35B24"/>
    <w:rsid w:val="00C401B7"/>
    <w:rsid w:val="00C47083"/>
    <w:rsid w:val="00C50CEA"/>
    <w:rsid w:val="00C538B9"/>
    <w:rsid w:val="00C60239"/>
    <w:rsid w:val="00C60732"/>
    <w:rsid w:val="00C61E1F"/>
    <w:rsid w:val="00C83EEC"/>
    <w:rsid w:val="00C866F8"/>
    <w:rsid w:val="00C97683"/>
    <w:rsid w:val="00CA393E"/>
    <w:rsid w:val="00CC03EE"/>
    <w:rsid w:val="00CC67A0"/>
    <w:rsid w:val="00CD02F4"/>
    <w:rsid w:val="00CD6D65"/>
    <w:rsid w:val="00CE2CC6"/>
    <w:rsid w:val="00CE527F"/>
    <w:rsid w:val="00CF050A"/>
    <w:rsid w:val="00CF054C"/>
    <w:rsid w:val="00CF6D7C"/>
    <w:rsid w:val="00D0452D"/>
    <w:rsid w:val="00D14B1C"/>
    <w:rsid w:val="00D27D47"/>
    <w:rsid w:val="00D32D06"/>
    <w:rsid w:val="00D37FF3"/>
    <w:rsid w:val="00D41809"/>
    <w:rsid w:val="00D4240B"/>
    <w:rsid w:val="00D4371D"/>
    <w:rsid w:val="00D44AE9"/>
    <w:rsid w:val="00D47845"/>
    <w:rsid w:val="00D55DA2"/>
    <w:rsid w:val="00D57243"/>
    <w:rsid w:val="00D70AE9"/>
    <w:rsid w:val="00D745A4"/>
    <w:rsid w:val="00D7581D"/>
    <w:rsid w:val="00DA2650"/>
    <w:rsid w:val="00DB38B2"/>
    <w:rsid w:val="00DB40B2"/>
    <w:rsid w:val="00DC4AA6"/>
    <w:rsid w:val="00DC6BBA"/>
    <w:rsid w:val="00DD0B14"/>
    <w:rsid w:val="00DD3A10"/>
    <w:rsid w:val="00DE1CA2"/>
    <w:rsid w:val="00DE3CBB"/>
    <w:rsid w:val="00DE580C"/>
    <w:rsid w:val="00DE5858"/>
    <w:rsid w:val="00DE5FF8"/>
    <w:rsid w:val="00DF6DF6"/>
    <w:rsid w:val="00E0450B"/>
    <w:rsid w:val="00E36252"/>
    <w:rsid w:val="00E77FD7"/>
    <w:rsid w:val="00E8625E"/>
    <w:rsid w:val="00ED15AC"/>
    <w:rsid w:val="00ED40D6"/>
    <w:rsid w:val="00ED480B"/>
    <w:rsid w:val="00EE220B"/>
    <w:rsid w:val="00EE68EC"/>
    <w:rsid w:val="00F118C7"/>
    <w:rsid w:val="00F15B4F"/>
    <w:rsid w:val="00F200F4"/>
    <w:rsid w:val="00F217D1"/>
    <w:rsid w:val="00F27B23"/>
    <w:rsid w:val="00F35F68"/>
    <w:rsid w:val="00F53575"/>
    <w:rsid w:val="00F5431F"/>
    <w:rsid w:val="00F63574"/>
    <w:rsid w:val="00F66619"/>
    <w:rsid w:val="00F70F20"/>
    <w:rsid w:val="00F727BC"/>
    <w:rsid w:val="00F754CF"/>
    <w:rsid w:val="00F80F8A"/>
    <w:rsid w:val="00F830BF"/>
    <w:rsid w:val="00F84ACC"/>
    <w:rsid w:val="00F9452F"/>
    <w:rsid w:val="00F9598A"/>
    <w:rsid w:val="00FA0669"/>
    <w:rsid w:val="00FA0F66"/>
    <w:rsid w:val="00FA7E6D"/>
    <w:rsid w:val="00FC10EB"/>
    <w:rsid w:val="00FC76C4"/>
    <w:rsid w:val="00FD0D7D"/>
    <w:rsid w:val="00FD1393"/>
    <w:rsid w:val="00FD29E3"/>
    <w:rsid w:val="00FE7B94"/>
    <w:rsid w:val="00FE7D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CA3E5-4610-48AE-80BB-C8AE77B63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1545</Words>
  <Characters>8503</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92</cp:revision>
  <cp:lastPrinted>2014-05-21T23:57:00Z</cp:lastPrinted>
  <dcterms:created xsi:type="dcterms:W3CDTF">2014-05-13T00:51:00Z</dcterms:created>
  <dcterms:modified xsi:type="dcterms:W3CDTF">2014-05-21T23:57:00Z</dcterms:modified>
</cp:coreProperties>
</file>