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Default="00476CF9" w:rsidP="00ED40D6">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4DB1A7CE" wp14:editId="337F6FF7">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3A6750">
        <w:rPr>
          <w:rFonts w:ascii="MS Reference Sans Serif" w:hAnsi="MS Reference Sans Serif"/>
          <w:b/>
          <w:color w:val="7F7F7F" w:themeColor="text1" w:themeTint="80"/>
          <w:sz w:val="20"/>
        </w:rPr>
        <w:t xml:space="preserve">Boletín No 116. Miércoles 4 </w:t>
      </w:r>
      <w:r w:rsidR="00C90AD5">
        <w:rPr>
          <w:rFonts w:ascii="MS Reference Sans Serif" w:hAnsi="MS Reference Sans Serif"/>
          <w:b/>
          <w:color w:val="7F7F7F" w:themeColor="text1" w:themeTint="80"/>
          <w:sz w:val="20"/>
        </w:rPr>
        <w:t>de junio</w:t>
      </w:r>
      <w:r w:rsidR="009F08CB" w:rsidRPr="009F08CB">
        <w:rPr>
          <w:rFonts w:ascii="MS Reference Sans Serif" w:hAnsi="MS Reference Sans Serif"/>
          <w:b/>
          <w:color w:val="7F7F7F" w:themeColor="text1" w:themeTint="80"/>
          <w:sz w:val="20"/>
        </w:rPr>
        <w:t xml:space="preserve"> del 2014</w:t>
      </w:r>
    </w:p>
    <w:p w:rsidR="00CC31F5" w:rsidRDefault="000C6671" w:rsidP="007577E3">
      <w:pPr>
        <w:pStyle w:val="Estilo"/>
        <w:ind w:right="279"/>
        <w:jc w:val="center"/>
        <w:rPr>
          <w:rFonts w:ascii="MS Reference Sans Serif" w:hAnsi="MS Reference Sans Serif"/>
          <w:b/>
          <w:sz w:val="28"/>
          <w:szCs w:val="28"/>
        </w:rPr>
      </w:pPr>
      <w:r>
        <w:rPr>
          <w:rFonts w:ascii="MS Reference Sans Serif" w:hAnsi="MS Reference Sans Serif"/>
          <w:b/>
          <w:noProof/>
          <w:sz w:val="28"/>
          <w:szCs w:val="28"/>
        </w:rPr>
        <w:drawing>
          <wp:anchor distT="0" distB="0" distL="114300" distR="114300" simplePos="0" relativeHeight="251660288" behindDoc="0" locked="0" layoutInCell="1" allowOverlap="1" wp14:anchorId="51277974" wp14:editId="726B273C">
            <wp:simplePos x="0" y="0"/>
            <wp:positionH relativeFrom="column">
              <wp:posOffset>-3810</wp:posOffset>
            </wp:positionH>
            <wp:positionV relativeFrom="paragraph">
              <wp:posOffset>1403350</wp:posOffset>
            </wp:positionV>
            <wp:extent cx="3743325" cy="2495550"/>
            <wp:effectExtent l="0" t="0" r="952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Vargas- Subdirector Nal. de Riesg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3325" cy="2495550"/>
                    </a:xfrm>
                    <a:prstGeom prst="rect">
                      <a:avLst/>
                    </a:prstGeom>
                  </pic:spPr>
                </pic:pic>
              </a:graphicData>
            </a:graphic>
            <wp14:sizeRelH relativeFrom="page">
              <wp14:pctWidth>0</wp14:pctWidth>
            </wp14:sizeRelH>
            <wp14:sizeRelV relativeFrom="page">
              <wp14:pctHeight>0</wp14:pctHeight>
            </wp14:sizeRelV>
          </wp:anchor>
        </w:drawing>
      </w:r>
    </w:p>
    <w:p w:rsidR="00B841AE" w:rsidRDefault="00B841AE" w:rsidP="000C6671">
      <w:pPr>
        <w:pStyle w:val="Estilo"/>
        <w:ind w:right="279"/>
        <w:jc w:val="center"/>
        <w:rPr>
          <w:rFonts w:ascii="MS Reference Sans Serif" w:hAnsi="MS Reference Sans Serif"/>
          <w:b/>
          <w:sz w:val="28"/>
          <w:szCs w:val="28"/>
        </w:rPr>
      </w:pPr>
      <w:r>
        <w:rPr>
          <w:rFonts w:ascii="MS Reference Sans Serif" w:hAnsi="MS Reference Sans Serif"/>
          <w:b/>
          <w:sz w:val="28"/>
          <w:szCs w:val="28"/>
        </w:rPr>
        <w:t>Se cumplió Consejo Municipal de Atención de Riesgos y Desastres</w:t>
      </w:r>
    </w:p>
    <w:p w:rsidR="000C6671" w:rsidRDefault="000C6671" w:rsidP="000C6671">
      <w:pPr>
        <w:pStyle w:val="Estilo"/>
        <w:ind w:right="279"/>
        <w:jc w:val="center"/>
        <w:rPr>
          <w:rFonts w:ascii="MS Reference Sans Serif" w:hAnsi="MS Reference Sans Serif"/>
          <w:b/>
          <w:sz w:val="28"/>
          <w:szCs w:val="28"/>
        </w:rPr>
      </w:pPr>
    </w:p>
    <w:p w:rsidR="000C6671" w:rsidRDefault="000C6671" w:rsidP="000C6671">
      <w:pPr>
        <w:pStyle w:val="Estilo"/>
        <w:ind w:right="279"/>
        <w:jc w:val="center"/>
        <w:rPr>
          <w:rFonts w:ascii="MS Reference Sans Serif" w:hAnsi="MS Reference Sans Serif"/>
          <w:b/>
          <w:sz w:val="28"/>
          <w:szCs w:val="28"/>
        </w:rPr>
      </w:pPr>
    </w:p>
    <w:p w:rsidR="00B841AE" w:rsidRDefault="00B841AE" w:rsidP="00B841AE">
      <w:pPr>
        <w:pStyle w:val="Estilo"/>
        <w:ind w:right="279"/>
        <w:jc w:val="both"/>
        <w:rPr>
          <w:rFonts w:ascii="MS Reference Sans Serif" w:hAnsi="MS Reference Sans Serif"/>
          <w:sz w:val="22"/>
          <w:szCs w:val="22"/>
        </w:rPr>
      </w:pPr>
      <w:r>
        <w:rPr>
          <w:rFonts w:ascii="MS Reference Sans Serif" w:hAnsi="MS Reference Sans Serif"/>
          <w:sz w:val="22"/>
          <w:szCs w:val="22"/>
        </w:rPr>
        <w:t>Con la presencia del</w:t>
      </w:r>
      <w:r w:rsidR="00E83F2F">
        <w:rPr>
          <w:rFonts w:ascii="MS Reference Sans Serif" w:hAnsi="MS Reference Sans Serif"/>
          <w:sz w:val="22"/>
          <w:szCs w:val="22"/>
        </w:rPr>
        <w:t xml:space="preserve"> Alcalde de Popayán, Francisco Fuentes Meneses y el</w:t>
      </w:r>
      <w:r>
        <w:rPr>
          <w:rFonts w:ascii="MS Reference Sans Serif" w:hAnsi="MS Reference Sans Serif"/>
          <w:sz w:val="22"/>
          <w:szCs w:val="22"/>
        </w:rPr>
        <w:t xml:space="preserve"> subdirector Nacional de la oficina de Atención de Riesgos y Desastres, Richard Vargas se desarrolló en la sala de Juntas de la Alcaldía, el Consejo Municipal de Riesgos.</w:t>
      </w:r>
    </w:p>
    <w:p w:rsidR="00B841AE" w:rsidRDefault="00B841AE" w:rsidP="00B841AE">
      <w:pPr>
        <w:pStyle w:val="Estilo"/>
        <w:ind w:right="279"/>
        <w:jc w:val="both"/>
        <w:rPr>
          <w:rFonts w:ascii="MS Reference Sans Serif" w:hAnsi="MS Reference Sans Serif"/>
          <w:sz w:val="22"/>
          <w:szCs w:val="22"/>
        </w:rPr>
      </w:pPr>
    </w:p>
    <w:p w:rsidR="00B841AE" w:rsidRDefault="00B841AE" w:rsidP="00B841AE">
      <w:pPr>
        <w:pStyle w:val="Estilo"/>
        <w:ind w:right="279"/>
        <w:jc w:val="both"/>
        <w:rPr>
          <w:rFonts w:ascii="MS Reference Sans Serif" w:hAnsi="MS Reference Sans Serif"/>
          <w:sz w:val="22"/>
          <w:szCs w:val="22"/>
        </w:rPr>
      </w:pPr>
      <w:r>
        <w:rPr>
          <w:rFonts w:ascii="MS Reference Sans Serif" w:hAnsi="MS Reference Sans Serif"/>
          <w:sz w:val="22"/>
          <w:szCs w:val="22"/>
        </w:rPr>
        <w:t>Asistieron todos los representantes de los organismos de socorro, delegados de la policí</w:t>
      </w:r>
      <w:r w:rsidR="00E83F2F">
        <w:rPr>
          <w:rFonts w:ascii="MS Reference Sans Serif" w:hAnsi="MS Reference Sans Serif"/>
          <w:sz w:val="22"/>
          <w:szCs w:val="22"/>
        </w:rPr>
        <w:t xml:space="preserve">a Nacional y el Ejército, </w:t>
      </w:r>
      <w:r>
        <w:rPr>
          <w:rFonts w:ascii="MS Reference Sans Serif" w:hAnsi="MS Reference Sans Serif"/>
          <w:sz w:val="22"/>
          <w:szCs w:val="22"/>
        </w:rPr>
        <w:t xml:space="preserve"> secretarios de Despacho de la Administración Municipal, el gerente del Acueducto, Mauricio Chaparro y la directora de la Fundación Río Las Piedras, Liliana Recaman.</w:t>
      </w:r>
    </w:p>
    <w:p w:rsidR="008E1995" w:rsidRDefault="008E1995" w:rsidP="00B841AE">
      <w:pPr>
        <w:pStyle w:val="Estilo"/>
        <w:ind w:right="279"/>
        <w:jc w:val="both"/>
        <w:rPr>
          <w:rFonts w:ascii="MS Reference Sans Serif" w:hAnsi="MS Reference Sans Serif"/>
          <w:sz w:val="22"/>
          <w:szCs w:val="22"/>
        </w:rPr>
      </w:pPr>
    </w:p>
    <w:p w:rsidR="008E1995" w:rsidRDefault="008E1995" w:rsidP="00B841AE">
      <w:pPr>
        <w:pStyle w:val="Estilo"/>
        <w:ind w:right="279"/>
        <w:jc w:val="both"/>
        <w:rPr>
          <w:rFonts w:ascii="MS Reference Sans Serif" w:hAnsi="MS Reference Sans Serif"/>
          <w:sz w:val="22"/>
          <w:szCs w:val="22"/>
        </w:rPr>
      </w:pPr>
      <w:r>
        <w:rPr>
          <w:rFonts w:ascii="MS Reference Sans Serif" w:hAnsi="MS Reference Sans Serif"/>
          <w:sz w:val="22"/>
          <w:szCs w:val="22"/>
        </w:rPr>
        <w:t>El Subdirector Nacional de Riesgos, destacó y felicitó al Alcalde de Popayán por ser la ciudad que primero constituyo la Unidad en el departamento, lo que ha llevado al fortalecimiento  de la prevención y atención de calamidades.</w:t>
      </w:r>
    </w:p>
    <w:p w:rsidR="008E1995" w:rsidRDefault="008E1995" w:rsidP="00B841AE">
      <w:pPr>
        <w:pStyle w:val="Estilo"/>
        <w:ind w:right="279"/>
        <w:jc w:val="both"/>
        <w:rPr>
          <w:rFonts w:ascii="MS Reference Sans Serif" w:hAnsi="MS Reference Sans Serif"/>
          <w:sz w:val="22"/>
          <w:szCs w:val="22"/>
        </w:rPr>
      </w:pPr>
    </w:p>
    <w:p w:rsidR="008E1995" w:rsidRDefault="008E1995" w:rsidP="00B841AE">
      <w:pPr>
        <w:pStyle w:val="Estilo"/>
        <w:ind w:right="279"/>
        <w:jc w:val="both"/>
        <w:rPr>
          <w:rFonts w:ascii="MS Reference Sans Serif" w:hAnsi="MS Reference Sans Serif"/>
          <w:sz w:val="22"/>
          <w:szCs w:val="22"/>
        </w:rPr>
      </w:pPr>
      <w:r>
        <w:rPr>
          <w:rFonts w:ascii="MS Reference Sans Serif" w:hAnsi="MS Reference Sans Serif"/>
          <w:sz w:val="22"/>
          <w:szCs w:val="22"/>
        </w:rPr>
        <w:t>Richard Vargas, Subdirector Nacional de Riesgos resaltó dos puntos importantes del Consejo Municipal de Riesgo y es que se debe t</w:t>
      </w:r>
      <w:r w:rsidR="00E83F2F">
        <w:rPr>
          <w:rFonts w:ascii="MS Reference Sans Serif" w:hAnsi="MS Reference Sans Serif"/>
          <w:sz w:val="22"/>
          <w:szCs w:val="22"/>
        </w:rPr>
        <w:t xml:space="preserve">erminar, </w:t>
      </w:r>
      <w:r>
        <w:rPr>
          <w:rFonts w:ascii="MS Reference Sans Serif" w:hAnsi="MS Reference Sans Serif"/>
          <w:sz w:val="22"/>
          <w:szCs w:val="22"/>
        </w:rPr>
        <w:t xml:space="preserve"> la instalación del sistema de Alertas Tempranas y lo segundo la necesidad de desarrollar un proceso del manejo de la Cuenca del Río Molino, que de cierta manera lo viene haciendo la fundación Río La Piedras.</w:t>
      </w:r>
    </w:p>
    <w:p w:rsidR="000C6671" w:rsidRDefault="000C6671" w:rsidP="00B841AE">
      <w:pPr>
        <w:pStyle w:val="Estilo"/>
        <w:ind w:right="279"/>
        <w:jc w:val="both"/>
        <w:rPr>
          <w:rFonts w:ascii="MS Reference Sans Serif" w:hAnsi="MS Reference Sans Serif"/>
          <w:sz w:val="22"/>
          <w:szCs w:val="22"/>
        </w:rPr>
      </w:pPr>
    </w:p>
    <w:p w:rsidR="000C6671" w:rsidRDefault="000C6671" w:rsidP="00B841AE">
      <w:pPr>
        <w:pStyle w:val="Estilo"/>
        <w:ind w:right="279"/>
        <w:jc w:val="both"/>
        <w:rPr>
          <w:rFonts w:ascii="MS Reference Sans Serif" w:hAnsi="MS Reference Sans Serif"/>
          <w:sz w:val="22"/>
          <w:szCs w:val="22"/>
        </w:rPr>
      </w:pPr>
    </w:p>
    <w:p w:rsidR="000C6671" w:rsidRDefault="000C6671" w:rsidP="00B841AE">
      <w:pPr>
        <w:pStyle w:val="Estilo"/>
        <w:ind w:right="279"/>
        <w:jc w:val="both"/>
        <w:rPr>
          <w:rFonts w:ascii="MS Reference Sans Serif" w:hAnsi="MS Reference Sans Serif"/>
          <w:sz w:val="22"/>
          <w:szCs w:val="22"/>
        </w:rPr>
      </w:pPr>
    </w:p>
    <w:p w:rsidR="008E1995" w:rsidRDefault="008E1995" w:rsidP="00B841AE">
      <w:pPr>
        <w:pStyle w:val="Estilo"/>
        <w:ind w:right="279"/>
        <w:jc w:val="both"/>
        <w:rPr>
          <w:rFonts w:ascii="MS Reference Sans Serif" w:hAnsi="MS Reference Sans Serif"/>
          <w:sz w:val="22"/>
          <w:szCs w:val="22"/>
        </w:rPr>
      </w:pPr>
    </w:p>
    <w:p w:rsidR="008E1995" w:rsidRDefault="008449F0" w:rsidP="008449F0">
      <w:pPr>
        <w:pStyle w:val="Estilo"/>
        <w:ind w:right="279"/>
        <w:jc w:val="center"/>
        <w:rPr>
          <w:rFonts w:ascii="MS Reference Sans Serif" w:hAnsi="MS Reference Sans Serif"/>
          <w:b/>
          <w:sz w:val="28"/>
          <w:szCs w:val="28"/>
        </w:rPr>
      </w:pPr>
      <w:r>
        <w:rPr>
          <w:rFonts w:ascii="MS Reference Sans Serif" w:hAnsi="MS Reference Sans Serif"/>
          <w:b/>
          <w:sz w:val="28"/>
          <w:szCs w:val="28"/>
        </w:rPr>
        <w:lastRenderedPageBreak/>
        <w:t>Este jueves</w:t>
      </w:r>
      <w:r w:rsidRPr="008449F0">
        <w:rPr>
          <w:rFonts w:ascii="MS Reference Sans Serif" w:hAnsi="MS Reference Sans Serif"/>
          <w:b/>
          <w:sz w:val="28"/>
          <w:szCs w:val="28"/>
        </w:rPr>
        <w:t xml:space="preserve"> Encuéntrate con el medio ambiente</w:t>
      </w:r>
      <w:proofErr w:type="gramStart"/>
      <w:r w:rsidRPr="008449F0">
        <w:rPr>
          <w:rFonts w:ascii="MS Reference Sans Serif" w:hAnsi="MS Reference Sans Serif"/>
          <w:b/>
          <w:sz w:val="28"/>
          <w:szCs w:val="28"/>
        </w:rPr>
        <w:t>!</w:t>
      </w:r>
      <w:proofErr w:type="gramEnd"/>
    </w:p>
    <w:p w:rsidR="008449F0" w:rsidRDefault="008449F0" w:rsidP="008449F0">
      <w:pPr>
        <w:pStyle w:val="Estilo"/>
        <w:ind w:right="279"/>
        <w:jc w:val="both"/>
        <w:rPr>
          <w:rFonts w:ascii="MS Reference Sans Serif" w:hAnsi="MS Reference Sans Serif"/>
          <w:b/>
          <w:sz w:val="28"/>
          <w:szCs w:val="28"/>
        </w:rPr>
      </w:pPr>
    </w:p>
    <w:p w:rsidR="008449F0" w:rsidRDefault="008449F0" w:rsidP="008449F0">
      <w:pPr>
        <w:pStyle w:val="Estilo"/>
        <w:ind w:right="279"/>
        <w:jc w:val="both"/>
        <w:rPr>
          <w:rFonts w:ascii="MS Reference Sans Serif" w:hAnsi="MS Reference Sans Serif"/>
          <w:sz w:val="22"/>
          <w:szCs w:val="22"/>
        </w:rPr>
      </w:pPr>
      <w:r>
        <w:rPr>
          <w:rFonts w:ascii="MS Reference Sans Serif" w:hAnsi="MS Reference Sans Serif"/>
          <w:sz w:val="22"/>
          <w:szCs w:val="22"/>
        </w:rPr>
        <w:t>El parque Francisco José de Caldas será el escenario este jueves para celebrar el Día Internacional del Medio Ambiente, a través de un recorrido temático organizado por la Unidad Municipal de Asistencia Técnica Agrop</w:t>
      </w:r>
      <w:r w:rsidR="00E83F2F">
        <w:rPr>
          <w:rFonts w:ascii="MS Reference Sans Serif" w:hAnsi="MS Reference Sans Serif"/>
          <w:sz w:val="22"/>
          <w:szCs w:val="22"/>
        </w:rPr>
        <w:t xml:space="preserve">ecuaria-UMATA, que orienta </w:t>
      </w:r>
      <w:proofErr w:type="spellStart"/>
      <w:r w:rsidR="00E83F2F">
        <w:rPr>
          <w:rFonts w:ascii="MS Reference Sans Serif" w:hAnsi="MS Reference Sans Serif"/>
          <w:sz w:val="22"/>
          <w:szCs w:val="22"/>
        </w:rPr>
        <w:t>July</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Arleth</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Samboní</w:t>
      </w:r>
      <w:proofErr w:type="spellEnd"/>
      <w:r>
        <w:rPr>
          <w:rFonts w:ascii="MS Reference Sans Serif" w:hAnsi="MS Reference Sans Serif"/>
          <w:sz w:val="22"/>
          <w:szCs w:val="22"/>
        </w:rPr>
        <w:t>.</w:t>
      </w:r>
    </w:p>
    <w:p w:rsidR="008449F0" w:rsidRDefault="008449F0" w:rsidP="008449F0">
      <w:pPr>
        <w:pStyle w:val="Estilo"/>
        <w:ind w:right="279"/>
        <w:jc w:val="both"/>
        <w:rPr>
          <w:rFonts w:ascii="MS Reference Sans Serif" w:hAnsi="MS Reference Sans Serif"/>
          <w:sz w:val="22"/>
          <w:szCs w:val="22"/>
        </w:rPr>
      </w:pPr>
    </w:p>
    <w:p w:rsidR="008449F0" w:rsidRDefault="008449F0" w:rsidP="008449F0">
      <w:pPr>
        <w:pStyle w:val="Estilo"/>
        <w:ind w:right="279"/>
        <w:jc w:val="both"/>
        <w:rPr>
          <w:rFonts w:ascii="MS Reference Sans Serif" w:hAnsi="MS Reference Sans Serif"/>
          <w:sz w:val="22"/>
          <w:szCs w:val="22"/>
        </w:rPr>
      </w:pPr>
      <w:r>
        <w:rPr>
          <w:rFonts w:ascii="MS Reference Sans Serif" w:hAnsi="MS Reference Sans Serif"/>
          <w:sz w:val="22"/>
          <w:szCs w:val="22"/>
        </w:rPr>
        <w:t>Al encuentro se la ha denominado “Encuéntrate con el medio ambiente” y se espera la participación de estudiantes, padres de familia, ambien</w:t>
      </w:r>
      <w:r w:rsidR="00384FB9">
        <w:rPr>
          <w:rFonts w:ascii="MS Reference Sans Serif" w:hAnsi="MS Reference Sans Serif"/>
          <w:sz w:val="22"/>
          <w:szCs w:val="22"/>
        </w:rPr>
        <w:t>talistas y comunidad en general a partir de las 9 a.m.</w:t>
      </w:r>
    </w:p>
    <w:p w:rsidR="008449F0" w:rsidRDefault="008449F0" w:rsidP="008449F0">
      <w:pPr>
        <w:pStyle w:val="Estilo"/>
        <w:ind w:right="279"/>
        <w:jc w:val="both"/>
        <w:rPr>
          <w:rFonts w:ascii="MS Reference Sans Serif" w:hAnsi="MS Reference Sans Serif"/>
          <w:sz w:val="22"/>
          <w:szCs w:val="22"/>
        </w:rPr>
      </w:pPr>
    </w:p>
    <w:p w:rsidR="008449F0" w:rsidRDefault="008449F0" w:rsidP="008449F0">
      <w:pPr>
        <w:pStyle w:val="Estilo"/>
        <w:ind w:right="279"/>
        <w:jc w:val="both"/>
        <w:rPr>
          <w:rFonts w:ascii="MS Reference Sans Serif" w:hAnsi="MS Reference Sans Serif"/>
          <w:sz w:val="22"/>
          <w:szCs w:val="22"/>
        </w:rPr>
      </w:pPr>
      <w:r>
        <w:rPr>
          <w:rFonts w:ascii="MS Reference Sans Serif" w:hAnsi="MS Reference Sans Serif"/>
          <w:sz w:val="22"/>
          <w:szCs w:val="22"/>
        </w:rPr>
        <w:t>Por su parte el Alcalde Francisco Fuentes Meneses dijo que a través de la</w:t>
      </w:r>
      <w:r w:rsidR="00E83F2F">
        <w:rPr>
          <w:rFonts w:ascii="MS Reference Sans Serif" w:hAnsi="MS Reference Sans Serif"/>
          <w:sz w:val="22"/>
          <w:szCs w:val="22"/>
        </w:rPr>
        <w:t xml:space="preserve"> Oficina </w:t>
      </w:r>
      <w:r>
        <w:rPr>
          <w:rFonts w:ascii="MS Reference Sans Serif" w:hAnsi="MS Reference Sans Serif"/>
          <w:sz w:val="22"/>
          <w:szCs w:val="22"/>
        </w:rPr>
        <w:t xml:space="preserve"> Asesora de </w:t>
      </w:r>
      <w:r w:rsidR="00E83F2F">
        <w:rPr>
          <w:rFonts w:ascii="MS Reference Sans Serif" w:hAnsi="MS Reference Sans Serif"/>
          <w:sz w:val="22"/>
          <w:szCs w:val="22"/>
        </w:rPr>
        <w:t xml:space="preserve">Planeación se tiene previsto la recuperación </w:t>
      </w:r>
      <w:r>
        <w:rPr>
          <w:rFonts w:ascii="MS Reference Sans Serif" w:hAnsi="MS Reference Sans Serif"/>
          <w:sz w:val="22"/>
          <w:szCs w:val="22"/>
        </w:rPr>
        <w:t xml:space="preserve"> </w:t>
      </w:r>
      <w:r w:rsidR="00E83F2F">
        <w:rPr>
          <w:rFonts w:ascii="MS Reference Sans Serif" w:hAnsi="MS Reference Sans Serif"/>
          <w:sz w:val="22"/>
          <w:szCs w:val="22"/>
        </w:rPr>
        <w:t>d</w:t>
      </w:r>
      <w:r>
        <w:rPr>
          <w:rFonts w:ascii="MS Reference Sans Serif" w:hAnsi="MS Reference Sans Serif"/>
          <w:sz w:val="22"/>
          <w:szCs w:val="22"/>
        </w:rPr>
        <w:t>el cerro Tutelar de “Las tres Cruc</w:t>
      </w:r>
      <w:r w:rsidR="00384FB9">
        <w:rPr>
          <w:rFonts w:ascii="MS Reference Sans Serif" w:hAnsi="MS Reference Sans Serif"/>
          <w:sz w:val="22"/>
          <w:szCs w:val="22"/>
        </w:rPr>
        <w:t xml:space="preserve">es”, donde en el año 83 habían </w:t>
      </w:r>
      <w:r>
        <w:rPr>
          <w:rFonts w:ascii="MS Reference Sans Serif" w:hAnsi="MS Reference Sans Serif"/>
          <w:sz w:val="22"/>
          <w:szCs w:val="22"/>
        </w:rPr>
        <w:t>7 familias y a la fecha se han identificado 32 familias, las que deben ser reubicadas para recuperar este sector que es uno de los “pulmones” de la “Ciudad Blanca”.</w:t>
      </w:r>
    </w:p>
    <w:p w:rsidR="009F6DC4" w:rsidRDefault="009F6DC4" w:rsidP="008449F0">
      <w:pPr>
        <w:pStyle w:val="Estilo"/>
        <w:ind w:right="279"/>
        <w:jc w:val="both"/>
        <w:rPr>
          <w:rFonts w:ascii="MS Reference Sans Serif" w:hAnsi="MS Reference Sans Serif"/>
          <w:sz w:val="22"/>
          <w:szCs w:val="22"/>
        </w:rPr>
      </w:pPr>
    </w:p>
    <w:p w:rsidR="00146B14" w:rsidRPr="00146B14" w:rsidRDefault="00146B14" w:rsidP="00146B14">
      <w:pPr>
        <w:pStyle w:val="Estilo"/>
        <w:ind w:right="279"/>
        <w:jc w:val="center"/>
        <w:rPr>
          <w:rFonts w:ascii="MS Reference Sans Serif" w:hAnsi="MS Reference Sans Serif"/>
          <w:b/>
          <w:sz w:val="28"/>
          <w:szCs w:val="28"/>
        </w:rPr>
      </w:pPr>
      <w:r w:rsidRPr="00146B14">
        <w:rPr>
          <w:rFonts w:ascii="MS Reference Sans Serif" w:hAnsi="MS Reference Sans Serif"/>
          <w:b/>
          <w:sz w:val="28"/>
          <w:szCs w:val="28"/>
        </w:rPr>
        <w:t>Notificación de productos con medida sanitaria de seguridad</w:t>
      </w:r>
    </w:p>
    <w:p w:rsidR="00146B14" w:rsidRPr="00146B14" w:rsidRDefault="00146B14" w:rsidP="00146B14">
      <w:pPr>
        <w:pStyle w:val="Estilo"/>
        <w:ind w:right="279"/>
        <w:jc w:val="both"/>
        <w:rPr>
          <w:rFonts w:ascii="MS Reference Sans Serif" w:hAnsi="MS Reference Sans Serif"/>
          <w:sz w:val="22"/>
          <w:szCs w:val="22"/>
        </w:rPr>
      </w:pPr>
    </w:p>
    <w:p w:rsidR="00146B14" w:rsidRPr="00146B14" w:rsidRDefault="00146B14" w:rsidP="00146B14">
      <w:pPr>
        <w:pStyle w:val="Estilo"/>
        <w:ind w:right="279"/>
        <w:jc w:val="both"/>
        <w:rPr>
          <w:rFonts w:ascii="MS Reference Sans Serif" w:hAnsi="MS Reference Sans Serif"/>
          <w:sz w:val="22"/>
          <w:szCs w:val="22"/>
        </w:rPr>
      </w:pPr>
      <w:bookmarkStart w:id="0" w:name="_GoBack"/>
      <w:r>
        <w:rPr>
          <w:rFonts w:ascii="MS Reference Sans Serif" w:hAnsi="MS Reference Sans Serif"/>
          <w:sz w:val="22"/>
          <w:szCs w:val="22"/>
        </w:rPr>
        <w:t>“</w:t>
      </w:r>
      <w:r w:rsidRPr="00146B14">
        <w:rPr>
          <w:rFonts w:ascii="MS Reference Sans Serif" w:hAnsi="MS Reference Sans Serif"/>
          <w:sz w:val="22"/>
          <w:szCs w:val="22"/>
        </w:rPr>
        <w:t>Este despacho se permite informar a la comunidad payanesa, que en la actualidad el Instituto Nacional de Vigilancia de Medicamentos y Alimentos – INVIMA, dentro de sus funciones establecidas en la Ley 1122 de 2007, ha realizado visita de inspección, vigilancia y control a un Establecimiento en el Municipio de Popayán, efectuando medida sanitaria por el incumplimiento a la Normatividad Sanitaria Vigente.</w:t>
      </w:r>
    </w:p>
    <w:p w:rsidR="00146B14" w:rsidRPr="00146B14" w:rsidRDefault="00146B14" w:rsidP="00146B14">
      <w:pPr>
        <w:pStyle w:val="Estilo"/>
        <w:ind w:right="279"/>
        <w:jc w:val="both"/>
        <w:rPr>
          <w:rFonts w:ascii="MS Reference Sans Serif" w:hAnsi="MS Reference Sans Serif"/>
          <w:sz w:val="22"/>
          <w:szCs w:val="22"/>
        </w:rPr>
      </w:pPr>
    </w:p>
    <w:p w:rsidR="00146B14" w:rsidRPr="00146B14" w:rsidRDefault="00146B14" w:rsidP="00146B14">
      <w:pPr>
        <w:pStyle w:val="Estilo"/>
        <w:ind w:right="279"/>
        <w:jc w:val="both"/>
        <w:rPr>
          <w:rFonts w:ascii="MS Reference Sans Serif" w:hAnsi="MS Reference Sans Serif"/>
          <w:sz w:val="22"/>
          <w:szCs w:val="22"/>
        </w:rPr>
      </w:pPr>
      <w:r w:rsidRPr="00146B14">
        <w:rPr>
          <w:rFonts w:ascii="MS Reference Sans Serif" w:hAnsi="MS Reference Sans Serif"/>
          <w:sz w:val="22"/>
          <w:szCs w:val="22"/>
        </w:rPr>
        <w:t xml:space="preserve">De acuerdo con lo anterior, la Secretaría de Salud Municipal según lo establece la Ley 9 de 1979 en su Artículo 578, Título XI de “Cuando del incumplimiento de las disposiciones de la presente Ley, se deriven riesgos para la salud de las personas, deberá darse publicidad de tal hecho para prevenir de los usuarios”, y Decreto 3075 de 1997 en su Artículo 120, Parágrafo Único “Igualmente deberán dar a la publicidad hechos que como resultado del incumplimiento de las disposiciones sanitarias, deriven riesgos para la salud de las personas con el objeto de </w:t>
      </w:r>
      <w:proofErr w:type="spellStart"/>
      <w:r w:rsidRPr="00146B14">
        <w:rPr>
          <w:rFonts w:ascii="MS Reference Sans Serif" w:hAnsi="MS Reference Sans Serif"/>
          <w:sz w:val="22"/>
          <w:szCs w:val="22"/>
        </w:rPr>
        <w:t>prevenirá</w:t>
      </w:r>
      <w:proofErr w:type="spellEnd"/>
      <w:r w:rsidRPr="00146B14">
        <w:rPr>
          <w:rFonts w:ascii="MS Reference Sans Serif" w:hAnsi="MS Reference Sans Serif"/>
          <w:sz w:val="22"/>
          <w:szCs w:val="22"/>
        </w:rPr>
        <w:t xml:space="preserve"> los usuarios, sin perjuicio de la responsabilidad civil o penal o de otro orden en que pudiera incurrirse por la violación de la Ley 9a de 1979 y sus normas reglamentarias”. </w:t>
      </w:r>
    </w:p>
    <w:p w:rsidR="00146B14" w:rsidRPr="00146B14" w:rsidRDefault="00146B14" w:rsidP="00146B14">
      <w:pPr>
        <w:pStyle w:val="Estilo"/>
        <w:ind w:right="279"/>
        <w:jc w:val="both"/>
        <w:rPr>
          <w:rFonts w:ascii="MS Reference Sans Serif" w:hAnsi="MS Reference Sans Serif"/>
          <w:sz w:val="22"/>
          <w:szCs w:val="22"/>
        </w:rPr>
      </w:pPr>
    </w:p>
    <w:p w:rsidR="00146B14" w:rsidRPr="00146B14" w:rsidRDefault="00146B14" w:rsidP="00146B14">
      <w:pPr>
        <w:pStyle w:val="Estilo"/>
        <w:ind w:right="279"/>
        <w:jc w:val="both"/>
        <w:rPr>
          <w:rFonts w:ascii="MS Reference Sans Serif" w:hAnsi="MS Reference Sans Serif"/>
          <w:sz w:val="22"/>
          <w:szCs w:val="22"/>
        </w:rPr>
      </w:pPr>
      <w:r w:rsidRPr="00146B14">
        <w:rPr>
          <w:rFonts w:ascii="MS Reference Sans Serif" w:hAnsi="MS Reference Sans Serif"/>
          <w:sz w:val="22"/>
          <w:szCs w:val="22"/>
        </w:rPr>
        <w:t xml:space="preserve">Así las cosas, esta Secretaría se permite informar que el Establecimiento “LACTEOS COLOMBIA” no debe comercializar productos lácteos, elaboración de queso doble crema, queso cuajada, </w:t>
      </w:r>
      <w:proofErr w:type="spellStart"/>
      <w:r w:rsidRPr="00146B14">
        <w:rPr>
          <w:rFonts w:ascii="MS Reference Sans Serif" w:hAnsi="MS Reference Sans Serif"/>
          <w:sz w:val="22"/>
          <w:szCs w:val="22"/>
        </w:rPr>
        <w:t>yogourt</w:t>
      </w:r>
      <w:proofErr w:type="spellEnd"/>
      <w:r w:rsidRPr="00146B14">
        <w:rPr>
          <w:rFonts w:ascii="MS Reference Sans Serif" w:hAnsi="MS Reference Sans Serif"/>
          <w:sz w:val="22"/>
          <w:szCs w:val="22"/>
        </w:rPr>
        <w:t xml:space="preserve">, kumis y dulces de leche, razón por la cual se informa a la comunidad en general abstenerse de </w:t>
      </w:r>
      <w:r w:rsidRPr="00146B14">
        <w:rPr>
          <w:rFonts w:ascii="MS Reference Sans Serif" w:hAnsi="MS Reference Sans Serif"/>
          <w:sz w:val="22"/>
          <w:szCs w:val="22"/>
        </w:rPr>
        <w:lastRenderedPageBreak/>
        <w:t>consumir productos referenciados en dicho Establecimiento para evitar riesgos en la salud individual o colectiva, asimismo informar a esta Secretaría la presencia de productos en comercialización para tomar las medidas san</w:t>
      </w:r>
      <w:r>
        <w:rPr>
          <w:rFonts w:ascii="MS Reference Sans Serif" w:hAnsi="MS Reference Sans Serif"/>
          <w:sz w:val="22"/>
          <w:szCs w:val="22"/>
        </w:rPr>
        <w:t>itarias pertinentes y efectivas”</w:t>
      </w:r>
    </w:p>
    <w:p w:rsidR="00146B14" w:rsidRPr="00146B14" w:rsidRDefault="00146B14" w:rsidP="00146B14">
      <w:pPr>
        <w:pStyle w:val="Estilo"/>
        <w:ind w:right="279"/>
        <w:jc w:val="both"/>
        <w:rPr>
          <w:rFonts w:ascii="MS Reference Sans Serif" w:hAnsi="MS Reference Sans Serif"/>
          <w:sz w:val="22"/>
          <w:szCs w:val="22"/>
        </w:rPr>
      </w:pPr>
    </w:p>
    <w:p w:rsidR="00146B14" w:rsidRPr="00146B14" w:rsidRDefault="00146B14" w:rsidP="00146B14">
      <w:pPr>
        <w:pStyle w:val="Estilo"/>
        <w:ind w:right="279"/>
        <w:jc w:val="both"/>
        <w:rPr>
          <w:rFonts w:ascii="MS Reference Sans Serif" w:hAnsi="MS Reference Sans Serif"/>
          <w:sz w:val="22"/>
          <w:szCs w:val="22"/>
        </w:rPr>
      </w:pPr>
      <w:r w:rsidRPr="00146B14">
        <w:rPr>
          <w:rFonts w:ascii="MS Reference Sans Serif" w:hAnsi="MS Reference Sans Serif"/>
          <w:sz w:val="22"/>
          <w:szCs w:val="22"/>
        </w:rPr>
        <w:t>Atentamente,</w:t>
      </w:r>
    </w:p>
    <w:p w:rsidR="00146B14" w:rsidRPr="00146B14" w:rsidRDefault="00146B14" w:rsidP="00146B14">
      <w:pPr>
        <w:pStyle w:val="Estilo"/>
        <w:ind w:right="279"/>
        <w:jc w:val="both"/>
        <w:rPr>
          <w:rFonts w:ascii="MS Reference Sans Serif" w:hAnsi="MS Reference Sans Serif"/>
          <w:sz w:val="22"/>
          <w:szCs w:val="22"/>
        </w:rPr>
      </w:pPr>
    </w:p>
    <w:p w:rsidR="00146B14" w:rsidRPr="00146B14" w:rsidRDefault="00146B14" w:rsidP="00146B14">
      <w:pPr>
        <w:pStyle w:val="Estilo"/>
        <w:ind w:right="279"/>
        <w:jc w:val="both"/>
        <w:rPr>
          <w:rFonts w:ascii="MS Reference Sans Serif" w:hAnsi="MS Reference Sans Serif"/>
          <w:sz w:val="22"/>
          <w:szCs w:val="22"/>
        </w:rPr>
      </w:pPr>
      <w:r w:rsidRPr="00146B14">
        <w:rPr>
          <w:rFonts w:ascii="MS Reference Sans Serif" w:hAnsi="MS Reference Sans Serif"/>
          <w:sz w:val="22"/>
          <w:szCs w:val="22"/>
        </w:rPr>
        <w:t>SANDRA EDITH PASTRANA BAOS</w:t>
      </w:r>
    </w:p>
    <w:p w:rsidR="00384FB9" w:rsidRDefault="00146B14" w:rsidP="00146B14">
      <w:pPr>
        <w:pStyle w:val="Estilo"/>
        <w:ind w:right="279"/>
        <w:jc w:val="both"/>
        <w:rPr>
          <w:rFonts w:ascii="MS Reference Sans Serif" w:hAnsi="MS Reference Sans Serif"/>
          <w:sz w:val="22"/>
          <w:szCs w:val="22"/>
        </w:rPr>
      </w:pPr>
      <w:r w:rsidRPr="00146B14">
        <w:rPr>
          <w:rFonts w:ascii="MS Reference Sans Serif" w:hAnsi="MS Reference Sans Serif"/>
          <w:sz w:val="22"/>
          <w:szCs w:val="22"/>
        </w:rPr>
        <w:t>Coordinadora de Salud Pública</w:t>
      </w:r>
    </w:p>
    <w:bookmarkEnd w:id="0"/>
    <w:p w:rsidR="004B6339" w:rsidRDefault="004B6339" w:rsidP="00146B14">
      <w:pPr>
        <w:pStyle w:val="Estilo"/>
        <w:ind w:right="279"/>
        <w:jc w:val="both"/>
        <w:rPr>
          <w:rFonts w:ascii="MS Reference Sans Serif" w:hAnsi="MS Reference Sans Serif"/>
          <w:sz w:val="22"/>
          <w:szCs w:val="22"/>
        </w:rPr>
      </w:pPr>
    </w:p>
    <w:p w:rsidR="00715519" w:rsidRDefault="00715519" w:rsidP="00146B14">
      <w:pPr>
        <w:pStyle w:val="Estilo"/>
        <w:ind w:right="279"/>
        <w:jc w:val="both"/>
        <w:rPr>
          <w:rFonts w:ascii="MS Reference Sans Serif" w:hAnsi="MS Reference Sans Serif"/>
          <w:sz w:val="22"/>
          <w:szCs w:val="22"/>
        </w:rPr>
      </w:pPr>
    </w:p>
    <w:p w:rsidR="00715519" w:rsidRPr="00715519" w:rsidRDefault="000C6671" w:rsidP="00715519">
      <w:pPr>
        <w:pStyle w:val="Estilo"/>
        <w:ind w:right="279"/>
        <w:jc w:val="center"/>
        <w:rPr>
          <w:rFonts w:ascii="MS Reference Sans Serif" w:hAnsi="MS Reference Sans Serif"/>
          <w:b/>
          <w:sz w:val="28"/>
          <w:szCs w:val="28"/>
        </w:rPr>
      </w:pPr>
      <w:r>
        <w:rPr>
          <w:rFonts w:ascii="MS Reference Sans Serif" w:hAnsi="MS Reference Sans Serif"/>
          <w:noProof/>
          <w:sz w:val="22"/>
          <w:szCs w:val="22"/>
        </w:rPr>
        <w:drawing>
          <wp:anchor distT="0" distB="0" distL="114300" distR="114300" simplePos="0" relativeHeight="251661312" behindDoc="0" locked="0" layoutInCell="1" allowOverlap="1" wp14:anchorId="199C2B28" wp14:editId="17305043">
            <wp:simplePos x="0" y="0"/>
            <wp:positionH relativeFrom="column">
              <wp:posOffset>2513965</wp:posOffset>
            </wp:positionH>
            <wp:positionV relativeFrom="paragraph">
              <wp:posOffset>87630</wp:posOffset>
            </wp:positionV>
            <wp:extent cx="2933700" cy="1649730"/>
            <wp:effectExtent l="0" t="0" r="0" b="762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74.jpg"/>
                    <pic:cNvPicPr/>
                  </pic:nvPicPr>
                  <pic:blipFill>
                    <a:blip r:embed="rId10">
                      <a:extLst>
                        <a:ext uri="{28A0092B-C50C-407E-A947-70E740481C1C}">
                          <a14:useLocalDpi xmlns:a14="http://schemas.microsoft.com/office/drawing/2010/main" val="0"/>
                        </a:ext>
                      </a:extLst>
                    </a:blip>
                    <a:stretch>
                      <a:fillRect/>
                    </a:stretch>
                  </pic:blipFill>
                  <pic:spPr>
                    <a:xfrm>
                      <a:off x="0" y="0"/>
                      <a:ext cx="2933700" cy="1649730"/>
                    </a:xfrm>
                    <a:prstGeom prst="rect">
                      <a:avLst/>
                    </a:prstGeom>
                  </pic:spPr>
                </pic:pic>
              </a:graphicData>
            </a:graphic>
            <wp14:sizeRelH relativeFrom="page">
              <wp14:pctWidth>0</wp14:pctWidth>
            </wp14:sizeRelH>
            <wp14:sizeRelV relativeFrom="page">
              <wp14:pctHeight>0</wp14:pctHeight>
            </wp14:sizeRelV>
          </wp:anchor>
        </w:drawing>
      </w:r>
      <w:r w:rsidR="00715519" w:rsidRPr="00715519">
        <w:rPr>
          <w:rFonts w:ascii="MS Reference Sans Serif" w:hAnsi="MS Reference Sans Serif"/>
          <w:b/>
          <w:sz w:val="28"/>
          <w:szCs w:val="28"/>
        </w:rPr>
        <w:t>Brigadas de recreación y salud en barrios del suroccidente</w:t>
      </w:r>
    </w:p>
    <w:p w:rsidR="00715519" w:rsidRPr="00715519" w:rsidRDefault="00715519" w:rsidP="00715519">
      <w:pPr>
        <w:pStyle w:val="Estilo"/>
        <w:ind w:right="279"/>
        <w:jc w:val="both"/>
        <w:rPr>
          <w:rFonts w:ascii="MS Reference Sans Serif" w:hAnsi="MS Reference Sans Serif"/>
          <w:sz w:val="22"/>
          <w:szCs w:val="22"/>
        </w:rPr>
      </w:pPr>
    </w:p>
    <w:p w:rsidR="00C32D11" w:rsidRDefault="00C32D11" w:rsidP="00715519">
      <w:pPr>
        <w:pStyle w:val="Estilo"/>
        <w:ind w:right="279"/>
        <w:jc w:val="both"/>
        <w:rPr>
          <w:rFonts w:ascii="MS Reference Sans Serif" w:hAnsi="MS Reference Sans Serif"/>
          <w:sz w:val="22"/>
          <w:szCs w:val="22"/>
        </w:rPr>
      </w:pPr>
      <w:r>
        <w:rPr>
          <w:rFonts w:ascii="MS Reference Sans Serif" w:hAnsi="MS Reference Sans Serif"/>
          <w:sz w:val="22"/>
          <w:szCs w:val="22"/>
        </w:rPr>
        <w:t>El ejército N</w:t>
      </w:r>
      <w:r w:rsidR="00715519" w:rsidRPr="00715519">
        <w:rPr>
          <w:rFonts w:ascii="MS Reference Sans Serif" w:hAnsi="MS Reference Sans Serif"/>
          <w:sz w:val="22"/>
          <w:szCs w:val="22"/>
        </w:rPr>
        <w:t xml:space="preserve">acional </w:t>
      </w:r>
      <w:r>
        <w:rPr>
          <w:rFonts w:ascii="MS Reference Sans Serif" w:hAnsi="MS Reference Sans Serif"/>
          <w:sz w:val="22"/>
          <w:szCs w:val="22"/>
        </w:rPr>
        <w:t xml:space="preserve">  con apoyo de trabajadores de la salud y personal vinculado al Dispensario Militar </w:t>
      </w:r>
      <w:proofErr w:type="gramStart"/>
      <w:r>
        <w:rPr>
          <w:rFonts w:ascii="MS Reference Sans Serif" w:hAnsi="MS Reference Sans Serif"/>
          <w:sz w:val="22"/>
          <w:szCs w:val="22"/>
        </w:rPr>
        <w:t>en  Popayán</w:t>
      </w:r>
      <w:proofErr w:type="gramEnd"/>
      <w:r>
        <w:rPr>
          <w:rFonts w:ascii="MS Reference Sans Serif" w:hAnsi="MS Reference Sans Serif"/>
          <w:sz w:val="22"/>
          <w:szCs w:val="22"/>
        </w:rPr>
        <w:t xml:space="preserve">  realizó</w:t>
      </w:r>
      <w:r w:rsidR="00715519" w:rsidRPr="00715519">
        <w:rPr>
          <w:rFonts w:ascii="MS Reference Sans Serif" w:hAnsi="MS Reference Sans Serif"/>
          <w:sz w:val="22"/>
          <w:szCs w:val="22"/>
        </w:rPr>
        <w:t xml:space="preserve"> el </w:t>
      </w:r>
      <w:r>
        <w:rPr>
          <w:rFonts w:ascii="MS Reference Sans Serif" w:hAnsi="MS Reference Sans Serif"/>
          <w:sz w:val="22"/>
          <w:szCs w:val="22"/>
        </w:rPr>
        <w:t>pasado sábado 31 de mayo una</w:t>
      </w:r>
      <w:r w:rsidR="00715519" w:rsidRPr="00715519">
        <w:rPr>
          <w:rFonts w:ascii="MS Reference Sans Serif" w:hAnsi="MS Reference Sans Serif"/>
          <w:sz w:val="22"/>
          <w:szCs w:val="22"/>
        </w:rPr>
        <w:t xml:space="preserve"> jornada de sal</w:t>
      </w:r>
      <w:r>
        <w:rPr>
          <w:rFonts w:ascii="MS Reference Sans Serif" w:hAnsi="MS Reference Sans Serif"/>
          <w:sz w:val="22"/>
          <w:szCs w:val="22"/>
        </w:rPr>
        <w:t>ud y recreación en los barrios Camilo Torres y Junín de la C</w:t>
      </w:r>
      <w:r w:rsidR="00715519" w:rsidRPr="00715519">
        <w:rPr>
          <w:rFonts w:ascii="MS Reference Sans Serif" w:hAnsi="MS Reference Sans Serif"/>
          <w:sz w:val="22"/>
          <w:szCs w:val="22"/>
        </w:rPr>
        <w:t>omuna 8</w:t>
      </w:r>
      <w:r>
        <w:rPr>
          <w:rFonts w:ascii="MS Reference Sans Serif" w:hAnsi="MS Reference Sans Serif"/>
          <w:sz w:val="22"/>
          <w:szCs w:val="22"/>
        </w:rPr>
        <w:t xml:space="preserve"> al sur occidente de la ciudad.</w:t>
      </w:r>
    </w:p>
    <w:p w:rsidR="00C32D11" w:rsidRDefault="00C32D11" w:rsidP="00715519">
      <w:pPr>
        <w:pStyle w:val="Estilo"/>
        <w:ind w:right="279"/>
        <w:jc w:val="both"/>
        <w:rPr>
          <w:rFonts w:ascii="MS Reference Sans Serif" w:hAnsi="MS Reference Sans Serif"/>
          <w:sz w:val="22"/>
          <w:szCs w:val="22"/>
        </w:rPr>
      </w:pPr>
    </w:p>
    <w:p w:rsidR="004B6339" w:rsidRPr="008449F0" w:rsidRDefault="00C32D11" w:rsidP="00715519">
      <w:pPr>
        <w:pStyle w:val="Estilo"/>
        <w:ind w:right="279"/>
        <w:jc w:val="both"/>
        <w:rPr>
          <w:rFonts w:ascii="MS Reference Sans Serif" w:hAnsi="MS Reference Sans Serif"/>
          <w:sz w:val="22"/>
          <w:szCs w:val="22"/>
        </w:rPr>
      </w:pPr>
      <w:r>
        <w:rPr>
          <w:rFonts w:ascii="MS Reference Sans Serif" w:hAnsi="MS Reference Sans Serif"/>
          <w:sz w:val="22"/>
          <w:szCs w:val="22"/>
        </w:rPr>
        <w:t>Se hizo atención en</w:t>
      </w:r>
      <w:r w:rsidR="00715519" w:rsidRPr="00715519">
        <w:rPr>
          <w:rFonts w:ascii="MS Reference Sans Serif" w:hAnsi="MS Reference Sans Serif"/>
          <w:sz w:val="22"/>
          <w:szCs w:val="22"/>
        </w:rPr>
        <w:t xml:space="preserve"> medicina general a más de 300 pe</w:t>
      </w:r>
      <w:r>
        <w:rPr>
          <w:rFonts w:ascii="MS Reference Sans Serif" w:hAnsi="MS Reference Sans Serif"/>
          <w:sz w:val="22"/>
          <w:szCs w:val="22"/>
        </w:rPr>
        <w:t xml:space="preserve">rsonas entre niños, adultos, adultos mayores, entrega de medicamentos gratis, </w:t>
      </w:r>
      <w:r w:rsidR="00715519" w:rsidRPr="00715519">
        <w:rPr>
          <w:rFonts w:ascii="MS Reference Sans Serif" w:hAnsi="MS Reference Sans Serif"/>
          <w:sz w:val="22"/>
          <w:szCs w:val="22"/>
        </w:rPr>
        <w:t xml:space="preserve"> 400 kit escolares (maleta, regla, lápiz, colores, cartuchera, tajalápiz, cartil</w:t>
      </w:r>
      <w:r>
        <w:rPr>
          <w:rFonts w:ascii="MS Reference Sans Serif" w:hAnsi="MS Reference Sans Serif"/>
          <w:sz w:val="22"/>
          <w:szCs w:val="22"/>
        </w:rPr>
        <w:t>la para colorear y cuadernos),</w:t>
      </w:r>
      <w:r w:rsidR="00715519" w:rsidRPr="00715519">
        <w:rPr>
          <w:rFonts w:ascii="MS Reference Sans Serif" w:hAnsi="MS Reference Sans Serif"/>
          <w:sz w:val="22"/>
          <w:szCs w:val="22"/>
        </w:rPr>
        <w:t xml:space="preserve"> servicio de peluquería a más de 150</w:t>
      </w:r>
      <w:r>
        <w:rPr>
          <w:rFonts w:ascii="MS Reference Sans Serif" w:hAnsi="MS Reference Sans Serif"/>
          <w:sz w:val="22"/>
          <w:szCs w:val="22"/>
        </w:rPr>
        <w:t xml:space="preserve"> personas, además la presentación de grupo A</w:t>
      </w:r>
      <w:r w:rsidR="00715519" w:rsidRPr="00715519">
        <w:rPr>
          <w:rFonts w:ascii="MS Reference Sans Serif" w:hAnsi="MS Reference Sans Serif"/>
          <w:sz w:val="22"/>
          <w:szCs w:val="22"/>
        </w:rPr>
        <w:t>ndino, banda de músicos</w:t>
      </w:r>
      <w:r>
        <w:rPr>
          <w:rFonts w:ascii="MS Reference Sans Serif" w:hAnsi="MS Reference Sans Serif"/>
          <w:sz w:val="22"/>
          <w:szCs w:val="22"/>
        </w:rPr>
        <w:t xml:space="preserve">  de la Brigada</w:t>
      </w:r>
      <w:r w:rsidR="00715519" w:rsidRPr="00715519">
        <w:rPr>
          <w:rFonts w:ascii="MS Reference Sans Serif" w:hAnsi="MS Reference Sans Serif"/>
          <w:sz w:val="22"/>
          <w:szCs w:val="22"/>
        </w:rPr>
        <w:t xml:space="preserve"> con retreta, presentaciones </w:t>
      </w:r>
      <w:r>
        <w:rPr>
          <w:rFonts w:ascii="MS Reference Sans Serif" w:hAnsi="MS Reference Sans Serif"/>
          <w:sz w:val="22"/>
          <w:szCs w:val="22"/>
        </w:rPr>
        <w:t xml:space="preserve"> artísticas por parte de los soldados.</w:t>
      </w:r>
    </w:p>
    <w:sectPr w:rsidR="004B6339" w:rsidRPr="008449F0" w:rsidSect="0093064D">
      <w:headerReference w:type="default"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982" w:rsidRDefault="00935982" w:rsidP="0093064D">
      <w:pPr>
        <w:spacing w:after="0" w:line="240" w:lineRule="auto"/>
      </w:pPr>
      <w:r>
        <w:separator/>
      </w:r>
    </w:p>
  </w:endnote>
  <w:endnote w:type="continuationSeparator" w:id="0">
    <w:p w:rsidR="00935982" w:rsidRDefault="00935982"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3E093C1C" wp14:editId="0353DACA">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42FD17FA" wp14:editId="028DAC31">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0C6671" w:rsidRPr="000C6671">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0C6671" w:rsidRPr="000C6671">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982" w:rsidRDefault="00935982" w:rsidP="0093064D">
      <w:pPr>
        <w:spacing w:after="0" w:line="240" w:lineRule="auto"/>
      </w:pPr>
      <w:r>
        <w:separator/>
      </w:r>
    </w:p>
  </w:footnote>
  <w:footnote w:type="continuationSeparator" w:id="0">
    <w:p w:rsidR="00935982" w:rsidRDefault="00935982"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0D343C0A" wp14:editId="27F00554">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17058"/>
    <w:rsid w:val="000173E1"/>
    <w:rsid w:val="000222BB"/>
    <w:rsid w:val="000223A6"/>
    <w:rsid w:val="00026D6B"/>
    <w:rsid w:val="00031705"/>
    <w:rsid w:val="00033C2A"/>
    <w:rsid w:val="00035776"/>
    <w:rsid w:val="000407B5"/>
    <w:rsid w:val="0004275C"/>
    <w:rsid w:val="00045CF6"/>
    <w:rsid w:val="00046750"/>
    <w:rsid w:val="000525A1"/>
    <w:rsid w:val="00061148"/>
    <w:rsid w:val="00064440"/>
    <w:rsid w:val="00071ADB"/>
    <w:rsid w:val="00073C8F"/>
    <w:rsid w:val="00077E35"/>
    <w:rsid w:val="00081122"/>
    <w:rsid w:val="000848E1"/>
    <w:rsid w:val="00084901"/>
    <w:rsid w:val="00084C60"/>
    <w:rsid w:val="00087278"/>
    <w:rsid w:val="000A0E0F"/>
    <w:rsid w:val="000B44AC"/>
    <w:rsid w:val="000C0724"/>
    <w:rsid w:val="000C2EF4"/>
    <w:rsid w:val="000C6671"/>
    <w:rsid w:val="000C6D9C"/>
    <w:rsid w:val="000D22A9"/>
    <w:rsid w:val="000D371F"/>
    <w:rsid w:val="000D5296"/>
    <w:rsid w:val="000D5F68"/>
    <w:rsid w:val="000D62C1"/>
    <w:rsid w:val="000D65FF"/>
    <w:rsid w:val="000E14D3"/>
    <w:rsid w:val="000E234C"/>
    <w:rsid w:val="000E7D15"/>
    <w:rsid w:val="000F0434"/>
    <w:rsid w:val="000F6FDB"/>
    <w:rsid w:val="001021D9"/>
    <w:rsid w:val="00102B17"/>
    <w:rsid w:val="001148AD"/>
    <w:rsid w:val="00121A01"/>
    <w:rsid w:val="001334F1"/>
    <w:rsid w:val="00133E88"/>
    <w:rsid w:val="00134251"/>
    <w:rsid w:val="00143CD2"/>
    <w:rsid w:val="00146B14"/>
    <w:rsid w:val="001475FF"/>
    <w:rsid w:val="0015247F"/>
    <w:rsid w:val="00153FC3"/>
    <w:rsid w:val="001700AB"/>
    <w:rsid w:val="00171CEE"/>
    <w:rsid w:val="00177D77"/>
    <w:rsid w:val="00181336"/>
    <w:rsid w:val="00197F83"/>
    <w:rsid w:val="001A0EB2"/>
    <w:rsid w:val="001A6E82"/>
    <w:rsid w:val="001B2AE6"/>
    <w:rsid w:val="001C5EC6"/>
    <w:rsid w:val="001D284A"/>
    <w:rsid w:val="001E03E2"/>
    <w:rsid w:val="001E0703"/>
    <w:rsid w:val="001E4702"/>
    <w:rsid w:val="001F04AA"/>
    <w:rsid w:val="001F10F9"/>
    <w:rsid w:val="001F1573"/>
    <w:rsid w:val="001F18D2"/>
    <w:rsid w:val="001F1E32"/>
    <w:rsid w:val="001F2D69"/>
    <w:rsid w:val="001F5AE5"/>
    <w:rsid w:val="002005B0"/>
    <w:rsid w:val="00205D9F"/>
    <w:rsid w:val="00205EE9"/>
    <w:rsid w:val="00233699"/>
    <w:rsid w:val="00234674"/>
    <w:rsid w:val="00243137"/>
    <w:rsid w:val="00244F7E"/>
    <w:rsid w:val="00253AB9"/>
    <w:rsid w:val="00266D6F"/>
    <w:rsid w:val="00296E2B"/>
    <w:rsid w:val="002A1D3A"/>
    <w:rsid w:val="002A4709"/>
    <w:rsid w:val="002A57B3"/>
    <w:rsid w:val="002A58FB"/>
    <w:rsid w:val="002B285A"/>
    <w:rsid w:val="002B4EAF"/>
    <w:rsid w:val="002C01F6"/>
    <w:rsid w:val="002D5351"/>
    <w:rsid w:val="002D7F71"/>
    <w:rsid w:val="002E075D"/>
    <w:rsid w:val="002E2104"/>
    <w:rsid w:val="002E303F"/>
    <w:rsid w:val="002F1808"/>
    <w:rsid w:val="002F1B1B"/>
    <w:rsid w:val="002F6574"/>
    <w:rsid w:val="002F6E67"/>
    <w:rsid w:val="00302085"/>
    <w:rsid w:val="0030742F"/>
    <w:rsid w:val="003121F7"/>
    <w:rsid w:val="00320979"/>
    <w:rsid w:val="00321517"/>
    <w:rsid w:val="00332926"/>
    <w:rsid w:val="00333782"/>
    <w:rsid w:val="00340989"/>
    <w:rsid w:val="00343AEB"/>
    <w:rsid w:val="0034452E"/>
    <w:rsid w:val="003501B4"/>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6750"/>
    <w:rsid w:val="003B2162"/>
    <w:rsid w:val="003C4E5B"/>
    <w:rsid w:val="003C726C"/>
    <w:rsid w:val="003D1383"/>
    <w:rsid w:val="003D50AD"/>
    <w:rsid w:val="003D51A0"/>
    <w:rsid w:val="003D52C4"/>
    <w:rsid w:val="003D6763"/>
    <w:rsid w:val="003F0228"/>
    <w:rsid w:val="0040571F"/>
    <w:rsid w:val="004134D4"/>
    <w:rsid w:val="00414AD3"/>
    <w:rsid w:val="00415890"/>
    <w:rsid w:val="00415987"/>
    <w:rsid w:val="0042141F"/>
    <w:rsid w:val="00435E15"/>
    <w:rsid w:val="004428C6"/>
    <w:rsid w:val="0045164B"/>
    <w:rsid w:val="004516D7"/>
    <w:rsid w:val="00452B40"/>
    <w:rsid w:val="00454FB3"/>
    <w:rsid w:val="00455519"/>
    <w:rsid w:val="0045555D"/>
    <w:rsid w:val="004628B2"/>
    <w:rsid w:val="0046494B"/>
    <w:rsid w:val="00467ED6"/>
    <w:rsid w:val="00476CF9"/>
    <w:rsid w:val="004836EE"/>
    <w:rsid w:val="004912CB"/>
    <w:rsid w:val="00495653"/>
    <w:rsid w:val="004A0926"/>
    <w:rsid w:val="004A7FA4"/>
    <w:rsid w:val="004B4C4C"/>
    <w:rsid w:val="004B6339"/>
    <w:rsid w:val="004C272A"/>
    <w:rsid w:val="004C37D1"/>
    <w:rsid w:val="004D4F5E"/>
    <w:rsid w:val="004D6502"/>
    <w:rsid w:val="004E23C6"/>
    <w:rsid w:val="004E40D9"/>
    <w:rsid w:val="004E60DD"/>
    <w:rsid w:val="004F45EB"/>
    <w:rsid w:val="004F6A5E"/>
    <w:rsid w:val="005008A8"/>
    <w:rsid w:val="00500DD0"/>
    <w:rsid w:val="005018C4"/>
    <w:rsid w:val="005039B9"/>
    <w:rsid w:val="00507641"/>
    <w:rsid w:val="00511759"/>
    <w:rsid w:val="00522D0D"/>
    <w:rsid w:val="00533505"/>
    <w:rsid w:val="00535549"/>
    <w:rsid w:val="00537A4B"/>
    <w:rsid w:val="00551802"/>
    <w:rsid w:val="005518A8"/>
    <w:rsid w:val="00551E05"/>
    <w:rsid w:val="00555903"/>
    <w:rsid w:val="005563D3"/>
    <w:rsid w:val="00561960"/>
    <w:rsid w:val="0057595F"/>
    <w:rsid w:val="00585F1B"/>
    <w:rsid w:val="00587FA6"/>
    <w:rsid w:val="005B5041"/>
    <w:rsid w:val="005D1E39"/>
    <w:rsid w:val="005F1DA9"/>
    <w:rsid w:val="0060041E"/>
    <w:rsid w:val="0060507A"/>
    <w:rsid w:val="00622B11"/>
    <w:rsid w:val="00623373"/>
    <w:rsid w:val="0062541F"/>
    <w:rsid w:val="00651F2D"/>
    <w:rsid w:val="00656041"/>
    <w:rsid w:val="006639EB"/>
    <w:rsid w:val="0066448F"/>
    <w:rsid w:val="00665220"/>
    <w:rsid w:val="00665C55"/>
    <w:rsid w:val="006740CE"/>
    <w:rsid w:val="00675220"/>
    <w:rsid w:val="00693192"/>
    <w:rsid w:val="006A3919"/>
    <w:rsid w:val="006B268D"/>
    <w:rsid w:val="006B7560"/>
    <w:rsid w:val="006C2358"/>
    <w:rsid w:val="006C2F0C"/>
    <w:rsid w:val="006D467D"/>
    <w:rsid w:val="006D72E8"/>
    <w:rsid w:val="006E31CB"/>
    <w:rsid w:val="006E3DFE"/>
    <w:rsid w:val="006E7E30"/>
    <w:rsid w:val="006F0538"/>
    <w:rsid w:val="006F5856"/>
    <w:rsid w:val="00700AD1"/>
    <w:rsid w:val="00703A2F"/>
    <w:rsid w:val="00715519"/>
    <w:rsid w:val="00722AC7"/>
    <w:rsid w:val="007269A9"/>
    <w:rsid w:val="00726CFE"/>
    <w:rsid w:val="007316F9"/>
    <w:rsid w:val="00733977"/>
    <w:rsid w:val="0073677F"/>
    <w:rsid w:val="0074376B"/>
    <w:rsid w:val="00747C34"/>
    <w:rsid w:val="00751CDB"/>
    <w:rsid w:val="00757251"/>
    <w:rsid w:val="007577E3"/>
    <w:rsid w:val="00762E9F"/>
    <w:rsid w:val="007749C2"/>
    <w:rsid w:val="007843EA"/>
    <w:rsid w:val="007862FF"/>
    <w:rsid w:val="00787568"/>
    <w:rsid w:val="007928B2"/>
    <w:rsid w:val="007A28BE"/>
    <w:rsid w:val="007B096D"/>
    <w:rsid w:val="007B2104"/>
    <w:rsid w:val="007D03EF"/>
    <w:rsid w:val="007D3122"/>
    <w:rsid w:val="007D4CAA"/>
    <w:rsid w:val="007D56B3"/>
    <w:rsid w:val="007E14D4"/>
    <w:rsid w:val="007E156A"/>
    <w:rsid w:val="007E4F3A"/>
    <w:rsid w:val="007E5E75"/>
    <w:rsid w:val="007E63F6"/>
    <w:rsid w:val="007F7E3D"/>
    <w:rsid w:val="00800856"/>
    <w:rsid w:val="0080128E"/>
    <w:rsid w:val="00805F76"/>
    <w:rsid w:val="00815545"/>
    <w:rsid w:val="00826EBD"/>
    <w:rsid w:val="008354E4"/>
    <w:rsid w:val="00843F21"/>
    <w:rsid w:val="008449F0"/>
    <w:rsid w:val="00854B94"/>
    <w:rsid w:val="00856C07"/>
    <w:rsid w:val="00861F49"/>
    <w:rsid w:val="0086270C"/>
    <w:rsid w:val="0086424A"/>
    <w:rsid w:val="00867E88"/>
    <w:rsid w:val="00875217"/>
    <w:rsid w:val="00875D74"/>
    <w:rsid w:val="00876FB0"/>
    <w:rsid w:val="00886AD0"/>
    <w:rsid w:val="008A1821"/>
    <w:rsid w:val="008A6919"/>
    <w:rsid w:val="008B071E"/>
    <w:rsid w:val="008B314B"/>
    <w:rsid w:val="008B60AF"/>
    <w:rsid w:val="008C036C"/>
    <w:rsid w:val="008D1591"/>
    <w:rsid w:val="008D32E4"/>
    <w:rsid w:val="008D5B7A"/>
    <w:rsid w:val="008D68F7"/>
    <w:rsid w:val="008D68FF"/>
    <w:rsid w:val="008D7D84"/>
    <w:rsid w:val="008E1995"/>
    <w:rsid w:val="008E76D9"/>
    <w:rsid w:val="008F3FCB"/>
    <w:rsid w:val="008F56E5"/>
    <w:rsid w:val="008F61A7"/>
    <w:rsid w:val="009049E6"/>
    <w:rsid w:val="00904EFE"/>
    <w:rsid w:val="00912051"/>
    <w:rsid w:val="00914BCD"/>
    <w:rsid w:val="0093064D"/>
    <w:rsid w:val="009306C2"/>
    <w:rsid w:val="009315FA"/>
    <w:rsid w:val="00935982"/>
    <w:rsid w:val="00942884"/>
    <w:rsid w:val="00944FAA"/>
    <w:rsid w:val="00975747"/>
    <w:rsid w:val="009825D2"/>
    <w:rsid w:val="00982D41"/>
    <w:rsid w:val="00984197"/>
    <w:rsid w:val="009940E7"/>
    <w:rsid w:val="009A1D22"/>
    <w:rsid w:val="009B4A66"/>
    <w:rsid w:val="009B7D40"/>
    <w:rsid w:val="009C094A"/>
    <w:rsid w:val="009C3215"/>
    <w:rsid w:val="009C6C9C"/>
    <w:rsid w:val="009C7FAB"/>
    <w:rsid w:val="009D12FD"/>
    <w:rsid w:val="009D1BF7"/>
    <w:rsid w:val="009E3E03"/>
    <w:rsid w:val="009E42FA"/>
    <w:rsid w:val="009F08CB"/>
    <w:rsid w:val="009F6DC4"/>
    <w:rsid w:val="009F7F45"/>
    <w:rsid w:val="00A145C9"/>
    <w:rsid w:val="00A14BD1"/>
    <w:rsid w:val="00A14E89"/>
    <w:rsid w:val="00A17175"/>
    <w:rsid w:val="00A22173"/>
    <w:rsid w:val="00A22DD9"/>
    <w:rsid w:val="00A271F7"/>
    <w:rsid w:val="00A304B0"/>
    <w:rsid w:val="00A3193D"/>
    <w:rsid w:val="00A31A5E"/>
    <w:rsid w:val="00A4776D"/>
    <w:rsid w:val="00A50B1C"/>
    <w:rsid w:val="00A572BA"/>
    <w:rsid w:val="00A65295"/>
    <w:rsid w:val="00A717B3"/>
    <w:rsid w:val="00A861F1"/>
    <w:rsid w:val="00A908F0"/>
    <w:rsid w:val="00A92FB9"/>
    <w:rsid w:val="00AA1EFB"/>
    <w:rsid w:val="00AA7A1C"/>
    <w:rsid w:val="00AB09B0"/>
    <w:rsid w:val="00AB62C0"/>
    <w:rsid w:val="00AC15B1"/>
    <w:rsid w:val="00AC2CBB"/>
    <w:rsid w:val="00AD0824"/>
    <w:rsid w:val="00AD6196"/>
    <w:rsid w:val="00AE5058"/>
    <w:rsid w:val="00AE5B5F"/>
    <w:rsid w:val="00AF1C65"/>
    <w:rsid w:val="00AF5485"/>
    <w:rsid w:val="00B0017B"/>
    <w:rsid w:val="00B012E3"/>
    <w:rsid w:val="00B051D4"/>
    <w:rsid w:val="00B073B0"/>
    <w:rsid w:val="00B11BBF"/>
    <w:rsid w:val="00B15D5A"/>
    <w:rsid w:val="00B166C2"/>
    <w:rsid w:val="00B17ED4"/>
    <w:rsid w:val="00B25558"/>
    <w:rsid w:val="00B32D11"/>
    <w:rsid w:val="00B36589"/>
    <w:rsid w:val="00B40CB4"/>
    <w:rsid w:val="00B437C2"/>
    <w:rsid w:val="00B45FEE"/>
    <w:rsid w:val="00B521EA"/>
    <w:rsid w:val="00B60CB1"/>
    <w:rsid w:val="00B6378B"/>
    <w:rsid w:val="00B63E81"/>
    <w:rsid w:val="00B70ED0"/>
    <w:rsid w:val="00B73344"/>
    <w:rsid w:val="00B80C9A"/>
    <w:rsid w:val="00B833F8"/>
    <w:rsid w:val="00B83D8A"/>
    <w:rsid w:val="00B841AE"/>
    <w:rsid w:val="00B845CD"/>
    <w:rsid w:val="00B9317D"/>
    <w:rsid w:val="00B967EA"/>
    <w:rsid w:val="00B97744"/>
    <w:rsid w:val="00B97850"/>
    <w:rsid w:val="00BA05C0"/>
    <w:rsid w:val="00BA22A1"/>
    <w:rsid w:val="00BA4520"/>
    <w:rsid w:val="00BB1D94"/>
    <w:rsid w:val="00BD5DCB"/>
    <w:rsid w:val="00BE47FC"/>
    <w:rsid w:val="00BF7B97"/>
    <w:rsid w:val="00C03CFB"/>
    <w:rsid w:val="00C26017"/>
    <w:rsid w:val="00C32D11"/>
    <w:rsid w:val="00C35331"/>
    <w:rsid w:val="00C356FC"/>
    <w:rsid w:val="00C35B24"/>
    <w:rsid w:val="00C401B7"/>
    <w:rsid w:val="00C47083"/>
    <w:rsid w:val="00C50263"/>
    <w:rsid w:val="00C50CEA"/>
    <w:rsid w:val="00C538B9"/>
    <w:rsid w:val="00C60239"/>
    <w:rsid w:val="00C60732"/>
    <w:rsid w:val="00C61E1F"/>
    <w:rsid w:val="00C82F34"/>
    <w:rsid w:val="00C83EEC"/>
    <w:rsid w:val="00C866F8"/>
    <w:rsid w:val="00C86A93"/>
    <w:rsid w:val="00C90AD5"/>
    <w:rsid w:val="00C97683"/>
    <w:rsid w:val="00CA393E"/>
    <w:rsid w:val="00CA5E72"/>
    <w:rsid w:val="00CC03EE"/>
    <w:rsid w:val="00CC31F5"/>
    <w:rsid w:val="00CC5573"/>
    <w:rsid w:val="00CC67A0"/>
    <w:rsid w:val="00CD02F4"/>
    <w:rsid w:val="00CD6B43"/>
    <w:rsid w:val="00CD6D65"/>
    <w:rsid w:val="00CE2CC6"/>
    <w:rsid w:val="00CE415E"/>
    <w:rsid w:val="00CE527F"/>
    <w:rsid w:val="00CF050A"/>
    <w:rsid w:val="00CF054C"/>
    <w:rsid w:val="00CF6956"/>
    <w:rsid w:val="00CF6D7C"/>
    <w:rsid w:val="00D03AC6"/>
    <w:rsid w:val="00D0452D"/>
    <w:rsid w:val="00D14B1C"/>
    <w:rsid w:val="00D27D47"/>
    <w:rsid w:val="00D32D06"/>
    <w:rsid w:val="00D37FF3"/>
    <w:rsid w:val="00D41809"/>
    <w:rsid w:val="00D4240B"/>
    <w:rsid w:val="00D4371D"/>
    <w:rsid w:val="00D44AE9"/>
    <w:rsid w:val="00D47845"/>
    <w:rsid w:val="00D55DA2"/>
    <w:rsid w:val="00D57243"/>
    <w:rsid w:val="00D70AE9"/>
    <w:rsid w:val="00D71803"/>
    <w:rsid w:val="00D745A4"/>
    <w:rsid w:val="00D7581D"/>
    <w:rsid w:val="00D84FD5"/>
    <w:rsid w:val="00DA2650"/>
    <w:rsid w:val="00DA2E0B"/>
    <w:rsid w:val="00DB1FD3"/>
    <w:rsid w:val="00DB38B2"/>
    <w:rsid w:val="00DB40B2"/>
    <w:rsid w:val="00DC4AA6"/>
    <w:rsid w:val="00DC6BBA"/>
    <w:rsid w:val="00DC729D"/>
    <w:rsid w:val="00DD0B14"/>
    <w:rsid w:val="00DD3A10"/>
    <w:rsid w:val="00DD5C2E"/>
    <w:rsid w:val="00DE081F"/>
    <w:rsid w:val="00DE1CA2"/>
    <w:rsid w:val="00DE3CBB"/>
    <w:rsid w:val="00DE580C"/>
    <w:rsid w:val="00DE5858"/>
    <w:rsid w:val="00DE5FF8"/>
    <w:rsid w:val="00DF6DF6"/>
    <w:rsid w:val="00E0450B"/>
    <w:rsid w:val="00E10643"/>
    <w:rsid w:val="00E31686"/>
    <w:rsid w:val="00E36252"/>
    <w:rsid w:val="00E83F2F"/>
    <w:rsid w:val="00E8625E"/>
    <w:rsid w:val="00EB4865"/>
    <w:rsid w:val="00ED15AC"/>
    <w:rsid w:val="00ED40D6"/>
    <w:rsid w:val="00ED480B"/>
    <w:rsid w:val="00EE220B"/>
    <w:rsid w:val="00EE349A"/>
    <w:rsid w:val="00EE68EC"/>
    <w:rsid w:val="00EF4782"/>
    <w:rsid w:val="00F077AB"/>
    <w:rsid w:val="00F07A4B"/>
    <w:rsid w:val="00F118C7"/>
    <w:rsid w:val="00F15B4F"/>
    <w:rsid w:val="00F200F4"/>
    <w:rsid w:val="00F217D1"/>
    <w:rsid w:val="00F260FD"/>
    <w:rsid w:val="00F27B23"/>
    <w:rsid w:val="00F35F68"/>
    <w:rsid w:val="00F53575"/>
    <w:rsid w:val="00F5431F"/>
    <w:rsid w:val="00F547EC"/>
    <w:rsid w:val="00F63574"/>
    <w:rsid w:val="00F66619"/>
    <w:rsid w:val="00F70F20"/>
    <w:rsid w:val="00F727BC"/>
    <w:rsid w:val="00F754CF"/>
    <w:rsid w:val="00F80F8A"/>
    <w:rsid w:val="00F830BF"/>
    <w:rsid w:val="00F84ACC"/>
    <w:rsid w:val="00F9452F"/>
    <w:rsid w:val="00F9598A"/>
    <w:rsid w:val="00FA0669"/>
    <w:rsid w:val="00FA0CA5"/>
    <w:rsid w:val="00FA0F66"/>
    <w:rsid w:val="00FA7E6D"/>
    <w:rsid w:val="00FB24AC"/>
    <w:rsid w:val="00FC10EB"/>
    <w:rsid w:val="00FC21C1"/>
    <w:rsid w:val="00FC4455"/>
    <w:rsid w:val="00FC76C4"/>
    <w:rsid w:val="00FD0D7D"/>
    <w:rsid w:val="00FD1393"/>
    <w:rsid w:val="00FD29E3"/>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06C6-641E-458A-B10A-A118F848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721</Words>
  <Characters>3968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15</cp:revision>
  <cp:lastPrinted>2014-03-31T14:50:00Z</cp:lastPrinted>
  <dcterms:created xsi:type="dcterms:W3CDTF">2014-06-03T20:35:00Z</dcterms:created>
  <dcterms:modified xsi:type="dcterms:W3CDTF">2014-06-04T23:22:00Z</dcterms:modified>
</cp:coreProperties>
</file>