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8CB" w:rsidRDefault="00476CF9" w:rsidP="00ED40D6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9F08CB">
        <w:rPr>
          <w:rFonts w:ascii="MS Reference Sans Serif" w:hAnsi="MS Reference Sans Serif"/>
          <w:b/>
          <w:noProof/>
        </w:rPr>
        <w:drawing>
          <wp:anchor distT="0" distB="0" distL="114300" distR="114300" simplePos="0" relativeHeight="251659264" behindDoc="0" locked="0" layoutInCell="1" allowOverlap="1" wp14:anchorId="4DB1A7CE" wp14:editId="337F6FF7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EA" w:rsidRPr="009F08CB">
        <w:rPr>
          <w:rFonts w:ascii="MS Reference Sans Serif" w:hAnsi="MS Reference Sans Serif"/>
        </w:rPr>
        <w:t xml:space="preserve"> </w:t>
      </w:r>
      <w:r w:rsidR="00D32511">
        <w:rPr>
          <w:rFonts w:ascii="MS Reference Sans Serif" w:hAnsi="MS Reference Sans Serif"/>
          <w:b/>
          <w:color w:val="7F7F7F" w:themeColor="text1" w:themeTint="80"/>
          <w:sz w:val="20"/>
        </w:rPr>
        <w:t>Boletín No 11</w:t>
      </w:r>
      <w:r w:rsidR="00BB6B5F">
        <w:rPr>
          <w:rFonts w:ascii="MS Reference Sans Serif" w:hAnsi="MS Reference Sans Serif"/>
          <w:b/>
          <w:color w:val="7F7F7F" w:themeColor="text1" w:themeTint="80"/>
          <w:sz w:val="20"/>
        </w:rPr>
        <w:t>8</w:t>
      </w:r>
      <w:r w:rsidR="00D32511">
        <w:rPr>
          <w:rFonts w:ascii="MS Reference Sans Serif" w:hAnsi="MS Reference Sans Serif"/>
          <w:b/>
          <w:color w:val="7F7F7F" w:themeColor="text1" w:themeTint="80"/>
          <w:sz w:val="20"/>
        </w:rPr>
        <w:t>. Lunes 9</w:t>
      </w:r>
      <w:r w:rsidR="003A6750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</w:t>
      </w:r>
      <w:r w:rsidR="00C90AD5">
        <w:rPr>
          <w:rFonts w:ascii="MS Reference Sans Serif" w:hAnsi="MS Reference Sans Serif"/>
          <w:b/>
          <w:color w:val="7F7F7F" w:themeColor="text1" w:themeTint="80"/>
          <w:sz w:val="20"/>
        </w:rPr>
        <w:t>de junio</w:t>
      </w:r>
      <w:r w:rsidR="009F08CB" w:rsidRPr="009F08CB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del 2014</w:t>
      </w:r>
    </w:p>
    <w:p w:rsidR="00CC31F5" w:rsidRDefault="00CC31F5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D32511" w:rsidRDefault="00D32511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D32511" w:rsidRPr="00D32511" w:rsidRDefault="005F5319" w:rsidP="00D32511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15A87D9" wp14:editId="091A2DBB">
            <wp:simplePos x="0" y="0"/>
            <wp:positionH relativeFrom="column">
              <wp:posOffset>5715</wp:posOffset>
            </wp:positionH>
            <wp:positionV relativeFrom="paragraph">
              <wp:posOffset>62230</wp:posOffset>
            </wp:positionV>
            <wp:extent cx="3457575" cy="2305050"/>
            <wp:effectExtent l="0" t="0" r="9525" b="0"/>
            <wp:wrapSquare wrapText="bothSides"/>
            <wp:docPr id="9" name="Imagen 9" descr="C:\Users\alexandra.dominguez.ALCPOPAYAN\Desktop\Boletín No 117. Lunes 9 de junio del 2014\Alcalde y Viceministro de Vivienda, Guillermo Herrera He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.dominguez.ALCPOPAYAN\Desktop\Boletín No 117. Lunes 9 de junio del 2014\Alcalde y Viceministro de Vivienda, Guillermo Herrera Hen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511">
        <w:rPr>
          <w:rFonts w:ascii="MS Reference Sans Serif" w:hAnsi="MS Reference Sans Serif"/>
          <w:b/>
          <w:sz w:val="28"/>
          <w:szCs w:val="28"/>
        </w:rPr>
        <w:t>Alcalde atendió</w:t>
      </w:r>
      <w:r w:rsidR="00D32511" w:rsidRPr="00D32511">
        <w:rPr>
          <w:rFonts w:ascii="MS Reference Sans Serif" w:hAnsi="MS Reference Sans Serif"/>
          <w:b/>
          <w:sz w:val="28"/>
          <w:szCs w:val="28"/>
        </w:rPr>
        <w:t xml:space="preserve"> a Viceministro de Vivienda en Popayán</w:t>
      </w:r>
    </w:p>
    <w:p w:rsidR="00D32511" w:rsidRDefault="00D32511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D32511" w:rsidRDefault="00D32511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Alcalde, Francisco Fuentes Meneses  recibió hoy en las primeras horas de la</w:t>
      </w:r>
      <w:r w:rsidR="008D3E15">
        <w:rPr>
          <w:rFonts w:ascii="MS Reference Sans Serif" w:hAnsi="MS Reference Sans Serif"/>
          <w:sz w:val="22"/>
          <w:szCs w:val="22"/>
        </w:rPr>
        <w:t xml:space="preserve"> mañana al Vice-ministro de Vi</w:t>
      </w:r>
      <w:r>
        <w:rPr>
          <w:rFonts w:ascii="MS Reference Sans Serif" w:hAnsi="MS Reference Sans Serif"/>
          <w:sz w:val="22"/>
          <w:szCs w:val="22"/>
        </w:rPr>
        <w:t>vienda, Guillermo Herrera Henao, quien arribó a la capital c</w:t>
      </w:r>
      <w:r w:rsidR="005B23A7">
        <w:rPr>
          <w:rFonts w:ascii="MS Reference Sans Serif" w:hAnsi="MS Reference Sans Serif"/>
          <w:sz w:val="22"/>
          <w:szCs w:val="22"/>
        </w:rPr>
        <w:t>aucana para asistir  a</w:t>
      </w:r>
      <w:r w:rsidR="008D3E15">
        <w:rPr>
          <w:rFonts w:ascii="MS Reference Sans Serif" w:hAnsi="MS Reference Sans Serif"/>
          <w:sz w:val="22"/>
          <w:szCs w:val="22"/>
        </w:rPr>
        <w:t xml:space="preserve"> la socialización del  programa de vivienda VIPA.</w:t>
      </w:r>
    </w:p>
    <w:p w:rsidR="008D3E15" w:rsidRDefault="008D3E15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D3E15" w:rsidRDefault="008D3E15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mandatario payanés le explicó al Vice-ministro el déf</w:t>
      </w:r>
      <w:r w:rsidR="00E153AE">
        <w:rPr>
          <w:rFonts w:ascii="MS Reference Sans Serif" w:hAnsi="MS Reference Sans Serif"/>
          <w:sz w:val="22"/>
          <w:szCs w:val="22"/>
        </w:rPr>
        <w:t xml:space="preserve">icit de vivienda que </w:t>
      </w:r>
      <w:r w:rsidR="005B23A7">
        <w:rPr>
          <w:rFonts w:ascii="MS Reference Sans Serif" w:hAnsi="MS Reference Sans Serif"/>
          <w:sz w:val="22"/>
          <w:szCs w:val="22"/>
        </w:rPr>
        <w:t xml:space="preserve"> tiene </w:t>
      </w:r>
      <w:r>
        <w:rPr>
          <w:rFonts w:ascii="MS Reference Sans Serif" w:hAnsi="MS Reference Sans Serif"/>
          <w:sz w:val="22"/>
          <w:szCs w:val="22"/>
        </w:rPr>
        <w:t xml:space="preserve"> Popa</w:t>
      </w:r>
      <w:r w:rsidR="00E153AE">
        <w:rPr>
          <w:rFonts w:ascii="MS Reference Sans Serif" w:hAnsi="MS Reference Sans Serif"/>
          <w:sz w:val="22"/>
          <w:szCs w:val="22"/>
        </w:rPr>
        <w:t xml:space="preserve">yán el cual </w:t>
      </w:r>
      <w:r>
        <w:rPr>
          <w:rFonts w:ascii="MS Reference Sans Serif" w:hAnsi="MS Reference Sans Serif"/>
          <w:sz w:val="22"/>
          <w:szCs w:val="22"/>
        </w:rPr>
        <w:t xml:space="preserve"> </w:t>
      </w:r>
      <w:r w:rsidR="005B23A7">
        <w:rPr>
          <w:rFonts w:ascii="MS Reference Sans Serif" w:hAnsi="MS Reference Sans Serif"/>
          <w:sz w:val="22"/>
          <w:szCs w:val="22"/>
        </w:rPr>
        <w:t xml:space="preserve">pasa de las 20 mil unidades y </w:t>
      </w:r>
      <w:r>
        <w:rPr>
          <w:rFonts w:ascii="MS Reference Sans Serif" w:hAnsi="MS Reference Sans Serif"/>
          <w:sz w:val="22"/>
          <w:szCs w:val="22"/>
        </w:rPr>
        <w:t xml:space="preserve"> lo que ayuda este nuevo proceso de adjudicación de casas para familias que devenguen de uno a dos salarios mínimos (SMLV).</w:t>
      </w:r>
    </w:p>
    <w:p w:rsidR="008D3E15" w:rsidRDefault="008D3E15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66AE9" w:rsidRDefault="00466AE9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Posteriormente el viceministro y el señor Alcalde  se dirigieron al parque Francisco José de Caldas, donde junto al gobernador Temístocles Ortega Narváez participaron del lanzamiento ofici</w:t>
      </w:r>
      <w:r w:rsidR="005B23A7">
        <w:rPr>
          <w:rFonts w:ascii="MS Reference Sans Serif" w:hAnsi="MS Reference Sans Serif"/>
          <w:sz w:val="22"/>
          <w:szCs w:val="22"/>
        </w:rPr>
        <w:t>al del programa o</w:t>
      </w:r>
      <w:r>
        <w:rPr>
          <w:rFonts w:ascii="MS Reference Sans Serif" w:hAnsi="MS Reference Sans Serif"/>
          <w:sz w:val="22"/>
          <w:szCs w:val="22"/>
        </w:rPr>
        <w:t xml:space="preserve"> proyecto VIPA, que se constru</w:t>
      </w:r>
      <w:r w:rsidR="005B23A7">
        <w:rPr>
          <w:rFonts w:ascii="MS Reference Sans Serif" w:hAnsi="MS Reference Sans Serif"/>
          <w:sz w:val="22"/>
          <w:szCs w:val="22"/>
        </w:rPr>
        <w:t>irá al norte de la ciudad, cerca de</w:t>
      </w:r>
      <w:r>
        <w:rPr>
          <w:rFonts w:ascii="MS Reference Sans Serif" w:hAnsi="MS Reference Sans Serif"/>
          <w:sz w:val="22"/>
          <w:szCs w:val="22"/>
        </w:rPr>
        <w:t xml:space="preserve"> la ciudadela La Paz.</w:t>
      </w: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5C76A7" w:rsidRDefault="005C76A7" w:rsidP="00D32511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D3E15" w:rsidRDefault="00466AE9" w:rsidP="00466AE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466AE9">
        <w:rPr>
          <w:rFonts w:ascii="MS Reference Sans Serif" w:hAnsi="MS Reference Sans Serif"/>
          <w:b/>
          <w:sz w:val="28"/>
          <w:szCs w:val="28"/>
        </w:rPr>
        <w:lastRenderedPageBreak/>
        <w:t>Viceministra de Turismo visitó a Popayán</w:t>
      </w:r>
    </w:p>
    <w:p w:rsidR="005C76A7" w:rsidRDefault="005C76A7" w:rsidP="00466AE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66AE9" w:rsidRDefault="005F5319" w:rsidP="00466AE9">
      <w:pPr>
        <w:pStyle w:val="Estilo"/>
        <w:ind w:right="279"/>
        <w:jc w:val="both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5600700" cy="2247900"/>
            <wp:effectExtent l="0" t="0" r="0" b="0"/>
            <wp:wrapTopAndBottom/>
            <wp:docPr id="15" name="Imagen 15" descr="C:\Users\alexandra.dominguez.ALCPOPAYAN\Desktop\Boletín No 117. Lunes 9 de junio del 2014\Alcalde, planeación y Viceministra de Turismo Sandra Ho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.dominguez.ALCPOPAYAN\Desktop\Boletín No 117. Lunes 9 de junio del 2014\Alcalde, planeación y Viceministra de Turismo Sandra How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6"/>
                    <a:stretch/>
                  </pic:blipFill>
                  <pic:spPr bwMode="auto">
                    <a:xfrm>
                      <a:off x="0" y="0"/>
                      <a:ext cx="5600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La viceministra de Turismo, Sandra Howard estuvo hoy en la capital caucana reuniéndose con el Alcalde Francisco Fuentes Meneses y la Asesora de Planeación Municipal, Arquitecta, Verónica Torres.</w:t>
      </w: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Durante el encuentro hablaron de temas y proyectos que van en bien de la ciudad y que le apuntan a buscar el desarrollo turístico del Municipio de Popayán, territorio </w:t>
      </w:r>
      <w:r w:rsidR="005B23A7">
        <w:rPr>
          <w:rFonts w:ascii="MS Reference Sans Serif" w:hAnsi="MS Reference Sans Serif"/>
          <w:sz w:val="22"/>
          <w:szCs w:val="22"/>
        </w:rPr>
        <w:t xml:space="preserve">que según la funcionaria </w:t>
      </w:r>
      <w:r w:rsidR="00E153AE">
        <w:rPr>
          <w:rFonts w:ascii="MS Reference Sans Serif" w:hAnsi="MS Reference Sans Serif"/>
          <w:sz w:val="22"/>
          <w:szCs w:val="22"/>
        </w:rPr>
        <w:t xml:space="preserve">  tiene </w:t>
      </w:r>
      <w:r>
        <w:rPr>
          <w:rFonts w:ascii="MS Reference Sans Serif" w:hAnsi="MS Reference Sans Serif"/>
          <w:sz w:val="22"/>
          <w:szCs w:val="22"/>
        </w:rPr>
        <w:t xml:space="preserve"> riquezas culturales y gastronómicas que hay que aprovechar.</w:t>
      </w: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La viceministra luego del encuentro con el Alcalde se trasladó al sector turístico del municipio de Coconuco-Puracé.</w:t>
      </w:r>
    </w:p>
    <w:p w:rsidR="00466AE9" w:rsidRDefault="00466AE9" w:rsidP="00466AE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66AE9" w:rsidRDefault="005F5319" w:rsidP="00A35644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BB3C4C8" wp14:editId="5A90F32A">
            <wp:simplePos x="0" y="0"/>
            <wp:positionH relativeFrom="column">
              <wp:posOffset>2310765</wp:posOffset>
            </wp:positionH>
            <wp:positionV relativeFrom="paragraph">
              <wp:posOffset>-1905</wp:posOffset>
            </wp:positionV>
            <wp:extent cx="3257550" cy="2171700"/>
            <wp:effectExtent l="0" t="0" r="0" b="0"/>
            <wp:wrapSquare wrapText="bothSides"/>
            <wp:docPr id="14" name="Imagen 14" descr="C:\Users\alexandra.dominguez.ALCPOPAYAN\Desktop\Boletín No 117. Lunes 9 de junio del 2014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.dominguez.ALCPOPAYAN\Desktop\Boletín No 117. Lunes 9 de junio del 2014\IMG_9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44" w:rsidRPr="00A35644">
        <w:rPr>
          <w:rFonts w:ascii="MS Reference Sans Serif" w:hAnsi="MS Reference Sans Serif"/>
          <w:b/>
          <w:sz w:val="28"/>
          <w:szCs w:val="28"/>
        </w:rPr>
        <w:t>Gestora Social y Empresa Energética de Occidente entregaron parques infantiles</w:t>
      </w:r>
    </w:p>
    <w:p w:rsidR="00A35644" w:rsidRDefault="00A35644" w:rsidP="00A35644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9467CB" w:rsidRDefault="009467CB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La Administración Municipal en cabeza del Alcalde, Francisco Fuentes Meneses y la empres</w:t>
      </w:r>
      <w:r w:rsidR="00E153AE">
        <w:rPr>
          <w:rFonts w:ascii="MS Reference Sans Serif" w:hAnsi="MS Reference Sans Serif"/>
          <w:sz w:val="22"/>
          <w:szCs w:val="22"/>
        </w:rPr>
        <w:t>a privada a través de la Compañía</w:t>
      </w:r>
      <w:r>
        <w:rPr>
          <w:rFonts w:ascii="MS Reference Sans Serif" w:hAnsi="MS Reference Sans Serif"/>
          <w:sz w:val="22"/>
          <w:szCs w:val="22"/>
        </w:rPr>
        <w:t xml:space="preserve"> Energética de Occidente trabajan en mejorar la calidad de vida de los niños </w:t>
      </w:r>
      <w:r>
        <w:rPr>
          <w:rFonts w:ascii="MS Reference Sans Serif" w:hAnsi="MS Reference Sans Serif"/>
          <w:sz w:val="22"/>
          <w:szCs w:val="22"/>
        </w:rPr>
        <w:lastRenderedPageBreak/>
        <w:t>y niñas de la ciudad.</w:t>
      </w:r>
    </w:p>
    <w:p w:rsidR="009467CB" w:rsidRDefault="009467CB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9467CB" w:rsidRDefault="00E153AE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Durante el </w:t>
      </w:r>
      <w:r w:rsidR="009467CB">
        <w:rPr>
          <w:rFonts w:ascii="MS Reference Sans Serif" w:hAnsi="MS Reference Sans Serif"/>
          <w:sz w:val="22"/>
          <w:szCs w:val="22"/>
        </w:rPr>
        <w:t xml:space="preserve"> fin de semana hicieron entrega de dos parques infantiles, uno en Puelenje y otro en la vereda San Bernardino, donde la comunidad en</w:t>
      </w:r>
      <w:r>
        <w:rPr>
          <w:rFonts w:ascii="MS Reference Sans Serif" w:hAnsi="MS Reference Sans Serif"/>
          <w:sz w:val="22"/>
          <w:szCs w:val="22"/>
        </w:rPr>
        <w:t xml:space="preserve"> general y los líderes </w:t>
      </w:r>
      <w:r w:rsidR="009467CB">
        <w:rPr>
          <w:rFonts w:ascii="MS Reference Sans Serif" w:hAnsi="MS Reference Sans Serif"/>
          <w:sz w:val="22"/>
          <w:szCs w:val="22"/>
        </w:rPr>
        <w:t xml:space="preserve"> agradecier</w:t>
      </w:r>
      <w:r>
        <w:rPr>
          <w:rFonts w:ascii="MS Reference Sans Serif" w:hAnsi="MS Reference Sans Serif"/>
          <w:sz w:val="22"/>
          <w:szCs w:val="22"/>
        </w:rPr>
        <w:t xml:space="preserve">on </w:t>
      </w:r>
      <w:r w:rsidR="005B23A7">
        <w:rPr>
          <w:rFonts w:ascii="MS Reference Sans Serif" w:hAnsi="MS Reference Sans Serif"/>
          <w:sz w:val="22"/>
          <w:szCs w:val="22"/>
        </w:rPr>
        <w:t xml:space="preserve"> a</w:t>
      </w:r>
      <w:r w:rsidR="009467CB">
        <w:rPr>
          <w:rFonts w:ascii="MS Reference Sans Serif" w:hAnsi="MS Reference Sans Serif"/>
          <w:sz w:val="22"/>
          <w:szCs w:val="22"/>
        </w:rPr>
        <w:t xml:space="preserve"> la Gestora Soci</w:t>
      </w:r>
      <w:r>
        <w:rPr>
          <w:rFonts w:ascii="MS Reference Sans Serif" w:hAnsi="MS Reference Sans Serif"/>
          <w:sz w:val="22"/>
          <w:szCs w:val="22"/>
        </w:rPr>
        <w:t>al del Municipio, Piedad Concha, por su decidido apoyo a estos programas sociales.</w:t>
      </w:r>
    </w:p>
    <w:p w:rsidR="009467CB" w:rsidRDefault="009467CB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9467CB" w:rsidRDefault="009467CB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Dijo el Alcalde que es una manera de ayudar</w:t>
      </w:r>
      <w:r w:rsidR="00F0322F">
        <w:rPr>
          <w:rFonts w:ascii="MS Reference Sans Serif" w:hAnsi="MS Reference Sans Serif"/>
          <w:sz w:val="22"/>
          <w:szCs w:val="22"/>
        </w:rPr>
        <w:t xml:space="preserve"> a </w:t>
      </w:r>
      <w:r>
        <w:rPr>
          <w:rFonts w:ascii="MS Reference Sans Serif" w:hAnsi="MS Reference Sans Serif"/>
          <w:sz w:val="22"/>
          <w:szCs w:val="22"/>
        </w:rPr>
        <w:t xml:space="preserve"> que </w:t>
      </w:r>
      <w:r w:rsidR="00F0322F">
        <w:rPr>
          <w:rFonts w:ascii="MS Reference Sans Serif" w:hAnsi="MS Reference Sans Serif"/>
          <w:sz w:val="22"/>
          <w:szCs w:val="22"/>
        </w:rPr>
        <w:t>las</w:t>
      </w:r>
      <w:r>
        <w:rPr>
          <w:rFonts w:ascii="MS Reference Sans Serif" w:hAnsi="MS Reference Sans Serif"/>
          <w:sz w:val="22"/>
          <w:szCs w:val="22"/>
        </w:rPr>
        <w:t xml:space="preserve"> niñas y niños tenga</w:t>
      </w:r>
      <w:r w:rsidR="00F0322F">
        <w:rPr>
          <w:rFonts w:ascii="MS Reference Sans Serif" w:hAnsi="MS Reference Sans Serif"/>
          <w:sz w:val="22"/>
          <w:szCs w:val="22"/>
        </w:rPr>
        <w:t>n</w:t>
      </w:r>
      <w:r>
        <w:rPr>
          <w:rFonts w:ascii="MS Reference Sans Serif" w:hAnsi="MS Reference Sans Serif"/>
          <w:sz w:val="22"/>
          <w:szCs w:val="22"/>
        </w:rPr>
        <w:t xml:space="preserve"> un</w:t>
      </w:r>
      <w:r w:rsidR="00F0322F">
        <w:rPr>
          <w:rFonts w:ascii="MS Reference Sans Serif" w:hAnsi="MS Reference Sans Serif"/>
          <w:sz w:val="22"/>
          <w:szCs w:val="22"/>
        </w:rPr>
        <w:t>a</w:t>
      </w:r>
      <w:r>
        <w:rPr>
          <w:rFonts w:ascii="MS Reference Sans Serif" w:hAnsi="MS Reference Sans Serif"/>
          <w:sz w:val="22"/>
          <w:szCs w:val="22"/>
        </w:rPr>
        <w:t xml:space="preserve"> vida más feliz y que los</w:t>
      </w:r>
      <w:r w:rsidR="00E153AE">
        <w:rPr>
          <w:rFonts w:ascii="MS Reference Sans Serif" w:hAnsi="MS Reference Sans Serif"/>
          <w:sz w:val="22"/>
          <w:szCs w:val="22"/>
        </w:rPr>
        <w:t xml:space="preserve"> padres como</w:t>
      </w:r>
      <w:r w:rsidR="005B23A7">
        <w:rPr>
          <w:rFonts w:ascii="MS Reference Sans Serif" w:hAnsi="MS Reference Sans Serif"/>
          <w:sz w:val="22"/>
          <w:szCs w:val="22"/>
        </w:rPr>
        <w:t xml:space="preserve"> la comunidad ayuden</w:t>
      </w:r>
      <w:r>
        <w:rPr>
          <w:rFonts w:ascii="MS Reference Sans Serif" w:hAnsi="MS Reference Sans Serif"/>
          <w:sz w:val="22"/>
          <w:szCs w:val="22"/>
        </w:rPr>
        <w:t xml:space="preserve"> en estos procesos, </w:t>
      </w:r>
      <w:r w:rsidR="005B23A7">
        <w:rPr>
          <w:rFonts w:ascii="MS Reference Sans Serif" w:hAnsi="MS Reference Sans Serif"/>
          <w:sz w:val="22"/>
          <w:szCs w:val="22"/>
        </w:rPr>
        <w:t xml:space="preserve">informando las </w:t>
      </w:r>
      <w:r>
        <w:rPr>
          <w:rFonts w:ascii="MS Reference Sans Serif" w:hAnsi="MS Reference Sans Serif"/>
          <w:sz w:val="22"/>
          <w:szCs w:val="22"/>
        </w:rPr>
        <w:t xml:space="preserve"> necesidades que se tienen</w:t>
      </w:r>
      <w:r w:rsidR="005B23A7">
        <w:rPr>
          <w:rFonts w:ascii="MS Reference Sans Serif" w:hAnsi="MS Reference Sans Serif"/>
          <w:sz w:val="22"/>
          <w:szCs w:val="22"/>
        </w:rPr>
        <w:t xml:space="preserve">. </w:t>
      </w:r>
    </w:p>
    <w:p w:rsidR="009467CB" w:rsidRDefault="009467CB" w:rsidP="009467CB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9467CB" w:rsidRPr="000861FC" w:rsidRDefault="005F5319" w:rsidP="000861FC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CD692E" wp14:editId="3448B1CC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2857500" cy="1905000"/>
            <wp:effectExtent l="0" t="0" r="0" b="0"/>
            <wp:wrapSquare wrapText="bothSides"/>
            <wp:docPr id="10" name="Imagen 10" descr="C:\Users\alexandra.dominguez.ALCPOPAYAN\Desktop\Boletín No 117. Lunes 9 de junio del 2014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.dominguez.ALCPOPAYAN\Desktop\Boletín No 117. Lunes 9 de junio del 2014\IMG_9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1FC" w:rsidRPr="000861FC">
        <w:rPr>
          <w:rFonts w:ascii="MS Reference Sans Serif" w:hAnsi="MS Reference Sans Serif"/>
          <w:b/>
          <w:sz w:val="28"/>
          <w:szCs w:val="28"/>
        </w:rPr>
        <w:t>Jo</w:t>
      </w:r>
      <w:r w:rsidR="005B23A7">
        <w:rPr>
          <w:rFonts w:ascii="MS Reference Sans Serif" w:hAnsi="MS Reference Sans Serif"/>
          <w:b/>
          <w:sz w:val="28"/>
          <w:szCs w:val="28"/>
        </w:rPr>
        <w:t>rnada de vacunación en La Yunga</w:t>
      </w:r>
      <w:r w:rsidR="000861FC" w:rsidRPr="000861FC">
        <w:rPr>
          <w:rFonts w:ascii="MS Reference Sans Serif" w:hAnsi="MS Reference Sans Serif"/>
          <w:b/>
          <w:sz w:val="28"/>
          <w:szCs w:val="28"/>
        </w:rPr>
        <w:t xml:space="preserve"> realizó la Secretaría de Salud</w:t>
      </w:r>
    </w:p>
    <w:p w:rsidR="009467CB" w:rsidRPr="000861FC" w:rsidRDefault="009467CB" w:rsidP="000861FC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35644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Una jornada de vacunación a la comunidad </w:t>
      </w:r>
      <w:r w:rsidR="005B23A7">
        <w:rPr>
          <w:rFonts w:ascii="MS Reference Sans Serif" w:hAnsi="MS Reference Sans Serif"/>
          <w:sz w:val="22"/>
          <w:szCs w:val="22"/>
        </w:rPr>
        <w:t xml:space="preserve"> del sector de la “La Yunga” </w:t>
      </w:r>
      <w:r>
        <w:rPr>
          <w:rFonts w:ascii="MS Reference Sans Serif" w:hAnsi="MS Reference Sans Serif"/>
          <w:sz w:val="22"/>
          <w:szCs w:val="22"/>
        </w:rPr>
        <w:t>como a sus mascotas</w:t>
      </w:r>
      <w:r w:rsidR="003A0EFD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>( felinos y caninos) realizaron funcionarios de la Secretaría de Sa</w:t>
      </w:r>
      <w:r w:rsidR="005B23A7">
        <w:rPr>
          <w:rFonts w:ascii="MS Reference Sans Serif" w:hAnsi="MS Reference Sans Serif"/>
          <w:sz w:val="22"/>
          <w:szCs w:val="22"/>
        </w:rPr>
        <w:t xml:space="preserve">lud Municipal </w:t>
      </w:r>
      <w:r>
        <w:rPr>
          <w:rFonts w:ascii="MS Reference Sans Serif" w:hAnsi="MS Reference Sans Serif"/>
          <w:sz w:val="22"/>
          <w:szCs w:val="22"/>
        </w:rPr>
        <w:t xml:space="preserve"> el sábado anterior.</w:t>
      </w:r>
    </w:p>
    <w:p w:rsid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Al evento que comenzó a las 09:00 de la mañana y culminó a las 4 de la tarde asistieron también los secretarios de Tránsito, Infraestructura, gerente de la Fundación Emtel, quienes se reunieron con líderes de la comunidad.</w:t>
      </w:r>
    </w:p>
    <w:p w:rsid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861FC" w:rsidRDefault="005B23A7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Servicios especiales  en consulta g</w:t>
      </w:r>
      <w:r w:rsidR="000861FC">
        <w:rPr>
          <w:rFonts w:ascii="MS Reference Sans Serif" w:hAnsi="MS Reference Sans Serif"/>
          <w:sz w:val="22"/>
          <w:szCs w:val="22"/>
        </w:rPr>
        <w:t>eneral, vacuna</w:t>
      </w:r>
      <w:r>
        <w:rPr>
          <w:rFonts w:ascii="MS Reference Sans Serif" w:hAnsi="MS Reference Sans Serif"/>
          <w:sz w:val="22"/>
          <w:szCs w:val="22"/>
        </w:rPr>
        <w:t xml:space="preserve">ción de población infantil y </w:t>
      </w:r>
      <w:r w:rsidR="000861FC">
        <w:rPr>
          <w:rFonts w:ascii="MS Reference Sans Serif" w:hAnsi="MS Reference Sans Serif"/>
          <w:sz w:val="22"/>
          <w:szCs w:val="22"/>
        </w:rPr>
        <w:t xml:space="preserve"> adultos, peluquería,  se ordenaron medicamentos, actividades culturales y recreativa</w:t>
      </w:r>
      <w:r>
        <w:rPr>
          <w:rFonts w:ascii="MS Reference Sans Serif" w:hAnsi="MS Reference Sans Serif"/>
          <w:sz w:val="22"/>
          <w:szCs w:val="22"/>
        </w:rPr>
        <w:t>s, vacunación de perros y gatos, se brindó a los asistentes a la jornada</w:t>
      </w:r>
    </w:p>
    <w:p w:rsid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Los adultos mayores  recibieron una capacita</w:t>
      </w:r>
      <w:r w:rsidR="0062442A">
        <w:rPr>
          <w:rFonts w:ascii="MS Reference Sans Serif" w:hAnsi="MS Reference Sans Serif"/>
          <w:sz w:val="22"/>
          <w:szCs w:val="22"/>
        </w:rPr>
        <w:t>ción e información en</w:t>
      </w:r>
      <w:r>
        <w:rPr>
          <w:rFonts w:ascii="MS Reference Sans Serif" w:hAnsi="MS Reference Sans Serif"/>
          <w:sz w:val="22"/>
          <w:szCs w:val="22"/>
        </w:rPr>
        <w:t xml:space="preserve"> los programas que maneja el Gobierno Nacional a través de Colombia Mayor.</w:t>
      </w:r>
    </w:p>
    <w:p w:rsidR="0042134D" w:rsidRDefault="005C76A7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6D7475" wp14:editId="6C199673">
            <wp:simplePos x="0" y="0"/>
            <wp:positionH relativeFrom="column">
              <wp:posOffset>-312420</wp:posOffset>
            </wp:positionH>
            <wp:positionV relativeFrom="paragraph">
              <wp:posOffset>8890</wp:posOffset>
            </wp:positionV>
            <wp:extent cx="1934845" cy="1450340"/>
            <wp:effectExtent l="0" t="0" r="8255" b="0"/>
            <wp:wrapSquare wrapText="bothSides"/>
            <wp:docPr id="7" name="Imagen 7" descr="C:\Users\alexandra.dominguez.ALCPOPAYAN\Desktop\SAM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.ALCPOPAYAN\Desktop\SAM_9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34D" w:rsidRDefault="0042134D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2134D" w:rsidRPr="0042134D" w:rsidRDefault="0042134D" w:rsidP="0042134D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42134D">
        <w:rPr>
          <w:rFonts w:ascii="MS Reference Sans Serif" w:hAnsi="MS Reference Sans Serif"/>
          <w:b/>
          <w:sz w:val="28"/>
          <w:szCs w:val="28"/>
        </w:rPr>
        <w:t>Secretaría de Salud ejerce control a transporte de alimentos</w:t>
      </w: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</w:t>
      </w:r>
      <w:r w:rsidRPr="0042134D">
        <w:rPr>
          <w:rFonts w:ascii="MS Reference Sans Serif" w:hAnsi="MS Reference Sans Serif"/>
          <w:sz w:val="22"/>
          <w:szCs w:val="22"/>
        </w:rPr>
        <w:t>a Secretaria de Salud Muni</w:t>
      </w:r>
      <w:r>
        <w:rPr>
          <w:rFonts w:ascii="MS Reference Sans Serif" w:hAnsi="MS Reference Sans Serif"/>
          <w:sz w:val="22"/>
          <w:szCs w:val="22"/>
        </w:rPr>
        <w:t>cipal realizó durante el  fin de semana dos</w:t>
      </w:r>
      <w:r w:rsidRPr="0042134D">
        <w:rPr>
          <w:rFonts w:ascii="MS Reference Sans Serif" w:hAnsi="MS Reference Sans Serif"/>
          <w:sz w:val="22"/>
          <w:szCs w:val="22"/>
        </w:rPr>
        <w:t xml:space="preserve"> operativos en hora</w:t>
      </w:r>
      <w:r>
        <w:rPr>
          <w:rFonts w:ascii="MS Reference Sans Serif" w:hAnsi="MS Reference Sans Serif"/>
          <w:sz w:val="22"/>
          <w:szCs w:val="22"/>
        </w:rPr>
        <w:t xml:space="preserve">s de la </w:t>
      </w:r>
      <w:bookmarkStart w:id="0" w:name="_GoBack"/>
      <w:r w:rsidR="005C76A7">
        <w:rPr>
          <w:rFonts w:ascii="MS Reference Sans Serif" w:hAnsi="MS Reference Sans Serif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2409540" wp14:editId="32AAAC8A">
            <wp:simplePos x="0" y="0"/>
            <wp:positionH relativeFrom="column">
              <wp:posOffset>3408045</wp:posOffset>
            </wp:positionH>
            <wp:positionV relativeFrom="paragraph">
              <wp:posOffset>81915</wp:posOffset>
            </wp:positionV>
            <wp:extent cx="2060575" cy="1544955"/>
            <wp:effectExtent l="0" t="0" r="0" b="0"/>
            <wp:wrapSquare wrapText="bothSides"/>
            <wp:docPr id="8" name="Imagen 8" descr="C:\Users\alexandra.dominguez.ALCPOPAYAN\Desktop\SAM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.ALCPOPAYAN\Desktop\SAM_9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S Reference Sans Serif" w:hAnsi="MS Reference Sans Serif"/>
          <w:sz w:val="22"/>
          <w:szCs w:val="22"/>
        </w:rPr>
        <w:t xml:space="preserve">madrugada en las vías: </w:t>
      </w:r>
      <w:r w:rsidRPr="0042134D">
        <w:rPr>
          <w:rFonts w:ascii="MS Reference Sans Serif" w:hAnsi="MS Reference Sans Serif"/>
          <w:sz w:val="22"/>
          <w:szCs w:val="22"/>
        </w:rPr>
        <w:t>Popayán-Tambo   y   Popayán -Timbío en compañía de la Policía Metropolitana, con el objetivo de realizar inspección, vigilancia y control a vehícul</w:t>
      </w:r>
      <w:r>
        <w:rPr>
          <w:rFonts w:ascii="MS Reference Sans Serif" w:hAnsi="MS Reference Sans Serif"/>
          <w:sz w:val="22"/>
          <w:szCs w:val="22"/>
        </w:rPr>
        <w:t>os transportadores de alimentos.</w:t>
      </w: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Se buscar</w:t>
      </w:r>
      <w:r w:rsidRPr="0042134D">
        <w:rPr>
          <w:rFonts w:ascii="MS Reference Sans Serif" w:hAnsi="MS Reference Sans Serif"/>
          <w:sz w:val="22"/>
          <w:szCs w:val="22"/>
        </w:rPr>
        <w:t xml:space="preserve"> garantizar que los productos alimenticios que entran a la ciudad para su comercialización, se encuentren en  óptimas condiciones y cumplan lo establecido en la normatividad. </w:t>
      </w: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2134D" w:rsidRDefault="0042134D" w:rsidP="0042134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42134D">
        <w:rPr>
          <w:rFonts w:ascii="MS Reference Sans Serif" w:hAnsi="MS Reference Sans Serif"/>
          <w:sz w:val="22"/>
          <w:szCs w:val="22"/>
        </w:rPr>
        <w:t>Se realizó el decomiso de 49 pollo</w:t>
      </w:r>
      <w:r>
        <w:rPr>
          <w:rFonts w:ascii="MS Reference Sans Serif" w:hAnsi="MS Reference Sans Serif"/>
          <w:sz w:val="22"/>
          <w:szCs w:val="22"/>
        </w:rPr>
        <w:t>s y productos lácteos, e</w:t>
      </w:r>
      <w:r w:rsidRPr="0042134D">
        <w:rPr>
          <w:rFonts w:ascii="MS Reference Sans Serif" w:hAnsi="MS Reference Sans Serif"/>
          <w:sz w:val="22"/>
          <w:szCs w:val="22"/>
        </w:rPr>
        <w:t>stos operativos se seguirán llevando a cabo en</w:t>
      </w:r>
      <w:r>
        <w:rPr>
          <w:rFonts w:ascii="MS Reference Sans Serif" w:hAnsi="MS Reference Sans Serif"/>
          <w:sz w:val="22"/>
          <w:szCs w:val="22"/>
        </w:rPr>
        <w:t xml:space="preserve"> las vías de acceso a la ciudad, indicó la secretaria de Salud Municipal, Leticia Muñoz.</w:t>
      </w:r>
    </w:p>
    <w:p w:rsidR="0042134D" w:rsidRDefault="0042134D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42134D" w:rsidRDefault="0042134D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04BFC" w:rsidRPr="00004BFC" w:rsidRDefault="00004BFC" w:rsidP="00004BFC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004BFC">
        <w:rPr>
          <w:rFonts w:ascii="MS Reference Sans Serif" w:hAnsi="MS Reference Sans Serif"/>
          <w:b/>
          <w:sz w:val="28"/>
          <w:szCs w:val="28"/>
        </w:rPr>
        <w:t>Honduras y Costa Rica, clasificaron a la final del  “Mundialito Alcaldía de Popayán”</w:t>
      </w:r>
    </w:p>
    <w:p w:rsidR="00004BFC" w:rsidRPr="00004BFC" w:rsidRDefault="005F5319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8AA0A9" wp14:editId="56426A74">
            <wp:simplePos x="0" y="0"/>
            <wp:positionH relativeFrom="column">
              <wp:posOffset>777240</wp:posOffset>
            </wp:positionH>
            <wp:positionV relativeFrom="paragraph">
              <wp:posOffset>88900</wp:posOffset>
            </wp:positionV>
            <wp:extent cx="3957320" cy="2638425"/>
            <wp:effectExtent l="0" t="0" r="5080" b="9525"/>
            <wp:wrapTopAndBottom/>
            <wp:docPr id="1" name="Imagen 1" descr="C:\Users\alexandra.dominguez.ALCPOPAYAN\Desktop\Boletín No 117. Lunes 9 de junio del 2014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Boletín No 117. Lunes 9 de junio del 2014\IMG_0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FC" w:rsidRDefault="00004BFC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004BFC">
        <w:rPr>
          <w:rFonts w:ascii="MS Reference Sans Serif" w:hAnsi="MS Reference Sans Serif"/>
          <w:sz w:val="22"/>
          <w:szCs w:val="22"/>
        </w:rPr>
        <w:t xml:space="preserve">En el Estadio Ciro López se enfrentaron los 4 equipos que buscaban llegar a la final del Mundialito </w:t>
      </w:r>
      <w:r>
        <w:rPr>
          <w:rFonts w:ascii="MS Reference Sans Serif" w:hAnsi="MS Reference Sans Serif"/>
          <w:sz w:val="22"/>
          <w:szCs w:val="22"/>
        </w:rPr>
        <w:t>“</w:t>
      </w:r>
      <w:r w:rsidRPr="00004BFC">
        <w:rPr>
          <w:rFonts w:ascii="MS Reference Sans Serif" w:hAnsi="MS Reference Sans Serif"/>
          <w:sz w:val="22"/>
          <w:szCs w:val="22"/>
        </w:rPr>
        <w:t>Alcaldía de Popayán</w:t>
      </w:r>
      <w:r>
        <w:rPr>
          <w:rFonts w:ascii="MS Reference Sans Serif" w:hAnsi="MS Reference Sans Serif"/>
          <w:sz w:val="22"/>
          <w:szCs w:val="22"/>
        </w:rPr>
        <w:t>-2014. L</w:t>
      </w:r>
      <w:r w:rsidRPr="00004BFC">
        <w:rPr>
          <w:rFonts w:ascii="MS Reference Sans Serif" w:hAnsi="MS Reference Sans Serif"/>
          <w:sz w:val="22"/>
          <w:szCs w:val="22"/>
        </w:rPr>
        <w:t>a jornada estuvo  enmarcada por la alegría y esfuerzo de los niños en la cancha, los equipos que representan los países de Italia, Honduras, Costa Rica y Francia, entrenaron la última semana en busca de ser los campeones.</w:t>
      </w:r>
    </w:p>
    <w:p w:rsidR="00004BFC" w:rsidRPr="00004BFC" w:rsidRDefault="00004BFC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04BFC" w:rsidRPr="00004BFC" w:rsidRDefault="00004BFC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004BFC">
        <w:rPr>
          <w:rFonts w:ascii="MS Reference Sans Serif" w:hAnsi="MS Reference Sans Serif"/>
          <w:sz w:val="22"/>
          <w:szCs w:val="22"/>
        </w:rPr>
        <w:lastRenderedPageBreak/>
        <w:t>En el primer encuentro se enfrentó Honduras e Italia, dejando como clasificado a Honduras que marco en tres ocasiones; el encuentro entre Francia y Costa Rica terminó empatado cero a cero, definiendo el cupo a la final desde el punto penalti, donde el equipo Costa Rica, aseguró su paso a la final.</w:t>
      </w:r>
    </w:p>
    <w:p w:rsidR="0042134D" w:rsidRDefault="00004BFC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004BFC">
        <w:rPr>
          <w:rFonts w:ascii="MS Reference Sans Serif" w:hAnsi="MS Reference Sans Serif"/>
          <w:sz w:val="22"/>
          <w:szCs w:val="22"/>
        </w:rPr>
        <w:t>La Secretaria del Deporte y la Cultura, Mónica Rúales Cerón, agradeció a los niños su participación y los invitó a continuar practicando el Fútbol; reiteró la invitación a toda la ciudadanía de Popayán, para que asistan el 22 de junio al Estadio Ciro López donde se definirá el Campeón, Subcampeón, tercer y cuarto lugar de este evento deportivo.</w:t>
      </w:r>
    </w:p>
    <w:p w:rsidR="00830A3C" w:rsidRDefault="00830A3C" w:rsidP="00004B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30A3C" w:rsidRPr="00830A3C" w:rsidRDefault="00830A3C" w:rsidP="00830A3C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830A3C">
        <w:rPr>
          <w:rFonts w:ascii="MS Reference Sans Serif" w:hAnsi="MS Reference Sans Serif"/>
          <w:b/>
          <w:sz w:val="28"/>
          <w:szCs w:val="28"/>
        </w:rPr>
        <w:t>Diálogos Sociales en e</w:t>
      </w:r>
      <w:r w:rsidR="00997936">
        <w:rPr>
          <w:rFonts w:ascii="MS Reference Sans Serif" w:hAnsi="MS Reference Sans Serif"/>
          <w:b/>
          <w:sz w:val="28"/>
          <w:szCs w:val="28"/>
        </w:rPr>
        <w:t>l marco de la Defensa y P</w:t>
      </w:r>
      <w:r w:rsidRPr="00830A3C">
        <w:rPr>
          <w:rFonts w:ascii="MS Reference Sans Serif" w:hAnsi="MS Reference Sans Serif"/>
          <w:b/>
          <w:sz w:val="28"/>
          <w:szCs w:val="28"/>
        </w:rPr>
        <w:t>romoción de los Derechos Humanos</w:t>
      </w:r>
    </w:p>
    <w:p w:rsidR="00830A3C" w:rsidRDefault="00830A3C" w:rsidP="00830A3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30A3C" w:rsidRPr="00830A3C" w:rsidRDefault="00830A3C" w:rsidP="00830A3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30A3C">
        <w:rPr>
          <w:rFonts w:ascii="MS Reference Sans Serif" w:hAnsi="MS Reference Sans Serif"/>
          <w:sz w:val="22"/>
          <w:szCs w:val="22"/>
        </w:rPr>
        <w:t>La Vicepresidencia de la República viene desarrollando los Diálogos Sociales en el marco de la defensa y promoción de los Derechos Humanos y el Derecho Internacional Humanitario, como una política pública de interlocución con la ciudadanía y el Gobierno,  con la participación y compromiso de las diferentes autoridades gubernamentales de carácter local, departamental, los Programas Presidenciales, los entes de control, los departamentos e institutos de carácter nacional, organismos de cooperación internacional y las diferentes organizaciones cívicas, sociales y empresariales.</w:t>
      </w:r>
    </w:p>
    <w:p w:rsidR="00830A3C" w:rsidRPr="00830A3C" w:rsidRDefault="00830A3C" w:rsidP="00830A3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30A3C">
        <w:rPr>
          <w:rFonts w:ascii="MS Reference Sans Serif" w:hAnsi="MS Reference Sans Serif"/>
          <w:sz w:val="22"/>
          <w:szCs w:val="22"/>
        </w:rPr>
        <w:t xml:space="preserve"> </w:t>
      </w:r>
    </w:p>
    <w:p w:rsidR="00830A3C" w:rsidRPr="00830A3C" w:rsidRDefault="00830A3C" w:rsidP="00830A3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30A3C">
        <w:rPr>
          <w:rFonts w:ascii="MS Reference Sans Serif" w:hAnsi="MS Reference Sans Serif"/>
          <w:sz w:val="22"/>
          <w:szCs w:val="22"/>
        </w:rPr>
        <w:t>En el marco de esta estrategia conjuntamente con la Gobernación del Cauca y la Alcaldía de Popayán y entidades de orden nacional realizaremos el Diálogo Social en Seguridad Alimentaria y Derechos Humanos en la ciudad de Popayán (Cauca);  los días 17 y 18 de junio del presente año, en los horarios de 2:00 - 6:00 p.m. y  8:00 a.m. - 3:00 p.m. respectivamente.</w:t>
      </w:r>
    </w:p>
    <w:p w:rsidR="00830A3C" w:rsidRPr="00830A3C" w:rsidRDefault="00830A3C" w:rsidP="00830A3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30A3C">
        <w:rPr>
          <w:rFonts w:ascii="MS Reference Sans Serif" w:hAnsi="MS Reference Sans Serif"/>
          <w:sz w:val="22"/>
          <w:szCs w:val="22"/>
        </w:rPr>
        <w:t xml:space="preserve"> </w:t>
      </w:r>
    </w:p>
    <w:p w:rsidR="000861FC" w:rsidRDefault="00830A3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“</w:t>
      </w:r>
      <w:r w:rsidRPr="00830A3C">
        <w:rPr>
          <w:rFonts w:ascii="MS Reference Sans Serif" w:hAnsi="MS Reference Sans Serif"/>
          <w:sz w:val="22"/>
          <w:szCs w:val="22"/>
        </w:rPr>
        <w:t xml:space="preserve">Para nosotros es de vital importancia contar con su presencia o la de su(s) delegado(s) y para ello agradecemos la atención a la presente y la </w:t>
      </w:r>
      <w:r>
        <w:rPr>
          <w:rFonts w:ascii="MS Reference Sans Serif" w:hAnsi="MS Reference Sans Serif"/>
          <w:sz w:val="22"/>
          <w:szCs w:val="22"/>
        </w:rPr>
        <w:t xml:space="preserve">confirmación al diálogo, </w:t>
      </w:r>
      <w:r w:rsidRPr="00830A3C">
        <w:rPr>
          <w:rFonts w:ascii="MS Reference Sans Serif" w:hAnsi="MS Reference Sans Serif"/>
          <w:sz w:val="22"/>
          <w:szCs w:val="22"/>
        </w:rPr>
        <w:t>contactar</w:t>
      </w:r>
      <w:r>
        <w:rPr>
          <w:rFonts w:ascii="MS Reference Sans Serif" w:hAnsi="MS Reference Sans Serif"/>
          <w:sz w:val="22"/>
          <w:szCs w:val="22"/>
        </w:rPr>
        <w:t>nos</w:t>
      </w:r>
      <w:r w:rsidRPr="00830A3C">
        <w:rPr>
          <w:rFonts w:ascii="MS Reference Sans Serif" w:hAnsi="MS Reference Sans Serif"/>
          <w:sz w:val="22"/>
          <w:szCs w:val="22"/>
        </w:rPr>
        <w:t xml:space="preserve"> a los correos electrónicos dianaherrera@presidencia.gov.co y/o jesuscolonia@presidencia.gov.co, o al teléfono 4442120 Ext. 4148, 4143 y 4127 (Bogotá). También puede realizar la respectiva inscripción en la página web: </w:t>
      </w:r>
      <w:hyperlink r:id="rId16" w:history="1">
        <w:r w:rsidRPr="00FF10F8">
          <w:rPr>
            <w:rStyle w:val="Hipervnculo"/>
            <w:rFonts w:ascii="MS Reference Sans Serif" w:hAnsi="MS Reference Sans Serif"/>
            <w:sz w:val="22"/>
            <w:szCs w:val="22"/>
          </w:rPr>
          <w:t>www.vicepresidencia.gov.co</w:t>
        </w:r>
      </w:hyperlink>
      <w:r w:rsidRPr="00830A3C">
        <w:rPr>
          <w:rFonts w:ascii="MS Reference Sans Serif" w:hAnsi="MS Reference Sans Serif"/>
          <w:sz w:val="22"/>
          <w:szCs w:val="22"/>
        </w:rPr>
        <w:t>.</w:t>
      </w:r>
      <w:r>
        <w:rPr>
          <w:rFonts w:ascii="MS Reference Sans Serif" w:hAnsi="MS Reference Sans Serif"/>
          <w:sz w:val="22"/>
          <w:szCs w:val="22"/>
        </w:rPr>
        <w:t xml:space="preserve">” expresó </w:t>
      </w:r>
      <w:r w:rsidRPr="00830A3C">
        <w:t xml:space="preserve"> </w:t>
      </w:r>
      <w:r w:rsidRPr="00830A3C">
        <w:rPr>
          <w:rFonts w:ascii="MS Reference Sans Serif" w:hAnsi="MS Reference Sans Serif"/>
          <w:sz w:val="22"/>
          <w:szCs w:val="22"/>
        </w:rPr>
        <w:t>Diana Lucía Herrera Riaño</w:t>
      </w:r>
      <w:r>
        <w:rPr>
          <w:rFonts w:ascii="MS Reference Sans Serif" w:hAnsi="MS Reference Sans Serif"/>
          <w:sz w:val="22"/>
          <w:szCs w:val="22"/>
        </w:rPr>
        <w:t>, funcionaria de la Vicepresidencia de la República.</w:t>
      </w:r>
      <w:r w:rsidR="005F5319">
        <w:rPr>
          <w:rFonts w:ascii="MS Reference Sans Serif" w:hAnsi="MS Reference Sans Serif"/>
          <w:sz w:val="22"/>
          <w:szCs w:val="22"/>
        </w:rPr>
        <w:t xml:space="preserve"> </w:t>
      </w:r>
    </w:p>
    <w:p w:rsidR="000861FC" w:rsidRPr="000861FC" w:rsidRDefault="000861FC" w:rsidP="000861FC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sectPr w:rsidR="000861FC" w:rsidRPr="000861FC" w:rsidSect="0093064D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339" w:rsidRDefault="00133339" w:rsidP="0093064D">
      <w:pPr>
        <w:spacing w:after="0" w:line="240" w:lineRule="auto"/>
      </w:pPr>
      <w:r>
        <w:separator/>
      </w:r>
    </w:p>
  </w:endnote>
  <w:endnote w:type="continuationSeparator" w:id="0">
    <w:p w:rsidR="00133339" w:rsidRDefault="00133339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3D1383" w:rsidRPr="00856C07" w:rsidRDefault="003D1383" w:rsidP="00856C07">
            <w:pPr>
              <w:pStyle w:val="Piedepgina"/>
              <w:ind w:left="4252" w:hanging="4252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24"/>
                <w:lang w:eastAsia="es-ES"/>
              </w:rPr>
            </w:pPr>
            <w:r w:rsidRPr="00856C07">
              <w:rPr>
                <w:rFonts w:ascii="Times New Roman" w:eastAsia="Times New Roman" w:hAnsi="Times New Roman"/>
                <w:i/>
                <w:iCs/>
                <w:noProof/>
                <w:sz w:val="18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5DAA3E1" wp14:editId="2FCD9E05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-19685</wp:posOffset>
                      </wp:positionV>
                      <wp:extent cx="2466975" cy="577850"/>
                      <wp:effectExtent l="0" t="0" r="9525" b="0"/>
                      <wp:wrapTopAndBottom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975" cy="577850"/>
                                <a:chOff x="0" y="0"/>
                                <a:chExt cx="2467155" cy="5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r="66635" b="-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193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l="69001" b="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1095555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265E67" id="11 Grupo" o:spid="_x0000_s1026" style="position:absolute;margin-left:126.15pt;margin-top:-1.55pt;width:194.25pt;height:45.5pt;z-index:251665408" coordsize="24671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gAAAAAFJnaHRsb25nAAAC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fUAAAAB&#10;AAAAoAAAABsAAAHgAAAyoAAACdkAGAAB/9j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Formato Carta-01 BN" style="position:absolute;width:1173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LjCAAAA2wAAAA8AAABkcnMvZG93bnJldi54bWxET01rAjEQvRf6H8IUeqtZLdi6GqVULF6q&#10;rBXP42bcLG4mS5Ku679vhIK3ebzPmS1624iOfKgdKxgOMhDEpdM1Vwr2P6uXdxAhImtsHJOCKwVY&#10;zB8fZphrd+GCul2sRArhkKMCE2ObSxlKQxbDwLXEiTs5bzEm6CupPV5SuG3kKMvG0mLNqcFgS5+G&#10;yvPu1yp421bBHGO7LCbX7dfRb767w+tEqeen/mMKIlIf7+J/91qn+S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fi4wgAAANsAAAAPAAAAAAAAAAAAAAAAAJ8C&#10;AABkcnMvZG93bnJldi54bWxQSwUGAAAAAAQABAD3AAAAjgMAAAAA&#10;">
                        <v:imagedata r:id="rId2" o:title="Formato Carta-01 BN" cropbottom="-206f" cropright="43670f"/>
                      </v:shape>
                      <v:shape id="Picture 2" o:spid="_x0000_s1028" type="#_x0000_t75" alt="Formato Carta-01 BN" style="position:absolute;left:13716;width:1095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4vCAAAA2wAAAA8AAABkcnMvZG93bnJldi54bWxET0trwkAQvhf8D8sIvdWNFlKJrlIFIdeq&#10;UHobs9MkbXY23d089Ne7hUJv8/E9Z70dTSN6cr62rGA+S0AQF1bXXCo4nw5PSxA+IGtsLJOCK3nY&#10;biYPa8y0HfiN+mMoRQxhn6GCKoQ2k9IXFRn0M9sSR+7TOoMhQldK7XCI4aaRiyRJpcGaY0OFLe0r&#10;Kr6PnVHwcXnn5c9ht++K9rZIv4aXXJ+dUo/T8XUFItAY/sV/7lzH+c/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BuLwgAAANsAAAAPAAAAAAAAAAAAAAAAAJ8C&#10;AABkcnMvZG93bnJldi54bWxQSwUGAAAAAAQABAD3AAAAjgMAAAAA&#10;">
                        <v:imagedata r:id="rId2" o:title="Formato Carta-01 BN" cropbottom="71f" cropleft="45220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Theme="majorHAnsi" w:eastAsiaTheme="majorEastAsia" w:hAnsiTheme="majorHAnsi" w:cstheme="majorBid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33F0E4" wp14:editId="29AD5B2F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3D1383" w:rsidRPr="0093064D" w:rsidRDefault="003D1383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6D5A2D" w:rsidRPr="006D5A2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5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left:0;text-align:left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3D1383" w:rsidRPr="0093064D" w:rsidRDefault="003D1383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6D5A2D" w:rsidRPr="006D5A2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5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3D1383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noProof w:val="0"/>
        <w:sz w:val="24"/>
        <w:szCs w:val="24"/>
        <w:lang w:eastAsia="es-ES"/>
      </w:rPr>
    </w:pPr>
    <w:r w:rsidRPr="00856C07"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  <w:t>_____________________________________________________________________________</w:t>
    </w: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  <w:t>Popayán © Edificio C.A.M.  Carrera 6 Nº 4-21, Código Postal 190003</w:t>
    </w: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noProof w:val="0"/>
        <w:sz w:val="4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color w:val="0000FF"/>
        <w:sz w:val="28"/>
        <w:szCs w:val="24"/>
        <w:u w:val="single"/>
        <w:lang w:val="pt-BR" w:eastAsia="es-ES"/>
      </w:rPr>
      <w:t>www.popayan.gov.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339" w:rsidRDefault="00133339" w:rsidP="0093064D">
      <w:pPr>
        <w:spacing w:after="0" w:line="240" w:lineRule="auto"/>
      </w:pPr>
      <w:r>
        <w:separator/>
      </w:r>
    </w:p>
  </w:footnote>
  <w:footnote w:type="continuationSeparator" w:id="0">
    <w:p w:rsidR="00133339" w:rsidRDefault="00133339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310642" wp14:editId="7FCA1027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4BFC"/>
    <w:rsid w:val="00017058"/>
    <w:rsid w:val="000173E1"/>
    <w:rsid w:val="000222BB"/>
    <w:rsid w:val="000223A6"/>
    <w:rsid w:val="00026D6B"/>
    <w:rsid w:val="00031705"/>
    <w:rsid w:val="00033C2A"/>
    <w:rsid w:val="00035776"/>
    <w:rsid w:val="000407B5"/>
    <w:rsid w:val="0004275C"/>
    <w:rsid w:val="00045CF6"/>
    <w:rsid w:val="00046750"/>
    <w:rsid w:val="000525A1"/>
    <w:rsid w:val="00061148"/>
    <w:rsid w:val="00064440"/>
    <w:rsid w:val="00067F0E"/>
    <w:rsid w:val="00071ADB"/>
    <w:rsid w:val="00073C8F"/>
    <w:rsid w:val="00077E35"/>
    <w:rsid w:val="00081122"/>
    <w:rsid w:val="000848E1"/>
    <w:rsid w:val="00084901"/>
    <w:rsid w:val="00084C60"/>
    <w:rsid w:val="000861FC"/>
    <w:rsid w:val="00087278"/>
    <w:rsid w:val="000A0E0F"/>
    <w:rsid w:val="000B44AC"/>
    <w:rsid w:val="000C0724"/>
    <w:rsid w:val="000C2EF4"/>
    <w:rsid w:val="000C6D9C"/>
    <w:rsid w:val="000C7DD6"/>
    <w:rsid w:val="000D22A9"/>
    <w:rsid w:val="000D371F"/>
    <w:rsid w:val="000D5296"/>
    <w:rsid w:val="000D5F68"/>
    <w:rsid w:val="000D62C1"/>
    <w:rsid w:val="000D65FF"/>
    <w:rsid w:val="000E14D3"/>
    <w:rsid w:val="000E234C"/>
    <w:rsid w:val="000E7D15"/>
    <w:rsid w:val="000F0434"/>
    <w:rsid w:val="000F6FDB"/>
    <w:rsid w:val="001021D9"/>
    <w:rsid w:val="00102B17"/>
    <w:rsid w:val="001148AD"/>
    <w:rsid w:val="00121A01"/>
    <w:rsid w:val="00133339"/>
    <w:rsid w:val="001334F1"/>
    <w:rsid w:val="00133E88"/>
    <w:rsid w:val="00134251"/>
    <w:rsid w:val="00143CD2"/>
    <w:rsid w:val="00146B14"/>
    <w:rsid w:val="001475FF"/>
    <w:rsid w:val="0015247F"/>
    <w:rsid w:val="00153FC3"/>
    <w:rsid w:val="001700AB"/>
    <w:rsid w:val="00171CEE"/>
    <w:rsid w:val="00177D77"/>
    <w:rsid w:val="00181336"/>
    <w:rsid w:val="00197F83"/>
    <w:rsid w:val="001A0EB2"/>
    <w:rsid w:val="001A6E82"/>
    <w:rsid w:val="001B2AE6"/>
    <w:rsid w:val="001B41A5"/>
    <w:rsid w:val="001C5EC6"/>
    <w:rsid w:val="001D284A"/>
    <w:rsid w:val="001E03E2"/>
    <w:rsid w:val="001E0703"/>
    <w:rsid w:val="001E4702"/>
    <w:rsid w:val="001F04AA"/>
    <w:rsid w:val="001F10F9"/>
    <w:rsid w:val="001F1573"/>
    <w:rsid w:val="001F18D2"/>
    <w:rsid w:val="001F1E32"/>
    <w:rsid w:val="001F2D69"/>
    <w:rsid w:val="001F5AE5"/>
    <w:rsid w:val="002005B0"/>
    <w:rsid w:val="00205D9F"/>
    <w:rsid w:val="00205EE9"/>
    <w:rsid w:val="00233699"/>
    <w:rsid w:val="00234674"/>
    <w:rsid w:val="00243137"/>
    <w:rsid w:val="00244F7E"/>
    <w:rsid w:val="00253AB9"/>
    <w:rsid w:val="00266D6F"/>
    <w:rsid w:val="00296E2B"/>
    <w:rsid w:val="002A1D3A"/>
    <w:rsid w:val="002A4709"/>
    <w:rsid w:val="002A57B3"/>
    <w:rsid w:val="002A58FB"/>
    <w:rsid w:val="002B285A"/>
    <w:rsid w:val="002B4EAF"/>
    <w:rsid w:val="002C01F6"/>
    <w:rsid w:val="002D5351"/>
    <w:rsid w:val="002D7F71"/>
    <w:rsid w:val="002E075D"/>
    <w:rsid w:val="002E2104"/>
    <w:rsid w:val="002E303F"/>
    <w:rsid w:val="002F1808"/>
    <w:rsid w:val="002F1B1B"/>
    <w:rsid w:val="002F6574"/>
    <w:rsid w:val="002F6E67"/>
    <w:rsid w:val="00302085"/>
    <w:rsid w:val="0030742F"/>
    <w:rsid w:val="003121F7"/>
    <w:rsid w:val="00320979"/>
    <w:rsid w:val="00321517"/>
    <w:rsid w:val="00332926"/>
    <w:rsid w:val="00333782"/>
    <w:rsid w:val="00340989"/>
    <w:rsid w:val="00343AEB"/>
    <w:rsid w:val="0034452E"/>
    <w:rsid w:val="003501B4"/>
    <w:rsid w:val="003626E3"/>
    <w:rsid w:val="003628FE"/>
    <w:rsid w:val="00364846"/>
    <w:rsid w:val="00371BC4"/>
    <w:rsid w:val="0037337F"/>
    <w:rsid w:val="003838A3"/>
    <w:rsid w:val="00383F7C"/>
    <w:rsid w:val="00384FB9"/>
    <w:rsid w:val="00387FAA"/>
    <w:rsid w:val="0039122C"/>
    <w:rsid w:val="003913FB"/>
    <w:rsid w:val="00391CC5"/>
    <w:rsid w:val="003948E3"/>
    <w:rsid w:val="0039762B"/>
    <w:rsid w:val="003A0EFD"/>
    <w:rsid w:val="003A6750"/>
    <w:rsid w:val="003B2162"/>
    <w:rsid w:val="003C4E5B"/>
    <w:rsid w:val="003C726C"/>
    <w:rsid w:val="003D1383"/>
    <w:rsid w:val="003D50AD"/>
    <w:rsid w:val="003D51A0"/>
    <w:rsid w:val="003D52C4"/>
    <w:rsid w:val="003D6763"/>
    <w:rsid w:val="003F0228"/>
    <w:rsid w:val="0040571F"/>
    <w:rsid w:val="004134D4"/>
    <w:rsid w:val="00414AD3"/>
    <w:rsid w:val="00415890"/>
    <w:rsid w:val="00415987"/>
    <w:rsid w:val="0042134D"/>
    <w:rsid w:val="0042141F"/>
    <w:rsid w:val="00435E15"/>
    <w:rsid w:val="004428C6"/>
    <w:rsid w:val="0045164B"/>
    <w:rsid w:val="004516D7"/>
    <w:rsid w:val="00452B40"/>
    <w:rsid w:val="00454FB3"/>
    <w:rsid w:val="00455519"/>
    <w:rsid w:val="0045555D"/>
    <w:rsid w:val="004628B2"/>
    <w:rsid w:val="0046494B"/>
    <w:rsid w:val="00466AE9"/>
    <w:rsid w:val="00467ED6"/>
    <w:rsid w:val="00476CF9"/>
    <w:rsid w:val="004836EE"/>
    <w:rsid w:val="004912CB"/>
    <w:rsid w:val="00495653"/>
    <w:rsid w:val="004A0926"/>
    <w:rsid w:val="004A7FA4"/>
    <w:rsid w:val="004B4C4C"/>
    <w:rsid w:val="004B6339"/>
    <w:rsid w:val="004C272A"/>
    <w:rsid w:val="004C37D1"/>
    <w:rsid w:val="004D4F5E"/>
    <w:rsid w:val="004D6502"/>
    <w:rsid w:val="004E23C6"/>
    <w:rsid w:val="004E40D9"/>
    <w:rsid w:val="004E60DD"/>
    <w:rsid w:val="004F45EB"/>
    <w:rsid w:val="004F6A5E"/>
    <w:rsid w:val="005008A8"/>
    <w:rsid w:val="00500DD0"/>
    <w:rsid w:val="005018C4"/>
    <w:rsid w:val="005039B9"/>
    <w:rsid w:val="00507641"/>
    <w:rsid w:val="00511759"/>
    <w:rsid w:val="00522D0D"/>
    <w:rsid w:val="00533505"/>
    <w:rsid w:val="00535549"/>
    <w:rsid w:val="00537A4B"/>
    <w:rsid w:val="00551802"/>
    <w:rsid w:val="005518A8"/>
    <w:rsid w:val="00551E05"/>
    <w:rsid w:val="00555903"/>
    <w:rsid w:val="005563D3"/>
    <w:rsid w:val="00561960"/>
    <w:rsid w:val="0057595F"/>
    <w:rsid w:val="00585F1B"/>
    <w:rsid w:val="00587FA6"/>
    <w:rsid w:val="005B23A7"/>
    <w:rsid w:val="005B5041"/>
    <w:rsid w:val="005C76A7"/>
    <w:rsid w:val="005D1E39"/>
    <w:rsid w:val="005F1DA9"/>
    <w:rsid w:val="005F5319"/>
    <w:rsid w:val="0060041E"/>
    <w:rsid w:val="0060507A"/>
    <w:rsid w:val="00622B11"/>
    <w:rsid w:val="00623373"/>
    <w:rsid w:val="0062442A"/>
    <w:rsid w:val="0062541F"/>
    <w:rsid w:val="00641333"/>
    <w:rsid w:val="00651F2D"/>
    <w:rsid w:val="00656041"/>
    <w:rsid w:val="006639EB"/>
    <w:rsid w:val="0066448F"/>
    <w:rsid w:val="00665220"/>
    <w:rsid w:val="00665C55"/>
    <w:rsid w:val="006740CE"/>
    <w:rsid w:val="00675220"/>
    <w:rsid w:val="00693192"/>
    <w:rsid w:val="006A3919"/>
    <w:rsid w:val="006B268D"/>
    <w:rsid w:val="006B7560"/>
    <w:rsid w:val="006C2358"/>
    <w:rsid w:val="006C2F0C"/>
    <w:rsid w:val="006D467D"/>
    <w:rsid w:val="006D5A2D"/>
    <w:rsid w:val="006D72E8"/>
    <w:rsid w:val="006E31CB"/>
    <w:rsid w:val="006E3DFE"/>
    <w:rsid w:val="006E7E30"/>
    <w:rsid w:val="006F0538"/>
    <w:rsid w:val="006F5856"/>
    <w:rsid w:val="00700AD1"/>
    <w:rsid w:val="00703A2F"/>
    <w:rsid w:val="00715519"/>
    <w:rsid w:val="00722AC7"/>
    <w:rsid w:val="007269A9"/>
    <w:rsid w:val="00726CFE"/>
    <w:rsid w:val="007316F9"/>
    <w:rsid w:val="00733977"/>
    <w:rsid w:val="0073677F"/>
    <w:rsid w:val="00737AFA"/>
    <w:rsid w:val="0074376B"/>
    <w:rsid w:val="00747C34"/>
    <w:rsid w:val="00751CDB"/>
    <w:rsid w:val="00757251"/>
    <w:rsid w:val="007577E3"/>
    <w:rsid w:val="00762E9F"/>
    <w:rsid w:val="007749C2"/>
    <w:rsid w:val="007843EA"/>
    <w:rsid w:val="007862FF"/>
    <w:rsid w:val="00787568"/>
    <w:rsid w:val="007928B2"/>
    <w:rsid w:val="007A28BE"/>
    <w:rsid w:val="007B096D"/>
    <w:rsid w:val="007B2104"/>
    <w:rsid w:val="007D03EF"/>
    <w:rsid w:val="007D3122"/>
    <w:rsid w:val="007D4CAA"/>
    <w:rsid w:val="007D56B3"/>
    <w:rsid w:val="007E14D4"/>
    <w:rsid w:val="007E156A"/>
    <w:rsid w:val="007E4F3A"/>
    <w:rsid w:val="007E5E75"/>
    <w:rsid w:val="007E63F6"/>
    <w:rsid w:val="007F7E3D"/>
    <w:rsid w:val="00800856"/>
    <w:rsid w:val="0080128E"/>
    <w:rsid w:val="00805F76"/>
    <w:rsid w:val="00814C6A"/>
    <w:rsid w:val="00815545"/>
    <w:rsid w:val="00816020"/>
    <w:rsid w:val="00826EBD"/>
    <w:rsid w:val="00830A3C"/>
    <w:rsid w:val="008354E4"/>
    <w:rsid w:val="00843F21"/>
    <w:rsid w:val="008449F0"/>
    <w:rsid w:val="00854B94"/>
    <w:rsid w:val="00856C07"/>
    <w:rsid w:val="00861F49"/>
    <w:rsid w:val="0086270C"/>
    <w:rsid w:val="0086424A"/>
    <w:rsid w:val="00867E88"/>
    <w:rsid w:val="00875217"/>
    <w:rsid w:val="00875D74"/>
    <w:rsid w:val="00876FB0"/>
    <w:rsid w:val="00886AD0"/>
    <w:rsid w:val="008A1821"/>
    <w:rsid w:val="008A6919"/>
    <w:rsid w:val="008B071E"/>
    <w:rsid w:val="008B314B"/>
    <w:rsid w:val="008B60AF"/>
    <w:rsid w:val="008C036C"/>
    <w:rsid w:val="008D1591"/>
    <w:rsid w:val="008D32E4"/>
    <w:rsid w:val="008D3E15"/>
    <w:rsid w:val="008D5B7A"/>
    <w:rsid w:val="008D68F7"/>
    <w:rsid w:val="008D68FF"/>
    <w:rsid w:val="008D7D84"/>
    <w:rsid w:val="008E1995"/>
    <w:rsid w:val="008E4C7A"/>
    <w:rsid w:val="008E76D9"/>
    <w:rsid w:val="008F3FCB"/>
    <w:rsid w:val="008F56E5"/>
    <w:rsid w:val="008F61A7"/>
    <w:rsid w:val="009049E6"/>
    <w:rsid w:val="00904EFE"/>
    <w:rsid w:val="00912051"/>
    <w:rsid w:val="00914BCD"/>
    <w:rsid w:val="0093064D"/>
    <w:rsid w:val="009306C2"/>
    <w:rsid w:val="009315FA"/>
    <w:rsid w:val="00942884"/>
    <w:rsid w:val="00944FAA"/>
    <w:rsid w:val="009467CB"/>
    <w:rsid w:val="00975747"/>
    <w:rsid w:val="009825D2"/>
    <w:rsid w:val="00982D41"/>
    <w:rsid w:val="00984197"/>
    <w:rsid w:val="009940E7"/>
    <w:rsid w:val="00997936"/>
    <w:rsid w:val="009A1D22"/>
    <w:rsid w:val="009B4A66"/>
    <w:rsid w:val="009B7D40"/>
    <w:rsid w:val="009C094A"/>
    <w:rsid w:val="009C3215"/>
    <w:rsid w:val="009C6C9C"/>
    <w:rsid w:val="009C7FAB"/>
    <w:rsid w:val="009D12FD"/>
    <w:rsid w:val="009D1BF7"/>
    <w:rsid w:val="009E3E03"/>
    <w:rsid w:val="009E42FA"/>
    <w:rsid w:val="009F08CB"/>
    <w:rsid w:val="009F6DC4"/>
    <w:rsid w:val="009F7F45"/>
    <w:rsid w:val="00A145C9"/>
    <w:rsid w:val="00A14BD1"/>
    <w:rsid w:val="00A14E89"/>
    <w:rsid w:val="00A17175"/>
    <w:rsid w:val="00A22173"/>
    <w:rsid w:val="00A22DD9"/>
    <w:rsid w:val="00A271F7"/>
    <w:rsid w:val="00A304B0"/>
    <w:rsid w:val="00A3193D"/>
    <w:rsid w:val="00A31A5E"/>
    <w:rsid w:val="00A35644"/>
    <w:rsid w:val="00A4776D"/>
    <w:rsid w:val="00A50B1C"/>
    <w:rsid w:val="00A572BA"/>
    <w:rsid w:val="00A65295"/>
    <w:rsid w:val="00A717B3"/>
    <w:rsid w:val="00A861F1"/>
    <w:rsid w:val="00A908F0"/>
    <w:rsid w:val="00A92FB9"/>
    <w:rsid w:val="00AA1EFB"/>
    <w:rsid w:val="00AA7A1C"/>
    <w:rsid w:val="00AB09B0"/>
    <w:rsid w:val="00AB62C0"/>
    <w:rsid w:val="00AC15B1"/>
    <w:rsid w:val="00AC1AE1"/>
    <w:rsid w:val="00AC2CBB"/>
    <w:rsid w:val="00AD0824"/>
    <w:rsid w:val="00AD6196"/>
    <w:rsid w:val="00AE5058"/>
    <w:rsid w:val="00AE5B5F"/>
    <w:rsid w:val="00AF1C65"/>
    <w:rsid w:val="00AF4615"/>
    <w:rsid w:val="00AF5485"/>
    <w:rsid w:val="00B0017B"/>
    <w:rsid w:val="00B012E3"/>
    <w:rsid w:val="00B051D4"/>
    <w:rsid w:val="00B073B0"/>
    <w:rsid w:val="00B11BBF"/>
    <w:rsid w:val="00B15D5A"/>
    <w:rsid w:val="00B166C2"/>
    <w:rsid w:val="00B17ED4"/>
    <w:rsid w:val="00B25558"/>
    <w:rsid w:val="00B32D11"/>
    <w:rsid w:val="00B36589"/>
    <w:rsid w:val="00B40CB4"/>
    <w:rsid w:val="00B437C2"/>
    <w:rsid w:val="00B45FEE"/>
    <w:rsid w:val="00B521EA"/>
    <w:rsid w:val="00B60CB1"/>
    <w:rsid w:val="00B6378B"/>
    <w:rsid w:val="00B63E81"/>
    <w:rsid w:val="00B70ED0"/>
    <w:rsid w:val="00B73344"/>
    <w:rsid w:val="00B80C9A"/>
    <w:rsid w:val="00B833F8"/>
    <w:rsid w:val="00B83D8A"/>
    <w:rsid w:val="00B841AE"/>
    <w:rsid w:val="00B845CD"/>
    <w:rsid w:val="00B9317D"/>
    <w:rsid w:val="00B967EA"/>
    <w:rsid w:val="00B97744"/>
    <w:rsid w:val="00B97850"/>
    <w:rsid w:val="00BA05C0"/>
    <w:rsid w:val="00BA22A1"/>
    <w:rsid w:val="00BA4520"/>
    <w:rsid w:val="00BB1D94"/>
    <w:rsid w:val="00BB6B5F"/>
    <w:rsid w:val="00BD4385"/>
    <w:rsid w:val="00BD5DCB"/>
    <w:rsid w:val="00BE47FC"/>
    <w:rsid w:val="00BF7B97"/>
    <w:rsid w:val="00C03CFB"/>
    <w:rsid w:val="00C26017"/>
    <w:rsid w:val="00C32D11"/>
    <w:rsid w:val="00C35331"/>
    <w:rsid w:val="00C356FC"/>
    <w:rsid w:val="00C35B24"/>
    <w:rsid w:val="00C401B7"/>
    <w:rsid w:val="00C47083"/>
    <w:rsid w:val="00C50263"/>
    <w:rsid w:val="00C50CEA"/>
    <w:rsid w:val="00C538B9"/>
    <w:rsid w:val="00C60239"/>
    <w:rsid w:val="00C60732"/>
    <w:rsid w:val="00C61E1F"/>
    <w:rsid w:val="00C82F34"/>
    <w:rsid w:val="00C83EEC"/>
    <w:rsid w:val="00C866F8"/>
    <w:rsid w:val="00C86A93"/>
    <w:rsid w:val="00C90AD5"/>
    <w:rsid w:val="00C97683"/>
    <w:rsid w:val="00CA393E"/>
    <w:rsid w:val="00CA5E72"/>
    <w:rsid w:val="00CC03EE"/>
    <w:rsid w:val="00CC31F5"/>
    <w:rsid w:val="00CC5573"/>
    <w:rsid w:val="00CC67A0"/>
    <w:rsid w:val="00CD02F4"/>
    <w:rsid w:val="00CD6B43"/>
    <w:rsid w:val="00CD6D65"/>
    <w:rsid w:val="00CE2CC6"/>
    <w:rsid w:val="00CE415E"/>
    <w:rsid w:val="00CE527F"/>
    <w:rsid w:val="00CF050A"/>
    <w:rsid w:val="00CF054C"/>
    <w:rsid w:val="00CF6956"/>
    <w:rsid w:val="00CF6D7C"/>
    <w:rsid w:val="00D03AC6"/>
    <w:rsid w:val="00D0452D"/>
    <w:rsid w:val="00D14B1C"/>
    <w:rsid w:val="00D27D47"/>
    <w:rsid w:val="00D32511"/>
    <w:rsid w:val="00D32D06"/>
    <w:rsid w:val="00D37FF3"/>
    <w:rsid w:val="00D41809"/>
    <w:rsid w:val="00D4240B"/>
    <w:rsid w:val="00D4371D"/>
    <w:rsid w:val="00D44AE9"/>
    <w:rsid w:val="00D47845"/>
    <w:rsid w:val="00D55DA2"/>
    <w:rsid w:val="00D57243"/>
    <w:rsid w:val="00D70AE9"/>
    <w:rsid w:val="00D71803"/>
    <w:rsid w:val="00D745A4"/>
    <w:rsid w:val="00D7581D"/>
    <w:rsid w:val="00D84FD5"/>
    <w:rsid w:val="00DA2650"/>
    <w:rsid w:val="00DA2E0B"/>
    <w:rsid w:val="00DB1FD3"/>
    <w:rsid w:val="00DB38B2"/>
    <w:rsid w:val="00DB40B2"/>
    <w:rsid w:val="00DC4AA6"/>
    <w:rsid w:val="00DC6BBA"/>
    <w:rsid w:val="00DC729D"/>
    <w:rsid w:val="00DD0B14"/>
    <w:rsid w:val="00DD3A10"/>
    <w:rsid w:val="00DD5C2E"/>
    <w:rsid w:val="00DE081F"/>
    <w:rsid w:val="00DE1CA2"/>
    <w:rsid w:val="00DE3CBB"/>
    <w:rsid w:val="00DE580C"/>
    <w:rsid w:val="00DE5858"/>
    <w:rsid w:val="00DE5FF8"/>
    <w:rsid w:val="00DF6DF6"/>
    <w:rsid w:val="00E0450B"/>
    <w:rsid w:val="00E07F9F"/>
    <w:rsid w:val="00E10643"/>
    <w:rsid w:val="00E153AE"/>
    <w:rsid w:val="00E31686"/>
    <w:rsid w:val="00E36252"/>
    <w:rsid w:val="00E4101E"/>
    <w:rsid w:val="00E83F2F"/>
    <w:rsid w:val="00E8625E"/>
    <w:rsid w:val="00EB4865"/>
    <w:rsid w:val="00ED15AC"/>
    <w:rsid w:val="00ED40D6"/>
    <w:rsid w:val="00ED480B"/>
    <w:rsid w:val="00EE220B"/>
    <w:rsid w:val="00EE24D5"/>
    <w:rsid w:val="00EE349A"/>
    <w:rsid w:val="00EE68EC"/>
    <w:rsid w:val="00EF4782"/>
    <w:rsid w:val="00F0322F"/>
    <w:rsid w:val="00F077AB"/>
    <w:rsid w:val="00F07A4B"/>
    <w:rsid w:val="00F118C7"/>
    <w:rsid w:val="00F15B4F"/>
    <w:rsid w:val="00F200F4"/>
    <w:rsid w:val="00F217D1"/>
    <w:rsid w:val="00F260FD"/>
    <w:rsid w:val="00F27B23"/>
    <w:rsid w:val="00F35F68"/>
    <w:rsid w:val="00F53575"/>
    <w:rsid w:val="00F5431F"/>
    <w:rsid w:val="00F547EC"/>
    <w:rsid w:val="00F63574"/>
    <w:rsid w:val="00F66619"/>
    <w:rsid w:val="00F70F20"/>
    <w:rsid w:val="00F727BC"/>
    <w:rsid w:val="00F754CF"/>
    <w:rsid w:val="00F80F8A"/>
    <w:rsid w:val="00F830BF"/>
    <w:rsid w:val="00F84ACC"/>
    <w:rsid w:val="00F9452F"/>
    <w:rsid w:val="00F9598A"/>
    <w:rsid w:val="00FA0669"/>
    <w:rsid w:val="00FA0CA5"/>
    <w:rsid w:val="00FA0F66"/>
    <w:rsid w:val="00FA7E6D"/>
    <w:rsid w:val="00FB24AC"/>
    <w:rsid w:val="00FC10EB"/>
    <w:rsid w:val="00FC21C1"/>
    <w:rsid w:val="00FC4455"/>
    <w:rsid w:val="00FC76C4"/>
    <w:rsid w:val="00FD0D7D"/>
    <w:rsid w:val="00FD1393"/>
    <w:rsid w:val="00FD29E3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vicepresidencia.gov.c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CDD3F-E032-430B-9969-D801E4B83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</cp:revision>
  <cp:lastPrinted>2014-03-31T14:50:00Z</cp:lastPrinted>
  <dcterms:created xsi:type="dcterms:W3CDTF">2014-06-09T20:21:00Z</dcterms:created>
  <dcterms:modified xsi:type="dcterms:W3CDTF">2014-06-09T20:21:00Z</dcterms:modified>
</cp:coreProperties>
</file>