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F3" w:rsidRPr="000F7661" w:rsidRDefault="00724CF3" w:rsidP="00724CF3">
      <w:pPr>
        <w:pStyle w:val="Estilo"/>
        <w:ind w:right="279"/>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210720B6" wp14:editId="297EAEE9">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Pr>
          <w:rFonts w:ascii="MS Reference Sans Serif" w:hAnsi="MS Reference Sans Serif"/>
          <w:b/>
          <w:color w:val="7F7F7F" w:themeColor="text1" w:themeTint="80"/>
          <w:sz w:val="20"/>
        </w:rPr>
        <w:t xml:space="preserve">Boletín No 147   viernes 25 </w:t>
      </w:r>
      <w:r w:rsidRPr="000F7661">
        <w:rPr>
          <w:rFonts w:ascii="MS Reference Sans Serif" w:hAnsi="MS Reference Sans Serif"/>
          <w:b/>
          <w:color w:val="7F7F7F" w:themeColor="text1" w:themeTint="80"/>
          <w:sz w:val="20"/>
        </w:rPr>
        <w:t xml:space="preserve">de </w:t>
      </w:r>
      <w:proofErr w:type="gramStart"/>
      <w:r w:rsidRPr="000F7661">
        <w:rPr>
          <w:rFonts w:ascii="MS Reference Sans Serif" w:hAnsi="MS Reference Sans Serif"/>
          <w:b/>
          <w:color w:val="7F7F7F" w:themeColor="text1" w:themeTint="80"/>
          <w:sz w:val="20"/>
        </w:rPr>
        <w:t>julio  del</w:t>
      </w:r>
      <w:proofErr w:type="gramEnd"/>
      <w:r w:rsidRPr="000F7661">
        <w:rPr>
          <w:rFonts w:ascii="MS Reference Sans Serif" w:hAnsi="MS Reference Sans Serif"/>
          <w:b/>
          <w:color w:val="7F7F7F" w:themeColor="text1" w:themeTint="80"/>
          <w:sz w:val="20"/>
        </w:rPr>
        <w:t xml:space="preserve"> 2014</w:t>
      </w:r>
    </w:p>
    <w:p w:rsidR="00724CF3" w:rsidRDefault="00724CF3" w:rsidP="00724CF3">
      <w:pPr>
        <w:pStyle w:val="Estilo"/>
        <w:ind w:right="279"/>
        <w:jc w:val="both"/>
        <w:rPr>
          <w:rFonts w:ascii="MS Reference Sans Serif" w:hAnsi="MS Reference Sans Serif"/>
          <w:sz w:val="22"/>
          <w:szCs w:val="22"/>
        </w:rPr>
      </w:pPr>
    </w:p>
    <w:p w:rsidR="00724CF3" w:rsidRPr="00407C8F" w:rsidRDefault="00724CF3" w:rsidP="00724CF3">
      <w:pPr>
        <w:pStyle w:val="Estilo"/>
        <w:ind w:right="279"/>
        <w:jc w:val="center"/>
        <w:rPr>
          <w:rFonts w:ascii="MS Reference Sans Serif" w:hAnsi="MS Reference Sans Serif"/>
          <w:b/>
          <w:sz w:val="28"/>
          <w:szCs w:val="28"/>
        </w:rPr>
      </w:pPr>
      <w:r w:rsidRPr="00407C8F">
        <w:rPr>
          <w:rFonts w:ascii="MS Reference Sans Serif" w:hAnsi="MS Reference Sans Serif"/>
          <w:b/>
          <w:sz w:val="28"/>
          <w:szCs w:val="28"/>
        </w:rPr>
        <w:t>Alcalde otorgó Escudo de la ciudad al Tribunal Contencioso Administrativo en sus 100 años</w:t>
      </w:r>
    </w:p>
    <w:p w:rsidR="00724CF3" w:rsidRPr="00407C8F" w:rsidRDefault="00724CF3" w:rsidP="00724CF3">
      <w:pPr>
        <w:pStyle w:val="Estilo"/>
        <w:ind w:right="279"/>
        <w:jc w:val="center"/>
        <w:rPr>
          <w:rFonts w:ascii="MS Reference Sans Serif" w:hAnsi="MS Reference Sans Serif"/>
          <w:b/>
          <w:sz w:val="28"/>
          <w:szCs w:val="28"/>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Francisco Fuentes Meneses con motivo del Centenario del </w:t>
      </w:r>
      <w:proofErr w:type="gramStart"/>
      <w:r>
        <w:rPr>
          <w:rFonts w:ascii="MS Reference Sans Serif" w:hAnsi="MS Reference Sans Serif"/>
          <w:sz w:val="22"/>
          <w:szCs w:val="22"/>
        </w:rPr>
        <w:t>Tribunal  Administrativo</w:t>
      </w:r>
      <w:proofErr w:type="gramEnd"/>
      <w:r>
        <w:rPr>
          <w:rFonts w:ascii="MS Reference Sans Serif" w:hAnsi="MS Reference Sans Serif"/>
          <w:sz w:val="22"/>
          <w:szCs w:val="22"/>
        </w:rPr>
        <w:t xml:space="preserve"> del Cauca otorgó el Escudo de la Muy Noble e Hidalga Ciudad de Popayán, en la categoría Gran Cruz de Oro, siendo recibido por el presidente de  esa corporación, </w:t>
      </w:r>
      <w:proofErr w:type="spellStart"/>
      <w:r>
        <w:rPr>
          <w:rFonts w:ascii="MS Reference Sans Serif" w:hAnsi="MS Reference Sans Serif"/>
          <w:sz w:val="22"/>
          <w:szCs w:val="22"/>
        </w:rPr>
        <w:t>Naun</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Mirawal</w:t>
      </w:r>
      <w:proofErr w:type="spellEnd"/>
      <w:r>
        <w:rPr>
          <w:rFonts w:ascii="MS Reference Sans Serif" w:hAnsi="MS Reference Sans Serif"/>
          <w:sz w:val="22"/>
          <w:szCs w:val="22"/>
        </w:rPr>
        <w:t xml:space="preserve"> Muñoz, en acto que se cumplió hoy en horas de la mañana en el teatro Municipal” Guillermo Valencia.</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A la ceremonia asistieron  María Claudia Rojas Lasso, presidenta del Consejo de Estado, el gobernador, Temístocles Ortega Narváez, Honorables Consejeros de Estado, Honorables Magistradas y Magistrados, autoridades Militares y de Policía, Jueces e invitados especiales.</w:t>
      </w: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7C08E217" wp14:editId="7BD692D0">
            <wp:simplePos x="0" y="0"/>
            <wp:positionH relativeFrom="column">
              <wp:posOffset>-1270</wp:posOffset>
            </wp:positionH>
            <wp:positionV relativeFrom="paragraph">
              <wp:posOffset>189865</wp:posOffset>
            </wp:positionV>
            <wp:extent cx="3500755" cy="2602865"/>
            <wp:effectExtent l="0" t="0" r="4445" b="6985"/>
            <wp:wrapSquare wrapText="bothSides"/>
            <wp:docPr id="1" name="Imagen 1" descr="C:\Users\luis.bravo\Desktop\TRIBUNAL CONTENCIOSO ADMIN ISTRATIVO\IMG_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TRIBUNAL CONTENCIOSO ADMIN ISTRATIVO\IMG_136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0755" cy="2602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Reference Sans Serif" w:hAnsi="MS Reference Sans Serif"/>
          <w:sz w:val="22"/>
          <w:szCs w:val="22"/>
        </w:rPr>
        <w:t xml:space="preserve">Durante el acto también la gobernación del Cauca hizo entrega </w:t>
      </w:r>
      <w:proofErr w:type="gramStart"/>
      <w:r>
        <w:rPr>
          <w:rFonts w:ascii="MS Reference Sans Serif" w:hAnsi="MS Reference Sans Serif"/>
          <w:sz w:val="22"/>
          <w:szCs w:val="22"/>
        </w:rPr>
        <w:t>de  la</w:t>
      </w:r>
      <w:proofErr w:type="gramEnd"/>
      <w:r>
        <w:rPr>
          <w:rFonts w:ascii="MS Reference Sans Serif" w:hAnsi="MS Reference Sans Serif"/>
          <w:sz w:val="22"/>
          <w:szCs w:val="22"/>
        </w:rPr>
        <w:t xml:space="preserve"> Medalla “José Hilario López”  al  Tribunal  Administrativo.</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proofErr w:type="gramStart"/>
      <w:r>
        <w:rPr>
          <w:rFonts w:ascii="MS Reference Sans Serif" w:hAnsi="MS Reference Sans Serif"/>
          <w:sz w:val="22"/>
          <w:szCs w:val="22"/>
        </w:rPr>
        <w:t>Por  su</w:t>
      </w:r>
      <w:proofErr w:type="gramEnd"/>
      <w:r>
        <w:rPr>
          <w:rFonts w:ascii="MS Reference Sans Serif" w:hAnsi="MS Reference Sans Serif"/>
          <w:sz w:val="22"/>
          <w:szCs w:val="22"/>
        </w:rPr>
        <w:t xml:space="preserve"> parte el Tribunal Administrativo entregó distinciones y reconocimientos a varios exmagistrados caucanos y ex consejeros de Estado, con motivo de la efemérides.</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Durante su intervención el Alcalde Francisco Fuentes Meneses dijo” Lo que me recuerda a mí maestro, el maestro de maestros</w:t>
      </w:r>
      <w:proofErr w:type="gramStart"/>
      <w:r>
        <w:rPr>
          <w:rFonts w:ascii="MS Reference Sans Serif" w:hAnsi="MS Reference Sans Serif"/>
          <w:sz w:val="22"/>
          <w:szCs w:val="22"/>
        </w:rPr>
        <w:t>,  como</w:t>
      </w:r>
      <w:proofErr w:type="gramEnd"/>
      <w:r>
        <w:rPr>
          <w:rFonts w:ascii="MS Reference Sans Serif" w:hAnsi="MS Reference Sans Serif"/>
          <w:sz w:val="22"/>
          <w:szCs w:val="22"/>
        </w:rPr>
        <w:t xml:space="preserve"> se le reconoce al Doctor, Ernesto </w:t>
      </w:r>
      <w:proofErr w:type="spellStart"/>
      <w:r>
        <w:rPr>
          <w:rFonts w:ascii="MS Reference Sans Serif" w:hAnsi="MS Reference Sans Serif"/>
          <w:sz w:val="22"/>
          <w:szCs w:val="22"/>
        </w:rPr>
        <w:t>Saa</w:t>
      </w:r>
      <w:proofErr w:type="spellEnd"/>
      <w:r>
        <w:rPr>
          <w:rFonts w:ascii="MS Reference Sans Serif" w:hAnsi="MS Reference Sans Serif"/>
          <w:sz w:val="22"/>
          <w:szCs w:val="22"/>
        </w:rPr>
        <w:t xml:space="preserve"> Velasco, quien dedicó su vida  a formar hombres y mujeres para el servicio de la justicia y la jurisprudencia de nuestro país, con calidad y calidez humana, con  principios y valores ciudadanos al servicio de la comunidad, siempre en defensa de los Derechos Humanos y la equidad Social”.</w:t>
      </w:r>
    </w:p>
    <w:p w:rsidR="00685E78" w:rsidRDefault="00685E78" w:rsidP="00724CF3">
      <w:pPr>
        <w:pStyle w:val="Estilo"/>
        <w:ind w:right="279"/>
        <w:jc w:val="both"/>
        <w:rPr>
          <w:rFonts w:ascii="MS Reference Sans Serif" w:hAnsi="MS Reference Sans Serif"/>
          <w:sz w:val="22"/>
          <w:szCs w:val="22"/>
        </w:rPr>
      </w:pPr>
    </w:p>
    <w:p w:rsidR="00724CF3" w:rsidRDefault="00685E78" w:rsidP="00685E78">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lastRenderedPageBreak/>
        <w:drawing>
          <wp:anchor distT="0" distB="0" distL="114300" distR="114300" simplePos="0" relativeHeight="251661312" behindDoc="0" locked="0" layoutInCell="1" allowOverlap="1" wp14:anchorId="48A82A89" wp14:editId="7674A721">
            <wp:simplePos x="0" y="0"/>
            <wp:positionH relativeFrom="column">
              <wp:posOffset>510540</wp:posOffset>
            </wp:positionH>
            <wp:positionV relativeFrom="paragraph">
              <wp:posOffset>621030</wp:posOffset>
            </wp:positionV>
            <wp:extent cx="4489450" cy="2512060"/>
            <wp:effectExtent l="0" t="0" r="6350" b="2540"/>
            <wp:wrapTopAndBottom/>
            <wp:docPr id="12" name="Imagen 12" descr="C:\Users\luis.bravo\Desktop\FOTOS EDILES\10552464_1455536908038497_22228475812928934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FOTOS EDILES\10552464_1455536908038497_222284758129289347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9450" cy="251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CF3" w:rsidRPr="00033A7A">
        <w:rPr>
          <w:rFonts w:ascii="MS Reference Sans Serif" w:hAnsi="MS Reference Sans Serif"/>
          <w:b/>
          <w:sz w:val="28"/>
          <w:szCs w:val="28"/>
        </w:rPr>
        <w:t xml:space="preserve">Ediles recibieron la Bandera de la </w:t>
      </w:r>
      <w:proofErr w:type="gramStart"/>
      <w:r w:rsidR="00724CF3" w:rsidRPr="00033A7A">
        <w:rPr>
          <w:rFonts w:ascii="MS Reference Sans Serif" w:hAnsi="MS Reference Sans Serif"/>
          <w:b/>
          <w:sz w:val="28"/>
          <w:szCs w:val="28"/>
        </w:rPr>
        <w:t>c</w:t>
      </w:r>
      <w:r w:rsidR="00724CF3">
        <w:rPr>
          <w:rFonts w:ascii="MS Reference Sans Serif" w:hAnsi="MS Reference Sans Serif"/>
          <w:b/>
          <w:sz w:val="28"/>
          <w:szCs w:val="28"/>
        </w:rPr>
        <w:t xml:space="preserve">iudad </w:t>
      </w:r>
      <w:r w:rsidR="00724CF3" w:rsidRPr="00033A7A">
        <w:rPr>
          <w:rFonts w:ascii="MS Reference Sans Serif" w:hAnsi="MS Reference Sans Serif"/>
          <w:b/>
          <w:sz w:val="28"/>
          <w:szCs w:val="28"/>
        </w:rPr>
        <w:t xml:space="preserve"> que</w:t>
      </w:r>
      <w:proofErr w:type="gramEnd"/>
      <w:r w:rsidR="00724CF3" w:rsidRPr="00033A7A">
        <w:rPr>
          <w:rFonts w:ascii="MS Reference Sans Serif" w:hAnsi="MS Reference Sans Serif"/>
          <w:b/>
          <w:sz w:val="28"/>
          <w:szCs w:val="28"/>
        </w:rPr>
        <w:t xml:space="preserve"> llevar</w:t>
      </w:r>
      <w:r w:rsidR="00724CF3">
        <w:rPr>
          <w:rFonts w:ascii="MS Reference Sans Serif" w:hAnsi="MS Reference Sans Serif"/>
          <w:b/>
          <w:sz w:val="28"/>
          <w:szCs w:val="28"/>
        </w:rPr>
        <w:t xml:space="preserve">án a </w:t>
      </w:r>
      <w:r w:rsidR="00724CF3" w:rsidRPr="00033A7A">
        <w:rPr>
          <w:rFonts w:ascii="MS Reference Sans Serif" w:hAnsi="MS Reference Sans Serif"/>
          <w:b/>
          <w:sz w:val="28"/>
          <w:szCs w:val="28"/>
        </w:rPr>
        <w:t>Congreso en Villavicencio</w:t>
      </w:r>
    </w:p>
    <w:p w:rsidR="00724CF3" w:rsidRDefault="00724CF3" w:rsidP="00724CF3">
      <w:pPr>
        <w:pStyle w:val="Estilo"/>
        <w:ind w:right="279"/>
        <w:jc w:val="center"/>
        <w:rPr>
          <w:rFonts w:ascii="MS Reference Sans Serif" w:hAnsi="MS Reference Sans Serif"/>
          <w:b/>
          <w:sz w:val="28"/>
          <w:szCs w:val="28"/>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Hoy en las primeras horas de la mañana el secretario Privado, Felipe Velasco en nombre del señor Alcalde Francisco Fuentes Meneses en un acto sencillo pero significativo hizo entrega de la Bandera de la ciudad a los 33 ediles de la capital caucana que viajan el próximo 30 de julio a la ciudad de Villavicencio donde se realizará el VIII Congreso Nacional de Ediles.</w:t>
      </w:r>
    </w:p>
    <w:p w:rsidR="00724CF3" w:rsidRDefault="00724CF3" w:rsidP="00724CF3">
      <w:pPr>
        <w:pStyle w:val="Estilo"/>
        <w:ind w:right="279"/>
        <w:jc w:val="both"/>
        <w:rPr>
          <w:rFonts w:ascii="MS Reference Sans Serif" w:hAnsi="MS Reference Sans Serif"/>
          <w:sz w:val="22"/>
          <w:szCs w:val="22"/>
        </w:rPr>
      </w:pPr>
    </w:p>
    <w:p w:rsidR="00724CF3" w:rsidRPr="00033A7A"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evento </w:t>
      </w:r>
      <w:proofErr w:type="gramStart"/>
      <w:r>
        <w:rPr>
          <w:rFonts w:ascii="MS Reference Sans Serif" w:hAnsi="MS Reference Sans Serif"/>
          <w:sz w:val="22"/>
          <w:szCs w:val="22"/>
        </w:rPr>
        <w:t>será  instalado</w:t>
      </w:r>
      <w:proofErr w:type="gramEnd"/>
      <w:r>
        <w:rPr>
          <w:rFonts w:ascii="MS Reference Sans Serif" w:hAnsi="MS Reference Sans Serif"/>
          <w:sz w:val="22"/>
          <w:szCs w:val="22"/>
        </w:rPr>
        <w:t xml:space="preserve"> por  los ministros de Interior y Vivienda Aurelio </w:t>
      </w:r>
      <w:proofErr w:type="spellStart"/>
      <w:r>
        <w:rPr>
          <w:rFonts w:ascii="MS Reference Sans Serif" w:hAnsi="MS Reference Sans Serif"/>
          <w:sz w:val="22"/>
          <w:szCs w:val="22"/>
        </w:rPr>
        <w:t>Iragorri</w:t>
      </w:r>
      <w:proofErr w:type="spellEnd"/>
      <w:r>
        <w:rPr>
          <w:rFonts w:ascii="MS Reference Sans Serif" w:hAnsi="MS Reference Sans Serif"/>
          <w:sz w:val="22"/>
          <w:szCs w:val="22"/>
        </w:rPr>
        <w:t xml:space="preserve"> Valencia y Luis Felipe Henao en el parque Las Malocas, con la presencia de más de 2000 líderes comunales de toda Colombia.</w:t>
      </w:r>
    </w:p>
    <w:p w:rsidR="00724CF3" w:rsidRPr="00154D60" w:rsidRDefault="00724CF3" w:rsidP="00724CF3">
      <w:pPr>
        <w:pStyle w:val="Estilo"/>
        <w:ind w:right="279"/>
        <w:jc w:val="both"/>
        <w:rPr>
          <w:rFonts w:ascii="MS Reference Sans Serif" w:hAnsi="MS Reference Sans Serif"/>
          <w:sz w:val="22"/>
          <w:szCs w:val="22"/>
        </w:rPr>
      </w:pPr>
    </w:p>
    <w:p w:rsidR="00724CF3" w:rsidRPr="00154D60" w:rsidRDefault="00724CF3" w:rsidP="00724CF3">
      <w:pPr>
        <w:pStyle w:val="Estilo"/>
        <w:ind w:right="279"/>
        <w:jc w:val="both"/>
        <w:rPr>
          <w:rFonts w:ascii="MS Reference Sans Serif" w:hAnsi="MS Reference Sans Serif"/>
          <w:sz w:val="22"/>
          <w:szCs w:val="22"/>
        </w:rPr>
      </w:pPr>
      <w:r w:rsidRPr="00154D60">
        <w:rPr>
          <w:rFonts w:ascii="MS Reference Sans Serif" w:hAnsi="MS Reference Sans Serif"/>
          <w:sz w:val="22"/>
          <w:szCs w:val="22"/>
        </w:rPr>
        <w:t xml:space="preserve">La </w:t>
      </w:r>
      <w:r>
        <w:rPr>
          <w:rFonts w:ascii="MS Reference Sans Serif" w:hAnsi="MS Reference Sans Serif"/>
          <w:sz w:val="22"/>
          <w:szCs w:val="22"/>
        </w:rPr>
        <w:t xml:space="preserve">organización del congreso </w:t>
      </w:r>
      <w:proofErr w:type="gramStart"/>
      <w:r>
        <w:rPr>
          <w:rFonts w:ascii="MS Reference Sans Serif" w:hAnsi="MS Reference Sans Serif"/>
          <w:sz w:val="22"/>
          <w:szCs w:val="22"/>
        </w:rPr>
        <w:t>está</w:t>
      </w:r>
      <w:r w:rsidRPr="00154D60">
        <w:rPr>
          <w:rFonts w:ascii="MS Reference Sans Serif" w:hAnsi="MS Reference Sans Serif"/>
          <w:sz w:val="22"/>
          <w:szCs w:val="22"/>
        </w:rPr>
        <w:t xml:space="preserve">  a</w:t>
      </w:r>
      <w:proofErr w:type="gramEnd"/>
      <w:r w:rsidRPr="00154D60">
        <w:rPr>
          <w:rFonts w:ascii="MS Reference Sans Serif" w:hAnsi="MS Reference Sans Serif"/>
          <w:sz w:val="22"/>
          <w:szCs w:val="22"/>
        </w:rPr>
        <w:t xml:space="preserve"> cargo de la Asociación de Juntas Administradoras Locales de Villavicencio y contará con el apoyo de la Gobernación del Meta, el Ministerio del Interior de Colombia y la Alcaldía de Villavicencio.</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destacó la importancia de esta experiencia para los ediles y les deseo los mejores éxitos para que aprovechen este espacio donde tienen la oportunidad de presentar y hablar por la comunidad de Popayán que los eligió. </w:t>
      </w:r>
    </w:p>
    <w:p w:rsidR="00724CF3" w:rsidRDefault="00724CF3" w:rsidP="00724CF3">
      <w:pPr>
        <w:pStyle w:val="Estilo"/>
        <w:ind w:right="279"/>
        <w:jc w:val="both"/>
        <w:rPr>
          <w:rFonts w:ascii="MS Reference Sans Serif" w:hAnsi="MS Reference Sans Serif"/>
          <w:sz w:val="22"/>
          <w:szCs w:val="22"/>
        </w:rPr>
      </w:pPr>
    </w:p>
    <w:p w:rsidR="00724CF3" w:rsidRPr="00154D60"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secretario Privado, Felipe Velasco destacó el papel que deben jugar en el Congreso Nacional como ediles de una de las ciudades más importantes del país, gestora en buena parte de la Independencia.</w:t>
      </w:r>
    </w:p>
    <w:p w:rsidR="00724CF3" w:rsidRPr="00154D60"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p>
    <w:p w:rsidR="00724CF3" w:rsidRPr="00754264" w:rsidRDefault="00685E78" w:rsidP="00724CF3">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lastRenderedPageBreak/>
        <w:drawing>
          <wp:anchor distT="0" distB="0" distL="114300" distR="114300" simplePos="0" relativeHeight="251662336" behindDoc="0" locked="0" layoutInCell="1" allowOverlap="1" wp14:anchorId="6E04C0E7" wp14:editId="47696071">
            <wp:simplePos x="0" y="0"/>
            <wp:positionH relativeFrom="column">
              <wp:posOffset>24130</wp:posOffset>
            </wp:positionH>
            <wp:positionV relativeFrom="paragraph">
              <wp:posOffset>62865</wp:posOffset>
            </wp:positionV>
            <wp:extent cx="2551430" cy="1705610"/>
            <wp:effectExtent l="0" t="0" r="1270" b="8890"/>
            <wp:wrapSquare wrapText="bothSides"/>
            <wp:docPr id="3" name="Imagen 3" descr="C:\Users\luis.bravo\Desktop\PENDIENTES\miercoles\IMG_1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PENDIENTES\miercoles\IMG_119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143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CF3" w:rsidRPr="00754264">
        <w:rPr>
          <w:rFonts w:ascii="MS Reference Sans Serif" w:hAnsi="MS Reference Sans Serif"/>
          <w:b/>
          <w:sz w:val="28"/>
          <w:szCs w:val="28"/>
        </w:rPr>
        <w:t>Asesora de Sistemas se reunió con funcionarios para evaluar manejo Software</w:t>
      </w:r>
    </w:p>
    <w:p w:rsidR="00724CF3" w:rsidRDefault="00724CF3" w:rsidP="00724CF3">
      <w:pPr>
        <w:pStyle w:val="Estilo"/>
        <w:ind w:right="279"/>
        <w:jc w:val="both"/>
        <w:rPr>
          <w:rFonts w:ascii="MS Reference Sans Serif" w:hAnsi="MS Reference Sans Serif"/>
          <w:sz w:val="28"/>
          <w:szCs w:val="28"/>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María Isabel Calderón Muñoz, jefe de la oficina asesora de Sistemas del Municipio de Popayán se reunió </w:t>
      </w:r>
      <w:proofErr w:type="gramStart"/>
      <w:r>
        <w:rPr>
          <w:rFonts w:ascii="MS Reference Sans Serif" w:hAnsi="MS Reference Sans Serif"/>
          <w:sz w:val="22"/>
          <w:szCs w:val="22"/>
        </w:rPr>
        <w:t>con  los</w:t>
      </w:r>
      <w:proofErr w:type="gramEnd"/>
      <w:r>
        <w:rPr>
          <w:rFonts w:ascii="MS Reference Sans Serif" w:hAnsi="MS Reference Sans Serif"/>
          <w:sz w:val="22"/>
          <w:szCs w:val="22"/>
        </w:rPr>
        <w:t xml:space="preserve"> funcionarios de las diferentes dependencias  que en todas las instancias manejan el Plan de Desarrollo, para que empiecen a utilizar un Software, mediante el cual y el ingreso de las metas se va obtener, una información real sobre  la inversión social y  lo que resta.</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funcionaria viaja este martes a la capital de república donde se realiza un encuentro de todos los funcionarios de las </w:t>
      </w:r>
      <w:proofErr w:type="gramStart"/>
      <w:r>
        <w:rPr>
          <w:rFonts w:ascii="MS Reference Sans Serif" w:hAnsi="MS Reference Sans Serif"/>
          <w:sz w:val="22"/>
          <w:szCs w:val="22"/>
        </w:rPr>
        <w:t>alcaldías  y</w:t>
      </w:r>
      <w:proofErr w:type="gramEnd"/>
      <w:r>
        <w:rPr>
          <w:rFonts w:ascii="MS Reference Sans Serif" w:hAnsi="MS Reference Sans Serif"/>
          <w:sz w:val="22"/>
          <w:szCs w:val="22"/>
        </w:rPr>
        <w:t xml:space="preserve"> gobernaciones del país, encargados de liderar los procesos tecnológicos, siendo invitados por la Viceministra de las Tic.</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Igualmente espera conocer  María Isabel Calderón todas las convocatorias que tiene el Ministerio de las Comunicaciones  para lo que resta de este año, además de saber sobre el Plan Vive Digital Dos,  del cual el Plan Uno es el que se viene ejecutando de lo que lleva corrido el 2014.</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p>
    <w:p w:rsidR="00724CF3" w:rsidRPr="007F643A" w:rsidRDefault="00724CF3" w:rsidP="00724CF3">
      <w:pPr>
        <w:pStyle w:val="Estilo"/>
        <w:ind w:right="279"/>
        <w:jc w:val="center"/>
        <w:rPr>
          <w:rFonts w:ascii="MS Reference Sans Serif" w:hAnsi="MS Reference Sans Serif"/>
          <w:b/>
          <w:sz w:val="28"/>
          <w:szCs w:val="28"/>
        </w:rPr>
      </w:pPr>
      <w:r w:rsidRPr="007F643A">
        <w:rPr>
          <w:rFonts w:ascii="MS Reference Sans Serif" w:hAnsi="MS Reference Sans Serif"/>
          <w:b/>
          <w:sz w:val="28"/>
          <w:szCs w:val="28"/>
        </w:rPr>
        <w:t>Alcalde exaltó a los Policías Bachilleres por su servicio a la ciudad</w:t>
      </w: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Mediante el Decreto No 6145 el Alcalde Francisco Fuentes Meneses reconoció y exaltó el desempeño de los Auxiliares Bachilleres de la Policía Nacional pertenecientes a la Compañía 005, quienes presentaron el servicio Militar Obligatorio  o Voluntario en esta capital, durante un año.</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Indicó que el parte de los altos mandos de la institución policial fue ampliamente satisfactorio, debido a que los jóvenes cumplieron un papel importante en diferentes actividades en beneficio de los payaneses.</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El desempeño de los Auxiliares Bachilleres de la Policía Nacional se vio reflejado como: Auxiliares de Tránsito, Medio Ambiente, Infancia y Adolescencia y Guías de Turismo entre otros.</w:t>
      </w:r>
    </w:p>
    <w:p w:rsidR="00724CF3" w:rsidRDefault="00724CF3" w:rsidP="00724CF3">
      <w:pPr>
        <w:pStyle w:val="Estilo"/>
        <w:ind w:right="279"/>
        <w:jc w:val="both"/>
        <w:rPr>
          <w:rFonts w:ascii="MS Reference Sans Serif" w:hAnsi="MS Reference Sans Serif"/>
          <w:sz w:val="22"/>
          <w:szCs w:val="22"/>
        </w:rPr>
      </w:pPr>
    </w:p>
    <w:p w:rsidR="00724CF3" w:rsidRDefault="00724CF3" w:rsidP="00724CF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Por su parte el Coronel, Mauricio Cartagena, Comandante de la Policía Metropolitana envío un mensaje también de gratitud a los jóvenes y les deseó los mejores éxitos en </w:t>
      </w:r>
      <w:proofErr w:type="gramStart"/>
      <w:r>
        <w:rPr>
          <w:rFonts w:ascii="MS Reference Sans Serif" w:hAnsi="MS Reference Sans Serif"/>
          <w:sz w:val="22"/>
          <w:szCs w:val="22"/>
        </w:rPr>
        <w:t>la metas</w:t>
      </w:r>
      <w:proofErr w:type="gramEnd"/>
      <w:r>
        <w:rPr>
          <w:rFonts w:ascii="MS Reference Sans Serif" w:hAnsi="MS Reference Sans Serif"/>
          <w:sz w:val="22"/>
          <w:szCs w:val="22"/>
        </w:rPr>
        <w:t xml:space="preserve"> que se propongan ahora en adelante.</w:t>
      </w:r>
      <w:bookmarkStart w:id="0" w:name="_GoBack"/>
      <w:bookmarkEnd w:id="0"/>
    </w:p>
    <w:sectPr w:rsidR="00724CF3" w:rsidSect="0093064D">
      <w:head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3C" w:rsidRDefault="00DB723C" w:rsidP="0093064D">
      <w:pPr>
        <w:spacing w:after="0" w:line="240" w:lineRule="auto"/>
      </w:pPr>
      <w:r>
        <w:separator/>
      </w:r>
    </w:p>
  </w:endnote>
  <w:endnote w:type="continuationSeparator" w:id="0">
    <w:p w:rsidR="00DB723C" w:rsidRDefault="00DB723C"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3C" w:rsidRDefault="00DB723C" w:rsidP="0093064D">
      <w:pPr>
        <w:spacing w:after="0" w:line="240" w:lineRule="auto"/>
      </w:pPr>
      <w:r>
        <w:separator/>
      </w:r>
    </w:p>
  </w:footnote>
  <w:footnote w:type="continuationSeparator" w:id="0">
    <w:p w:rsidR="00DB723C" w:rsidRDefault="00DB723C"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527EC7BD" wp14:editId="64C19133">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8"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2780"/>
    <w:rsid w:val="00033102"/>
    <w:rsid w:val="0003330C"/>
    <w:rsid w:val="00033C2A"/>
    <w:rsid w:val="0003403D"/>
    <w:rsid w:val="00035776"/>
    <w:rsid w:val="000407B5"/>
    <w:rsid w:val="0004275C"/>
    <w:rsid w:val="00045CF6"/>
    <w:rsid w:val="00046750"/>
    <w:rsid w:val="00050076"/>
    <w:rsid w:val="000525A1"/>
    <w:rsid w:val="00056BE8"/>
    <w:rsid w:val="00061148"/>
    <w:rsid w:val="00064440"/>
    <w:rsid w:val="00067F0E"/>
    <w:rsid w:val="00071ADB"/>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14D3"/>
    <w:rsid w:val="000E1BA4"/>
    <w:rsid w:val="000E234C"/>
    <w:rsid w:val="000E7D15"/>
    <w:rsid w:val="000F0434"/>
    <w:rsid w:val="000F1594"/>
    <w:rsid w:val="000F1D48"/>
    <w:rsid w:val="000F6FDB"/>
    <w:rsid w:val="000F7661"/>
    <w:rsid w:val="001021D9"/>
    <w:rsid w:val="00102B17"/>
    <w:rsid w:val="00102B1E"/>
    <w:rsid w:val="00104E7E"/>
    <w:rsid w:val="001148AD"/>
    <w:rsid w:val="00121A01"/>
    <w:rsid w:val="00131E1B"/>
    <w:rsid w:val="001334F1"/>
    <w:rsid w:val="00133E88"/>
    <w:rsid w:val="00134251"/>
    <w:rsid w:val="001405CA"/>
    <w:rsid w:val="00143CD2"/>
    <w:rsid w:val="00145DF4"/>
    <w:rsid w:val="00146B14"/>
    <w:rsid w:val="001475FF"/>
    <w:rsid w:val="00147828"/>
    <w:rsid w:val="00150EE8"/>
    <w:rsid w:val="0015159C"/>
    <w:rsid w:val="0015247F"/>
    <w:rsid w:val="00153FC3"/>
    <w:rsid w:val="00154367"/>
    <w:rsid w:val="00156228"/>
    <w:rsid w:val="0016661B"/>
    <w:rsid w:val="001700AB"/>
    <w:rsid w:val="00171CEE"/>
    <w:rsid w:val="00177D77"/>
    <w:rsid w:val="00181336"/>
    <w:rsid w:val="00185504"/>
    <w:rsid w:val="0019664B"/>
    <w:rsid w:val="00197F83"/>
    <w:rsid w:val="001A0EB2"/>
    <w:rsid w:val="001A131A"/>
    <w:rsid w:val="001A314A"/>
    <w:rsid w:val="001A6B71"/>
    <w:rsid w:val="001A6E82"/>
    <w:rsid w:val="001B1458"/>
    <w:rsid w:val="001B2AE6"/>
    <w:rsid w:val="001B2B71"/>
    <w:rsid w:val="001B32AF"/>
    <w:rsid w:val="001B41A5"/>
    <w:rsid w:val="001C3B06"/>
    <w:rsid w:val="001C5EC6"/>
    <w:rsid w:val="001D284A"/>
    <w:rsid w:val="001D3FC6"/>
    <w:rsid w:val="001E03E2"/>
    <w:rsid w:val="001E0703"/>
    <w:rsid w:val="001E4702"/>
    <w:rsid w:val="001F04AA"/>
    <w:rsid w:val="001F10F9"/>
    <w:rsid w:val="001F1573"/>
    <w:rsid w:val="001F18D2"/>
    <w:rsid w:val="001F1E30"/>
    <w:rsid w:val="001F1E32"/>
    <w:rsid w:val="001F2D69"/>
    <w:rsid w:val="001F5AE5"/>
    <w:rsid w:val="002005B0"/>
    <w:rsid w:val="00205D9F"/>
    <w:rsid w:val="00205EE9"/>
    <w:rsid w:val="00216477"/>
    <w:rsid w:val="00220928"/>
    <w:rsid w:val="00223D5E"/>
    <w:rsid w:val="00226F9B"/>
    <w:rsid w:val="00227118"/>
    <w:rsid w:val="002271BE"/>
    <w:rsid w:val="00233699"/>
    <w:rsid w:val="00234674"/>
    <w:rsid w:val="00236D99"/>
    <w:rsid w:val="00241C63"/>
    <w:rsid w:val="00243137"/>
    <w:rsid w:val="00244F7E"/>
    <w:rsid w:val="002500DB"/>
    <w:rsid w:val="00250FC5"/>
    <w:rsid w:val="00253AB9"/>
    <w:rsid w:val="0025420F"/>
    <w:rsid w:val="0026184D"/>
    <w:rsid w:val="00265D97"/>
    <w:rsid w:val="00266D6F"/>
    <w:rsid w:val="0027173C"/>
    <w:rsid w:val="002721F9"/>
    <w:rsid w:val="00284698"/>
    <w:rsid w:val="00296E2B"/>
    <w:rsid w:val="002A1D3A"/>
    <w:rsid w:val="002A4709"/>
    <w:rsid w:val="002A57B3"/>
    <w:rsid w:val="002A58FB"/>
    <w:rsid w:val="002A6D7C"/>
    <w:rsid w:val="002B285A"/>
    <w:rsid w:val="002B4EAF"/>
    <w:rsid w:val="002C01F6"/>
    <w:rsid w:val="002C047F"/>
    <w:rsid w:val="002C281F"/>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12DC"/>
    <w:rsid w:val="003626E3"/>
    <w:rsid w:val="003628FE"/>
    <w:rsid w:val="00362E8C"/>
    <w:rsid w:val="00364846"/>
    <w:rsid w:val="00366078"/>
    <w:rsid w:val="00366747"/>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2162"/>
    <w:rsid w:val="003C2D1E"/>
    <w:rsid w:val="003C40C1"/>
    <w:rsid w:val="003C4B10"/>
    <w:rsid w:val="003C4E5B"/>
    <w:rsid w:val="003C5C7C"/>
    <w:rsid w:val="003C726C"/>
    <w:rsid w:val="003D0D7C"/>
    <w:rsid w:val="003D1383"/>
    <w:rsid w:val="003D4E7D"/>
    <w:rsid w:val="003D50AD"/>
    <w:rsid w:val="003D51A0"/>
    <w:rsid w:val="003D52C4"/>
    <w:rsid w:val="003D58BD"/>
    <w:rsid w:val="003D6763"/>
    <w:rsid w:val="003D7CA4"/>
    <w:rsid w:val="003E03BA"/>
    <w:rsid w:val="003E5895"/>
    <w:rsid w:val="003F0228"/>
    <w:rsid w:val="003F75D2"/>
    <w:rsid w:val="004007B8"/>
    <w:rsid w:val="0040571F"/>
    <w:rsid w:val="004134D4"/>
    <w:rsid w:val="00414AD3"/>
    <w:rsid w:val="00415890"/>
    <w:rsid w:val="00415987"/>
    <w:rsid w:val="00417F6B"/>
    <w:rsid w:val="0042134D"/>
    <w:rsid w:val="0042141F"/>
    <w:rsid w:val="004241E4"/>
    <w:rsid w:val="004247B7"/>
    <w:rsid w:val="0042683F"/>
    <w:rsid w:val="00435E15"/>
    <w:rsid w:val="004428C6"/>
    <w:rsid w:val="00447FA8"/>
    <w:rsid w:val="0045164B"/>
    <w:rsid w:val="004516D7"/>
    <w:rsid w:val="00452B40"/>
    <w:rsid w:val="00454FB3"/>
    <w:rsid w:val="00455519"/>
    <w:rsid w:val="0045555D"/>
    <w:rsid w:val="004613F2"/>
    <w:rsid w:val="004628B2"/>
    <w:rsid w:val="004637B6"/>
    <w:rsid w:val="0046494B"/>
    <w:rsid w:val="004662E4"/>
    <w:rsid w:val="00466AE9"/>
    <w:rsid w:val="00467ED6"/>
    <w:rsid w:val="00471DE1"/>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C4E67"/>
    <w:rsid w:val="004C7454"/>
    <w:rsid w:val="004D2208"/>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34B8"/>
    <w:rsid w:val="0051525C"/>
    <w:rsid w:val="005227C1"/>
    <w:rsid w:val="00522D0D"/>
    <w:rsid w:val="005239D5"/>
    <w:rsid w:val="00530ADE"/>
    <w:rsid w:val="00531B3D"/>
    <w:rsid w:val="00533505"/>
    <w:rsid w:val="00533DBA"/>
    <w:rsid w:val="00535549"/>
    <w:rsid w:val="00537A4B"/>
    <w:rsid w:val="005425D6"/>
    <w:rsid w:val="00545200"/>
    <w:rsid w:val="00551802"/>
    <w:rsid w:val="005518A8"/>
    <w:rsid w:val="00551E05"/>
    <w:rsid w:val="00555903"/>
    <w:rsid w:val="005563D3"/>
    <w:rsid w:val="00561960"/>
    <w:rsid w:val="005648C5"/>
    <w:rsid w:val="00574A59"/>
    <w:rsid w:val="005755FA"/>
    <w:rsid w:val="0057595F"/>
    <w:rsid w:val="005759D2"/>
    <w:rsid w:val="005822A9"/>
    <w:rsid w:val="005854DA"/>
    <w:rsid w:val="00585C80"/>
    <w:rsid w:val="00585F1B"/>
    <w:rsid w:val="00587FA6"/>
    <w:rsid w:val="005B23A7"/>
    <w:rsid w:val="005B5041"/>
    <w:rsid w:val="005B5B7A"/>
    <w:rsid w:val="005B5B87"/>
    <w:rsid w:val="005B6BC5"/>
    <w:rsid w:val="005D1E39"/>
    <w:rsid w:val="005E2912"/>
    <w:rsid w:val="005E4756"/>
    <w:rsid w:val="005E5839"/>
    <w:rsid w:val="005F1DA9"/>
    <w:rsid w:val="0060041E"/>
    <w:rsid w:val="0060507A"/>
    <w:rsid w:val="0061754F"/>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812D6"/>
    <w:rsid w:val="00685E78"/>
    <w:rsid w:val="0069045D"/>
    <w:rsid w:val="00693192"/>
    <w:rsid w:val="006960FE"/>
    <w:rsid w:val="006A1852"/>
    <w:rsid w:val="006A3919"/>
    <w:rsid w:val="006B2035"/>
    <w:rsid w:val="006B268D"/>
    <w:rsid w:val="006B422C"/>
    <w:rsid w:val="006B48BC"/>
    <w:rsid w:val="006B7560"/>
    <w:rsid w:val="006C2358"/>
    <w:rsid w:val="006C2F0C"/>
    <w:rsid w:val="006D0BF4"/>
    <w:rsid w:val="006D2A2E"/>
    <w:rsid w:val="006D467D"/>
    <w:rsid w:val="006D72E8"/>
    <w:rsid w:val="006E1C01"/>
    <w:rsid w:val="006E31CB"/>
    <w:rsid w:val="006E3391"/>
    <w:rsid w:val="006E3DFE"/>
    <w:rsid w:val="006E6200"/>
    <w:rsid w:val="006E7E30"/>
    <w:rsid w:val="006F0538"/>
    <w:rsid w:val="006F265C"/>
    <w:rsid w:val="006F5856"/>
    <w:rsid w:val="00700AD1"/>
    <w:rsid w:val="00703A2F"/>
    <w:rsid w:val="00707909"/>
    <w:rsid w:val="00712661"/>
    <w:rsid w:val="00715519"/>
    <w:rsid w:val="00721EE2"/>
    <w:rsid w:val="00722156"/>
    <w:rsid w:val="00722AC7"/>
    <w:rsid w:val="007242A7"/>
    <w:rsid w:val="00724CF3"/>
    <w:rsid w:val="007269A9"/>
    <w:rsid w:val="00726CFE"/>
    <w:rsid w:val="00730551"/>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33C5"/>
    <w:rsid w:val="007834E3"/>
    <w:rsid w:val="00783E42"/>
    <w:rsid w:val="007843EA"/>
    <w:rsid w:val="00785478"/>
    <w:rsid w:val="007862FF"/>
    <w:rsid w:val="00787568"/>
    <w:rsid w:val="00791333"/>
    <w:rsid w:val="007928B2"/>
    <w:rsid w:val="007930D2"/>
    <w:rsid w:val="00795788"/>
    <w:rsid w:val="007A28BE"/>
    <w:rsid w:val="007B096D"/>
    <w:rsid w:val="007B2104"/>
    <w:rsid w:val="007B6C76"/>
    <w:rsid w:val="007C32C4"/>
    <w:rsid w:val="007C39FF"/>
    <w:rsid w:val="007C438F"/>
    <w:rsid w:val="007C6E4F"/>
    <w:rsid w:val="007D03EF"/>
    <w:rsid w:val="007D3122"/>
    <w:rsid w:val="007D4CAA"/>
    <w:rsid w:val="007D56B3"/>
    <w:rsid w:val="007E096F"/>
    <w:rsid w:val="007E1484"/>
    <w:rsid w:val="007E14D4"/>
    <w:rsid w:val="007E156A"/>
    <w:rsid w:val="007E2CC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3185"/>
    <w:rsid w:val="00854B94"/>
    <w:rsid w:val="00855E0E"/>
    <w:rsid w:val="00856C07"/>
    <w:rsid w:val="008577E3"/>
    <w:rsid w:val="00861F49"/>
    <w:rsid w:val="0086270C"/>
    <w:rsid w:val="0086424A"/>
    <w:rsid w:val="00867E88"/>
    <w:rsid w:val="008712AA"/>
    <w:rsid w:val="00875217"/>
    <w:rsid w:val="00875D74"/>
    <w:rsid w:val="00876FB0"/>
    <w:rsid w:val="00886AD0"/>
    <w:rsid w:val="008A1821"/>
    <w:rsid w:val="008A2023"/>
    <w:rsid w:val="008A6919"/>
    <w:rsid w:val="008B071E"/>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76D9"/>
    <w:rsid w:val="008F3536"/>
    <w:rsid w:val="008F3AC9"/>
    <w:rsid w:val="008F3FCB"/>
    <w:rsid w:val="008F465A"/>
    <w:rsid w:val="008F56E5"/>
    <w:rsid w:val="008F61A7"/>
    <w:rsid w:val="009049E6"/>
    <w:rsid w:val="00904EFE"/>
    <w:rsid w:val="00912051"/>
    <w:rsid w:val="00914BCD"/>
    <w:rsid w:val="00921630"/>
    <w:rsid w:val="0093064D"/>
    <w:rsid w:val="009306C2"/>
    <w:rsid w:val="009315FA"/>
    <w:rsid w:val="00935E81"/>
    <w:rsid w:val="00941ED6"/>
    <w:rsid w:val="00942884"/>
    <w:rsid w:val="00944FAA"/>
    <w:rsid w:val="009467CB"/>
    <w:rsid w:val="00946F6B"/>
    <w:rsid w:val="00975747"/>
    <w:rsid w:val="009823AB"/>
    <w:rsid w:val="009825D2"/>
    <w:rsid w:val="00982D41"/>
    <w:rsid w:val="00984197"/>
    <w:rsid w:val="00986807"/>
    <w:rsid w:val="009940E7"/>
    <w:rsid w:val="009A0699"/>
    <w:rsid w:val="009A1D22"/>
    <w:rsid w:val="009A2AE7"/>
    <w:rsid w:val="009B4A66"/>
    <w:rsid w:val="009B7D40"/>
    <w:rsid w:val="009C094A"/>
    <w:rsid w:val="009C3215"/>
    <w:rsid w:val="009C6C9C"/>
    <w:rsid w:val="009C7FAB"/>
    <w:rsid w:val="009D013E"/>
    <w:rsid w:val="009D12FD"/>
    <w:rsid w:val="009D1BF7"/>
    <w:rsid w:val="009D3D90"/>
    <w:rsid w:val="009D41E8"/>
    <w:rsid w:val="009D48FB"/>
    <w:rsid w:val="009E083F"/>
    <w:rsid w:val="009E3E03"/>
    <w:rsid w:val="009E42FA"/>
    <w:rsid w:val="009E4B2B"/>
    <w:rsid w:val="009F0413"/>
    <w:rsid w:val="009F08CB"/>
    <w:rsid w:val="009F28C4"/>
    <w:rsid w:val="009F6DC4"/>
    <w:rsid w:val="009F7F45"/>
    <w:rsid w:val="00A01884"/>
    <w:rsid w:val="00A01CF6"/>
    <w:rsid w:val="00A0210F"/>
    <w:rsid w:val="00A0329F"/>
    <w:rsid w:val="00A03500"/>
    <w:rsid w:val="00A145C9"/>
    <w:rsid w:val="00A14BD1"/>
    <w:rsid w:val="00A14E89"/>
    <w:rsid w:val="00A17175"/>
    <w:rsid w:val="00A207DB"/>
    <w:rsid w:val="00A22173"/>
    <w:rsid w:val="00A222EF"/>
    <w:rsid w:val="00A22DD9"/>
    <w:rsid w:val="00A271F7"/>
    <w:rsid w:val="00A2762A"/>
    <w:rsid w:val="00A304B0"/>
    <w:rsid w:val="00A3193D"/>
    <w:rsid w:val="00A31A5E"/>
    <w:rsid w:val="00A32D36"/>
    <w:rsid w:val="00A33B83"/>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53AD"/>
    <w:rsid w:val="00A96E01"/>
    <w:rsid w:val="00AA02AE"/>
    <w:rsid w:val="00AA1EFB"/>
    <w:rsid w:val="00AA3D43"/>
    <w:rsid w:val="00AA7A1C"/>
    <w:rsid w:val="00AB09B0"/>
    <w:rsid w:val="00AB5770"/>
    <w:rsid w:val="00AB62C0"/>
    <w:rsid w:val="00AB630D"/>
    <w:rsid w:val="00AC15B1"/>
    <w:rsid w:val="00AC1AE1"/>
    <w:rsid w:val="00AC2CBB"/>
    <w:rsid w:val="00AC5EA9"/>
    <w:rsid w:val="00AD0824"/>
    <w:rsid w:val="00AD6196"/>
    <w:rsid w:val="00AD61A2"/>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5D5A"/>
    <w:rsid w:val="00B166C2"/>
    <w:rsid w:val="00B17ED4"/>
    <w:rsid w:val="00B225FC"/>
    <w:rsid w:val="00B2314C"/>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0350"/>
    <w:rsid w:val="00BB1D94"/>
    <w:rsid w:val="00BB4F43"/>
    <w:rsid w:val="00BB7A93"/>
    <w:rsid w:val="00BD4385"/>
    <w:rsid w:val="00BD5DCB"/>
    <w:rsid w:val="00BE47FC"/>
    <w:rsid w:val="00BE62B5"/>
    <w:rsid w:val="00BE7CDB"/>
    <w:rsid w:val="00BF7B97"/>
    <w:rsid w:val="00C0066D"/>
    <w:rsid w:val="00C03CFB"/>
    <w:rsid w:val="00C03D0D"/>
    <w:rsid w:val="00C10493"/>
    <w:rsid w:val="00C115D8"/>
    <w:rsid w:val="00C11B94"/>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259"/>
    <w:rsid w:val="00C66803"/>
    <w:rsid w:val="00C7126C"/>
    <w:rsid w:val="00C75FF7"/>
    <w:rsid w:val="00C80A57"/>
    <w:rsid w:val="00C82F34"/>
    <w:rsid w:val="00C83EEC"/>
    <w:rsid w:val="00C85499"/>
    <w:rsid w:val="00C866F8"/>
    <w:rsid w:val="00C86A93"/>
    <w:rsid w:val="00C90AD5"/>
    <w:rsid w:val="00C97683"/>
    <w:rsid w:val="00CA2DF9"/>
    <w:rsid w:val="00CA393E"/>
    <w:rsid w:val="00CA5E72"/>
    <w:rsid w:val="00CB2447"/>
    <w:rsid w:val="00CB2AFA"/>
    <w:rsid w:val="00CC03EE"/>
    <w:rsid w:val="00CC190F"/>
    <w:rsid w:val="00CC31F5"/>
    <w:rsid w:val="00CC5573"/>
    <w:rsid w:val="00CC562A"/>
    <w:rsid w:val="00CC67A0"/>
    <w:rsid w:val="00CD02F4"/>
    <w:rsid w:val="00CD6B43"/>
    <w:rsid w:val="00CD6D65"/>
    <w:rsid w:val="00CE2CC6"/>
    <w:rsid w:val="00CE415E"/>
    <w:rsid w:val="00CE527F"/>
    <w:rsid w:val="00CE64F0"/>
    <w:rsid w:val="00CF050A"/>
    <w:rsid w:val="00CF054C"/>
    <w:rsid w:val="00CF6956"/>
    <w:rsid w:val="00CF6D7C"/>
    <w:rsid w:val="00D004C3"/>
    <w:rsid w:val="00D03AC6"/>
    <w:rsid w:val="00D04339"/>
    <w:rsid w:val="00D0452D"/>
    <w:rsid w:val="00D12413"/>
    <w:rsid w:val="00D14B1C"/>
    <w:rsid w:val="00D16C59"/>
    <w:rsid w:val="00D178A7"/>
    <w:rsid w:val="00D245B0"/>
    <w:rsid w:val="00D27D47"/>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5DA2"/>
    <w:rsid w:val="00D57243"/>
    <w:rsid w:val="00D6356C"/>
    <w:rsid w:val="00D63DA1"/>
    <w:rsid w:val="00D64CC0"/>
    <w:rsid w:val="00D661F8"/>
    <w:rsid w:val="00D70AE9"/>
    <w:rsid w:val="00D71803"/>
    <w:rsid w:val="00D745A4"/>
    <w:rsid w:val="00D7581D"/>
    <w:rsid w:val="00D82641"/>
    <w:rsid w:val="00D84FD5"/>
    <w:rsid w:val="00D86B4D"/>
    <w:rsid w:val="00D90C85"/>
    <w:rsid w:val="00D9461F"/>
    <w:rsid w:val="00D9664C"/>
    <w:rsid w:val="00D97ED9"/>
    <w:rsid w:val="00DA2650"/>
    <w:rsid w:val="00DA2E0B"/>
    <w:rsid w:val="00DB0896"/>
    <w:rsid w:val="00DB1FD3"/>
    <w:rsid w:val="00DB38B2"/>
    <w:rsid w:val="00DB40B2"/>
    <w:rsid w:val="00DB723C"/>
    <w:rsid w:val="00DC311D"/>
    <w:rsid w:val="00DC4AA6"/>
    <w:rsid w:val="00DC6BBA"/>
    <w:rsid w:val="00DC729D"/>
    <w:rsid w:val="00DD0B14"/>
    <w:rsid w:val="00DD3A10"/>
    <w:rsid w:val="00DD5C2E"/>
    <w:rsid w:val="00DD5FFA"/>
    <w:rsid w:val="00DE081F"/>
    <w:rsid w:val="00DE1CA2"/>
    <w:rsid w:val="00DE2320"/>
    <w:rsid w:val="00DE2715"/>
    <w:rsid w:val="00DE3CBB"/>
    <w:rsid w:val="00DE55D4"/>
    <w:rsid w:val="00DE580C"/>
    <w:rsid w:val="00DE5858"/>
    <w:rsid w:val="00DE5FF8"/>
    <w:rsid w:val="00DF0168"/>
    <w:rsid w:val="00DF6DF6"/>
    <w:rsid w:val="00E0450B"/>
    <w:rsid w:val="00E07F9F"/>
    <w:rsid w:val="00E10643"/>
    <w:rsid w:val="00E11AE5"/>
    <w:rsid w:val="00E153AE"/>
    <w:rsid w:val="00E20B4C"/>
    <w:rsid w:val="00E30204"/>
    <w:rsid w:val="00E31686"/>
    <w:rsid w:val="00E36252"/>
    <w:rsid w:val="00E37550"/>
    <w:rsid w:val="00E37C9F"/>
    <w:rsid w:val="00E4101E"/>
    <w:rsid w:val="00E43C33"/>
    <w:rsid w:val="00E46F49"/>
    <w:rsid w:val="00E63410"/>
    <w:rsid w:val="00E708D5"/>
    <w:rsid w:val="00E7777F"/>
    <w:rsid w:val="00E81EA6"/>
    <w:rsid w:val="00E83F2F"/>
    <w:rsid w:val="00E85216"/>
    <w:rsid w:val="00E8625E"/>
    <w:rsid w:val="00E974F9"/>
    <w:rsid w:val="00EA4FD7"/>
    <w:rsid w:val="00EB2308"/>
    <w:rsid w:val="00EB4865"/>
    <w:rsid w:val="00EB643A"/>
    <w:rsid w:val="00ED012E"/>
    <w:rsid w:val="00ED15AC"/>
    <w:rsid w:val="00ED40D6"/>
    <w:rsid w:val="00ED480B"/>
    <w:rsid w:val="00EE220B"/>
    <w:rsid w:val="00EE24D5"/>
    <w:rsid w:val="00EE349A"/>
    <w:rsid w:val="00EE64FE"/>
    <w:rsid w:val="00EE68EC"/>
    <w:rsid w:val="00EF3CA6"/>
    <w:rsid w:val="00EF453B"/>
    <w:rsid w:val="00EF4782"/>
    <w:rsid w:val="00EF75B0"/>
    <w:rsid w:val="00F0322F"/>
    <w:rsid w:val="00F077AB"/>
    <w:rsid w:val="00F07A4B"/>
    <w:rsid w:val="00F118C7"/>
    <w:rsid w:val="00F15B4F"/>
    <w:rsid w:val="00F162F7"/>
    <w:rsid w:val="00F200F4"/>
    <w:rsid w:val="00F21799"/>
    <w:rsid w:val="00F217D1"/>
    <w:rsid w:val="00F23D15"/>
    <w:rsid w:val="00F2459E"/>
    <w:rsid w:val="00F260FD"/>
    <w:rsid w:val="00F27B23"/>
    <w:rsid w:val="00F316A3"/>
    <w:rsid w:val="00F3320A"/>
    <w:rsid w:val="00F346BC"/>
    <w:rsid w:val="00F35F68"/>
    <w:rsid w:val="00F504FD"/>
    <w:rsid w:val="00F5165A"/>
    <w:rsid w:val="00F53575"/>
    <w:rsid w:val="00F5431F"/>
    <w:rsid w:val="00F547EC"/>
    <w:rsid w:val="00F63574"/>
    <w:rsid w:val="00F659B9"/>
    <w:rsid w:val="00F66619"/>
    <w:rsid w:val="00F70F20"/>
    <w:rsid w:val="00F7115F"/>
    <w:rsid w:val="00F721B5"/>
    <w:rsid w:val="00F727BC"/>
    <w:rsid w:val="00F7472B"/>
    <w:rsid w:val="00F749E7"/>
    <w:rsid w:val="00F754CF"/>
    <w:rsid w:val="00F80F8A"/>
    <w:rsid w:val="00F830BF"/>
    <w:rsid w:val="00F84626"/>
    <w:rsid w:val="00F84ACC"/>
    <w:rsid w:val="00F84E80"/>
    <w:rsid w:val="00F9452F"/>
    <w:rsid w:val="00F9598A"/>
    <w:rsid w:val="00FA0669"/>
    <w:rsid w:val="00FA0CA5"/>
    <w:rsid w:val="00FA0F66"/>
    <w:rsid w:val="00FA7E6D"/>
    <w:rsid w:val="00FB24AC"/>
    <w:rsid w:val="00FC10EB"/>
    <w:rsid w:val="00FC21C1"/>
    <w:rsid w:val="00FC4455"/>
    <w:rsid w:val="00FC5431"/>
    <w:rsid w:val="00FC5756"/>
    <w:rsid w:val="00FC76C4"/>
    <w:rsid w:val="00FD0D7D"/>
    <w:rsid w:val="00FD1393"/>
    <w:rsid w:val="00FD29E3"/>
    <w:rsid w:val="00FD392C"/>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72C7-F144-479C-B524-F5A6AF8C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3</cp:revision>
  <cp:lastPrinted>2014-07-25T20:02:00Z</cp:lastPrinted>
  <dcterms:created xsi:type="dcterms:W3CDTF">2014-07-25T20:01:00Z</dcterms:created>
  <dcterms:modified xsi:type="dcterms:W3CDTF">2014-07-25T20:02:00Z</dcterms:modified>
</cp:coreProperties>
</file>