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E" w:rsidRPr="000F7661" w:rsidRDefault="00DF24FE" w:rsidP="008A79F3">
      <w:pPr>
        <w:pStyle w:val="Estilo"/>
        <w:tabs>
          <w:tab w:val="left" w:pos="8820"/>
        </w:tabs>
        <w:ind w:right="18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0F7661">
        <w:rPr>
          <w:rFonts w:ascii="MS Reference Sans Serif" w:hAnsi="MS Reference Sans Serif"/>
          <w:b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3E9C0CCB" wp14:editId="03A38FE8">
            <wp:simplePos x="0" y="0"/>
            <wp:positionH relativeFrom="column">
              <wp:posOffset>-3810</wp:posOffset>
            </wp:positionH>
            <wp:positionV relativeFrom="paragraph">
              <wp:posOffset>204470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661">
        <w:rPr>
          <w:rFonts w:ascii="MS Reference Sans Serif" w:hAnsi="MS Reference Sans Serif"/>
          <w:b/>
          <w:color w:val="7F7F7F" w:themeColor="text1" w:themeTint="80"/>
        </w:rPr>
        <w:t xml:space="preserve"> </w:t>
      </w:r>
      <w:r w:rsidR="006D22E8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No </w:t>
      </w:r>
      <w:r w:rsidR="00C47DA3">
        <w:rPr>
          <w:rFonts w:ascii="MS Reference Sans Serif" w:hAnsi="MS Reference Sans Serif"/>
          <w:b/>
          <w:color w:val="7F7F7F" w:themeColor="text1" w:themeTint="80"/>
          <w:sz w:val="20"/>
        </w:rPr>
        <w:t>1</w:t>
      </w:r>
      <w:r w:rsidR="006E7D27">
        <w:rPr>
          <w:rFonts w:ascii="MS Reference Sans Serif" w:hAnsi="MS Reference Sans Serif"/>
          <w:b/>
          <w:color w:val="7F7F7F" w:themeColor="text1" w:themeTint="80"/>
          <w:sz w:val="20"/>
        </w:rPr>
        <w:t>80</w:t>
      </w:r>
      <w:r w:rsidR="005D30D6">
        <w:rPr>
          <w:rFonts w:ascii="MS Reference Sans Serif" w:hAnsi="MS Reference Sans Serif"/>
          <w:b/>
          <w:color w:val="7F7F7F" w:themeColor="text1" w:themeTint="80"/>
          <w:sz w:val="20"/>
        </w:rPr>
        <w:t>.</w:t>
      </w:r>
      <w:r w:rsidR="00C47DA3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5D30D6">
        <w:rPr>
          <w:rFonts w:ascii="MS Reference Sans Serif" w:hAnsi="MS Reference Sans Serif"/>
          <w:b/>
          <w:color w:val="7F7F7F" w:themeColor="text1" w:themeTint="80"/>
          <w:sz w:val="20"/>
        </w:rPr>
        <w:t>M</w:t>
      </w:r>
      <w:r w:rsidR="006E7D27">
        <w:rPr>
          <w:rFonts w:ascii="MS Reference Sans Serif" w:hAnsi="MS Reference Sans Serif"/>
          <w:b/>
          <w:color w:val="7F7F7F" w:themeColor="text1" w:themeTint="80"/>
          <w:sz w:val="20"/>
        </w:rPr>
        <w:t>art</w:t>
      </w:r>
      <w:r w:rsidR="00C47DA3">
        <w:rPr>
          <w:rFonts w:ascii="MS Reference Sans Serif" w:hAnsi="MS Reference Sans Serif"/>
          <w:b/>
          <w:color w:val="7F7F7F" w:themeColor="text1" w:themeTint="80"/>
          <w:sz w:val="20"/>
        </w:rPr>
        <w:t>es 1</w:t>
      </w:r>
      <w:r w:rsidR="006E7D27">
        <w:rPr>
          <w:rFonts w:ascii="MS Reference Sans Serif" w:hAnsi="MS Reference Sans Serif"/>
          <w:b/>
          <w:color w:val="7F7F7F" w:themeColor="text1" w:themeTint="80"/>
          <w:sz w:val="20"/>
        </w:rPr>
        <w:t>6</w:t>
      </w:r>
      <w:r w:rsidR="00C47DA3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 </w:t>
      </w:r>
      <w:proofErr w:type="spellStart"/>
      <w:proofErr w:type="gramStart"/>
      <w:r w:rsidR="00C47DA3">
        <w:rPr>
          <w:rFonts w:ascii="MS Reference Sans Serif" w:hAnsi="MS Reference Sans Serif"/>
          <w:b/>
          <w:color w:val="7F7F7F" w:themeColor="text1" w:themeTint="80"/>
          <w:sz w:val="20"/>
        </w:rPr>
        <w:t>septiembrer</w:t>
      </w:r>
      <w:proofErr w:type="spellEnd"/>
      <w:r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 del</w:t>
      </w:r>
      <w:proofErr w:type="gramEnd"/>
      <w:r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2014</w:t>
      </w:r>
    </w:p>
    <w:p w:rsidR="00714823" w:rsidRDefault="00714823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A37D6" w:rsidRDefault="001E2996" w:rsidP="00BA37D6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Alcaldía a</w:t>
      </w:r>
      <w:r w:rsidR="006E7D27">
        <w:rPr>
          <w:rFonts w:ascii="MS Reference Sans Serif" w:hAnsi="MS Reference Sans Serif"/>
          <w:b/>
          <w:sz w:val="28"/>
          <w:szCs w:val="28"/>
        </w:rPr>
        <w:t>poya Zonal de Pony Fútbol</w:t>
      </w:r>
    </w:p>
    <w:p w:rsidR="00BF5F47" w:rsidRDefault="00BF5F47" w:rsidP="00BA37D6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F5F47" w:rsidRPr="00A641B8" w:rsidRDefault="00BF5F47" w:rsidP="00BA37D6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inline distT="0" distB="0" distL="0" distR="0">
            <wp:extent cx="4817745" cy="3211830"/>
            <wp:effectExtent l="0" t="0" r="1905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y fultbol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381" cy="321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7D6" w:rsidRDefault="00BA37D6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441CBF" w:rsidRDefault="006E7D27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Hoy, ante medios de comunicación los directivos del Club Atlético Popayán presentaron lo que será el Zonal Clasificatorio del Pony Fútbol, evento que se llevará a cabo en </w:t>
      </w:r>
      <w:r w:rsidR="001E2996">
        <w:rPr>
          <w:rFonts w:ascii="MS Reference Sans Serif" w:hAnsi="MS Reference Sans Serif"/>
          <w:sz w:val="22"/>
          <w:szCs w:val="22"/>
        </w:rPr>
        <w:t>nuestra ciudad del 20 al 28 de s</w:t>
      </w:r>
      <w:r>
        <w:rPr>
          <w:rFonts w:ascii="MS Reference Sans Serif" w:hAnsi="MS Reference Sans Serif"/>
          <w:sz w:val="22"/>
          <w:szCs w:val="22"/>
        </w:rPr>
        <w:t xml:space="preserve">eptiembre en las instalaciones de </w:t>
      </w:r>
      <w:proofErr w:type="spellStart"/>
      <w:r>
        <w:rPr>
          <w:rFonts w:ascii="MS Reference Sans Serif" w:hAnsi="MS Reference Sans Serif"/>
          <w:sz w:val="22"/>
          <w:szCs w:val="22"/>
        </w:rPr>
        <w:t>Comfacauca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pisojé</w:t>
      </w:r>
      <w:proofErr w:type="spellEnd"/>
      <w:r>
        <w:rPr>
          <w:rFonts w:ascii="MS Reference Sans Serif" w:hAnsi="MS Reference Sans Serif"/>
          <w:sz w:val="22"/>
          <w:szCs w:val="22"/>
        </w:rPr>
        <w:t>.</w:t>
      </w:r>
    </w:p>
    <w:p w:rsidR="00A641B8" w:rsidRDefault="00A641B8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441CBF" w:rsidRDefault="006E7D27" w:rsidP="006E7D2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Administración Municipal a través de la Secretaría del Deporte y la Cultura apoya el evento con recurso económico y trabajo logístico,</w:t>
      </w:r>
      <w:r w:rsidR="001E2996">
        <w:rPr>
          <w:rFonts w:ascii="MS Reference Sans Serif" w:hAnsi="MS Reference Sans Serif"/>
          <w:sz w:val="22"/>
          <w:szCs w:val="22"/>
        </w:rPr>
        <w:t xml:space="preserve"> con la intención </w:t>
      </w:r>
      <w:proofErr w:type="gramStart"/>
      <w:r w:rsidR="001E2996">
        <w:rPr>
          <w:rFonts w:ascii="MS Reference Sans Serif" w:hAnsi="MS Reference Sans Serif"/>
          <w:sz w:val="22"/>
          <w:szCs w:val="22"/>
        </w:rPr>
        <w:t>que  el</w:t>
      </w:r>
      <w:proofErr w:type="gramEnd"/>
      <w:r w:rsidR="001E2996">
        <w:rPr>
          <w:rFonts w:ascii="MS Reference Sans Serif" w:hAnsi="MS Reference Sans Serif"/>
          <w:sz w:val="22"/>
          <w:szCs w:val="22"/>
        </w:rPr>
        <w:t xml:space="preserve"> certamen sea un total éxito. Mónica Rocío Rúales</w:t>
      </w:r>
      <w:r>
        <w:rPr>
          <w:rFonts w:ascii="MS Reference Sans Serif" w:hAnsi="MS Reference Sans Serif"/>
          <w:sz w:val="22"/>
          <w:szCs w:val="22"/>
        </w:rPr>
        <w:t>, Secretaria del deporte y la Cultura, expresó la complacencia del Alcalde, Francisco Fuentes Meneses, por la realización en la ciudad de esta clase de certámenes donde los niños son los principales actores. El coordinado</w:t>
      </w:r>
      <w:r w:rsidR="001E2996">
        <w:rPr>
          <w:rFonts w:ascii="MS Reference Sans Serif" w:hAnsi="MS Reference Sans Serif"/>
          <w:sz w:val="22"/>
          <w:szCs w:val="22"/>
        </w:rPr>
        <w:t xml:space="preserve">r general, Alberto “Tico </w:t>
      </w:r>
      <w:proofErr w:type="gramStart"/>
      <w:r w:rsidR="001E2996">
        <w:rPr>
          <w:rFonts w:ascii="MS Reference Sans Serif" w:hAnsi="MS Reference Sans Serif"/>
          <w:sz w:val="22"/>
          <w:szCs w:val="22"/>
        </w:rPr>
        <w:t xml:space="preserve">“ </w:t>
      </w:r>
      <w:proofErr w:type="spellStart"/>
      <w:r w:rsidR="001E2996">
        <w:rPr>
          <w:rFonts w:ascii="MS Reference Sans Serif" w:hAnsi="MS Reference Sans Serif"/>
          <w:sz w:val="22"/>
          <w:szCs w:val="22"/>
        </w:rPr>
        <w:t>Balcà</w:t>
      </w:r>
      <w:r>
        <w:rPr>
          <w:rFonts w:ascii="MS Reference Sans Serif" w:hAnsi="MS Reference Sans Serif"/>
          <w:sz w:val="22"/>
          <w:szCs w:val="22"/>
        </w:rPr>
        <w:t>zar</w:t>
      </w:r>
      <w:proofErr w:type="spellEnd"/>
      <w:proofErr w:type="gramEnd"/>
      <w:r>
        <w:rPr>
          <w:rFonts w:ascii="MS Reference Sans Serif" w:hAnsi="MS Reference Sans Serif"/>
          <w:sz w:val="22"/>
          <w:szCs w:val="22"/>
        </w:rPr>
        <w:t>, agradeció el apoyo recibido e informó que 17 equipos participarán d</w:t>
      </w:r>
      <w:r w:rsidR="001E2996">
        <w:rPr>
          <w:rFonts w:ascii="MS Reference Sans Serif" w:hAnsi="MS Reference Sans Serif"/>
          <w:sz w:val="22"/>
          <w:szCs w:val="22"/>
        </w:rPr>
        <w:t>el zonal que dará cupo a la</w:t>
      </w:r>
      <w:r>
        <w:rPr>
          <w:rFonts w:ascii="MS Reference Sans Serif" w:hAnsi="MS Reference Sans Serif"/>
          <w:sz w:val="22"/>
          <w:szCs w:val="22"/>
        </w:rPr>
        <w:t xml:space="preserve"> final que se </w:t>
      </w:r>
      <w:proofErr w:type="spellStart"/>
      <w:r w:rsidR="001E2996">
        <w:rPr>
          <w:rFonts w:ascii="MS Reference Sans Serif" w:hAnsi="MS Reference Sans Serif"/>
          <w:sz w:val="22"/>
          <w:szCs w:val="22"/>
        </w:rPr>
        <w:t>disputarà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en Medellín en </w:t>
      </w:r>
      <w:r w:rsidR="00C07BA2">
        <w:rPr>
          <w:rFonts w:ascii="MS Reference Sans Serif" w:hAnsi="MS Reference Sans Serif"/>
          <w:sz w:val="22"/>
          <w:szCs w:val="22"/>
        </w:rPr>
        <w:t>Enero del 2015.</w:t>
      </w:r>
    </w:p>
    <w:p w:rsidR="00C07BA2" w:rsidRDefault="00C07BA2" w:rsidP="006E7D2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C07BA2" w:rsidRDefault="00C07BA2" w:rsidP="006E7D2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Popayán estará representado por 6 equipos, dos de los cuales participaron en el reciente “mundialito infantil” que organizó y llevó a feliz término la </w:t>
      </w:r>
      <w:r>
        <w:rPr>
          <w:rFonts w:ascii="MS Reference Sans Serif" w:hAnsi="MS Reference Sans Serif"/>
          <w:sz w:val="22"/>
          <w:szCs w:val="22"/>
        </w:rPr>
        <w:lastRenderedPageBreak/>
        <w:t>Secretaría del Deporte y la Cultura</w:t>
      </w:r>
    </w:p>
    <w:p w:rsidR="00A641B8" w:rsidRDefault="00A641B8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96FB2" w:rsidRDefault="00C07BA2" w:rsidP="00C07BA2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programación oficial contempla para el sábado 20 la entrega de uniformes a los equipos y el desfile inau</w:t>
      </w:r>
      <w:r w:rsidR="001E2996">
        <w:rPr>
          <w:rFonts w:ascii="MS Reference Sans Serif" w:hAnsi="MS Reference Sans Serif"/>
          <w:sz w:val="22"/>
          <w:szCs w:val="22"/>
        </w:rPr>
        <w:t>gural en horas de la mañana,</w:t>
      </w:r>
      <w:r>
        <w:rPr>
          <w:rFonts w:ascii="MS Reference Sans Serif" w:hAnsi="MS Reference Sans Serif"/>
          <w:sz w:val="22"/>
          <w:szCs w:val="22"/>
        </w:rPr>
        <w:t xml:space="preserve"> seguida dos partidos que le dar</w:t>
      </w:r>
      <w:r w:rsidR="00F53DAC">
        <w:rPr>
          <w:rFonts w:ascii="MS Reference Sans Serif" w:hAnsi="MS Reference Sans Serif"/>
          <w:sz w:val="22"/>
          <w:szCs w:val="22"/>
        </w:rPr>
        <w:t>án inicio</w:t>
      </w:r>
      <w:r>
        <w:rPr>
          <w:rFonts w:ascii="MS Reference Sans Serif" w:hAnsi="MS Reference Sans Serif"/>
          <w:sz w:val="22"/>
          <w:szCs w:val="22"/>
        </w:rPr>
        <w:t xml:space="preserve"> al calendario de competición.</w:t>
      </w:r>
    </w:p>
    <w:p w:rsidR="00C07BA2" w:rsidRDefault="00C07BA2" w:rsidP="00C07BA2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b/>
          <w:sz w:val="28"/>
          <w:szCs w:val="28"/>
        </w:rPr>
      </w:pPr>
    </w:p>
    <w:p w:rsidR="006B6F6C" w:rsidRDefault="00F91DEB" w:rsidP="006B6F6C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Mañana presentación </w:t>
      </w:r>
      <w:r w:rsidR="00BF5F47">
        <w:rPr>
          <w:rFonts w:ascii="MS Reference Sans Serif" w:hAnsi="MS Reference Sans Serif"/>
          <w:b/>
          <w:sz w:val="28"/>
          <w:szCs w:val="28"/>
        </w:rPr>
        <w:t>del “</w:t>
      </w:r>
      <w:r>
        <w:rPr>
          <w:rFonts w:ascii="MS Reference Sans Serif" w:hAnsi="MS Reference Sans Serif"/>
          <w:b/>
          <w:sz w:val="28"/>
          <w:szCs w:val="28"/>
        </w:rPr>
        <w:t>Día sin Carro y Sin Moto”</w:t>
      </w:r>
    </w:p>
    <w:p w:rsidR="00BF5F47" w:rsidRPr="006B6F6C" w:rsidRDefault="00BF5F47" w:rsidP="006B6F6C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6B6F6C" w:rsidRPr="006B6F6C" w:rsidRDefault="00BF5F47" w:rsidP="006B6F6C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D2AB8C" wp14:editId="720BDF51">
            <wp:simplePos x="0" y="0"/>
            <wp:positionH relativeFrom="column">
              <wp:posOffset>-99060</wp:posOffset>
            </wp:positionH>
            <wp:positionV relativeFrom="paragraph">
              <wp:posOffset>163830</wp:posOffset>
            </wp:positionV>
            <wp:extent cx="2682875" cy="4023995"/>
            <wp:effectExtent l="0" t="0" r="3175" b="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dón-Afich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FB2" w:rsidRDefault="00F91DEB" w:rsidP="006B6F6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Unidad Municipal de Asistencia Técnica Agropecuaria UMATA</w:t>
      </w:r>
      <w:r w:rsidR="00BD47C0">
        <w:rPr>
          <w:rFonts w:ascii="MS Reference Sans Serif" w:hAnsi="MS Reference Sans Serif"/>
          <w:sz w:val="22"/>
          <w:szCs w:val="22"/>
        </w:rPr>
        <w:t xml:space="preserve"> como vocera oficial de la Administración Municipal, presentará mañana en el Auditorio del CAM la informaci</w:t>
      </w:r>
      <w:r w:rsidR="00F53DAC">
        <w:rPr>
          <w:rFonts w:ascii="MS Reference Sans Serif" w:hAnsi="MS Reference Sans Serif"/>
          <w:sz w:val="22"/>
          <w:szCs w:val="22"/>
        </w:rPr>
        <w:t xml:space="preserve">ón </w:t>
      </w:r>
      <w:r w:rsidR="00BD47C0">
        <w:rPr>
          <w:rFonts w:ascii="MS Reference Sans Serif" w:hAnsi="MS Reference Sans Serif"/>
          <w:sz w:val="22"/>
          <w:szCs w:val="22"/>
        </w:rPr>
        <w:t xml:space="preserve"> sobre lo que será el “Día Sin Carro y Sin Moto”, previsto para el jueves 25 de Septiembre. ¡Respira Vida!, es el slogan de la actividad que se ha programado desde las 6:00 </w:t>
      </w:r>
      <w:proofErr w:type="spellStart"/>
      <w:r w:rsidR="00BD47C0">
        <w:rPr>
          <w:rFonts w:ascii="MS Reference Sans Serif" w:hAnsi="MS Reference Sans Serif"/>
          <w:sz w:val="22"/>
          <w:szCs w:val="22"/>
        </w:rPr>
        <w:t>a.m</w:t>
      </w:r>
      <w:proofErr w:type="spellEnd"/>
      <w:r w:rsidR="00BD47C0">
        <w:rPr>
          <w:rFonts w:ascii="MS Reference Sans Serif" w:hAnsi="MS Reference Sans Serif"/>
          <w:sz w:val="22"/>
          <w:szCs w:val="22"/>
        </w:rPr>
        <w:t xml:space="preserve"> hasta las 7:00 p.m.</w:t>
      </w:r>
    </w:p>
    <w:p w:rsidR="00BD47C0" w:rsidRDefault="00BD47C0" w:rsidP="006B6F6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D47C0" w:rsidRDefault="00BD47C0" w:rsidP="006B6F6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Las entidades comprometidas </w:t>
      </w:r>
      <w:r w:rsidR="001E2996">
        <w:rPr>
          <w:rFonts w:ascii="MS Reference Sans Serif" w:hAnsi="MS Reference Sans Serif"/>
          <w:sz w:val="22"/>
          <w:szCs w:val="22"/>
        </w:rPr>
        <w:t xml:space="preserve">en el desarrollo del programa </w:t>
      </w:r>
      <w:proofErr w:type="gramStart"/>
      <w:r w:rsidR="001E2996">
        <w:rPr>
          <w:rFonts w:ascii="MS Reference Sans Serif" w:hAnsi="MS Reference Sans Serif"/>
          <w:sz w:val="22"/>
          <w:szCs w:val="22"/>
        </w:rPr>
        <w:t xml:space="preserve">invitan </w:t>
      </w:r>
      <w:r>
        <w:rPr>
          <w:rFonts w:ascii="MS Reference Sans Serif" w:hAnsi="MS Reference Sans Serif"/>
          <w:sz w:val="22"/>
          <w:szCs w:val="22"/>
        </w:rPr>
        <w:t xml:space="preserve"> a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toda la ciudadanía para que se vincule</w:t>
      </w:r>
      <w:r w:rsidR="001E2996">
        <w:rPr>
          <w:rFonts w:ascii="MS Reference Sans Serif" w:hAnsi="MS Reference Sans Serif"/>
          <w:sz w:val="22"/>
          <w:szCs w:val="22"/>
        </w:rPr>
        <w:t>n</w:t>
      </w:r>
      <w:r>
        <w:rPr>
          <w:rFonts w:ascii="MS Reference Sans Serif" w:hAnsi="MS Reference Sans Serif"/>
          <w:sz w:val="22"/>
          <w:szCs w:val="22"/>
        </w:rPr>
        <w:t xml:space="preserve"> de manera directa, participe</w:t>
      </w:r>
      <w:r w:rsidR="00F53DAC">
        <w:rPr>
          <w:rFonts w:ascii="MS Reference Sans Serif" w:hAnsi="MS Reference Sans Serif"/>
          <w:sz w:val="22"/>
          <w:szCs w:val="22"/>
        </w:rPr>
        <w:t>n</w:t>
      </w:r>
      <w:r>
        <w:rPr>
          <w:rFonts w:ascii="MS Reference Sans Serif" w:hAnsi="MS Reference Sans Serif"/>
          <w:sz w:val="22"/>
          <w:szCs w:val="22"/>
        </w:rPr>
        <w:t xml:space="preserve"> de las ciclo vías que se han diseñado y de las presentaciones culturales. La Secretaría de Tránsito explicará los alcances que en materia de transporte se tendrá este día, quienes podrán circular y en qué condiciones.</w:t>
      </w:r>
    </w:p>
    <w:p w:rsidR="00BD47C0" w:rsidRDefault="00BD47C0" w:rsidP="006B6F6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D47C0" w:rsidRDefault="00F34BDB" w:rsidP="006B6F6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Durante la jornada se prohíbe la circulación de automotores particulares como:</w:t>
      </w:r>
      <w:r w:rsidR="00E5767F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 xml:space="preserve">carros, motos, motocarros, </w:t>
      </w:r>
      <w:proofErr w:type="spellStart"/>
      <w:r>
        <w:rPr>
          <w:rFonts w:ascii="MS Reference Sans Serif" w:hAnsi="MS Reference Sans Serif"/>
          <w:sz w:val="22"/>
          <w:szCs w:val="22"/>
        </w:rPr>
        <w:t>cuatrimotos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sz w:val="22"/>
          <w:szCs w:val="22"/>
        </w:rPr>
        <w:t>mototriciclos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y </w:t>
      </w:r>
      <w:proofErr w:type="spellStart"/>
      <w:r>
        <w:rPr>
          <w:rFonts w:ascii="MS Reference Sans Serif" w:hAnsi="MS Reference Sans Serif"/>
          <w:sz w:val="22"/>
          <w:szCs w:val="22"/>
        </w:rPr>
        <w:t>motociclicos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en todo el perímetro urbano de la ciudad.</w:t>
      </w:r>
    </w:p>
    <w:p w:rsidR="00BD47C0" w:rsidRPr="006B6F6C" w:rsidRDefault="00BD47C0" w:rsidP="006B6F6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96FB2" w:rsidRPr="006B6F6C" w:rsidRDefault="00896FB2" w:rsidP="006B6F6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96FB2" w:rsidRPr="006B6F6C" w:rsidRDefault="00896FB2" w:rsidP="006B6F6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96FB2" w:rsidRDefault="00896FB2" w:rsidP="00CC1B4E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896FB2" w:rsidRPr="00F53DAC" w:rsidRDefault="003D0A08" w:rsidP="00CC1B4E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i/>
          <w:sz w:val="28"/>
          <w:szCs w:val="28"/>
        </w:rPr>
      </w:pPr>
      <w:r w:rsidRPr="00F53DAC">
        <w:rPr>
          <w:rFonts w:ascii="MS Reference Sans Serif" w:hAnsi="MS Reference Sans Serif"/>
          <w:b/>
          <w:i/>
          <w:noProof/>
          <w:sz w:val="28"/>
          <w:szCs w:val="28"/>
        </w:rPr>
        <w:lastRenderedPageBreak/>
        <w:drawing>
          <wp:inline distT="0" distB="0" distL="0" distR="0" wp14:anchorId="09B8DE9D" wp14:editId="1440E742">
            <wp:extent cx="5612130" cy="3664585"/>
            <wp:effectExtent l="0" t="0" r="762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08" w:rsidRDefault="003D0A08" w:rsidP="00CC1B4E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3D0A08" w:rsidRDefault="000E04C4" w:rsidP="00CC1B4E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bookmarkStart w:id="0" w:name="_GoBack"/>
      <w:r>
        <w:rPr>
          <w:rFonts w:ascii="MS Reference Sans Serif" w:hAnsi="MS Reference Sans Serif"/>
          <w:b/>
          <w:sz w:val="28"/>
          <w:szCs w:val="28"/>
        </w:rPr>
        <w:t>La vacunación Canina y Felina continua</w:t>
      </w:r>
    </w:p>
    <w:p w:rsidR="00BF5F47" w:rsidRDefault="00BF5F47" w:rsidP="00CC1B4E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F53DAC" w:rsidRDefault="00F53DAC" w:rsidP="00CC1B4E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F53DAC" w:rsidRPr="00E5767F" w:rsidRDefault="00BF5F47" w:rsidP="00E5767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CCF284B" wp14:editId="02497A39">
            <wp:simplePos x="0" y="0"/>
            <wp:positionH relativeFrom="column">
              <wp:posOffset>-3810</wp:posOffset>
            </wp:positionH>
            <wp:positionV relativeFrom="paragraph">
              <wp:posOffset>50165</wp:posOffset>
            </wp:positionV>
            <wp:extent cx="3661410" cy="274574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unacion canina (3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DAC" w:rsidRPr="00E5767F">
        <w:rPr>
          <w:rFonts w:ascii="MS Reference Sans Serif" w:hAnsi="MS Reference Sans Serif"/>
          <w:sz w:val="22"/>
          <w:szCs w:val="22"/>
        </w:rPr>
        <w:t>Atendiendo la invitación de la Secretaría de Salud Municipal, la comunidad llevó a sus mascotas caninas y felinas a los sitios de vacunación destinados en la primera jornada cumplida el pasado fin de semana.</w:t>
      </w:r>
    </w:p>
    <w:p w:rsidR="00F53DAC" w:rsidRPr="00E5767F" w:rsidRDefault="00F53DAC" w:rsidP="00E5767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F53DAC" w:rsidRDefault="00F53DAC" w:rsidP="00E5767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E5767F">
        <w:rPr>
          <w:rFonts w:ascii="MS Reference Sans Serif" w:hAnsi="MS Reference Sans Serif"/>
          <w:sz w:val="22"/>
          <w:szCs w:val="22"/>
        </w:rPr>
        <w:t>La respuesta fue muy positiva a esta iniciativa que busca brindar mejores condiciones de vida para los animales domésticos y evitar problemas de salubridad para los humanos. Las jornadas continúan desarrollándose sin costo alguno en diferentes puntos estratégicos de la ciudad.</w:t>
      </w:r>
    </w:p>
    <w:p w:rsidR="00EC777A" w:rsidRDefault="00EC777A" w:rsidP="00E5767F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lastRenderedPageBreak/>
        <w:t xml:space="preserve">Se informa a la comunidad que </w:t>
      </w:r>
      <w:r w:rsidRPr="00EC777A">
        <w:rPr>
          <w:rFonts w:ascii="MS Reference Sans Serif" w:hAnsi="MS Reference Sans Serif"/>
          <w:b/>
          <w:sz w:val="22"/>
          <w:szCs w:val="22"/>
        </w:rPr>
        <w:t>las próximas fechas de vacunación felina y canina</w:t>
      </w:r>
      <w:r>
        <w:rPr>
          <w:rFonts w:ascii="MS Reference Sans Serif" w:hAnsi="MS Reference Sans Serif"/>
          <w:sz w:val="22"/>
          <w:szCs w:val="22"/>
        </w:rPr>
        <w:t xml:space="preserve"> serán en el horario comprendido </w:t>
      </w:r>
      <w:r w:rsidRPr="00EC777A">
        <w:rPr>
          <w:rFonts w:ascii="MS Reference Sans Serif" w:hAnsi="MS Reference Sans Serif"/>
          <w:sz w:val="22"/>
          <w:szCs w:val="22"/>
        </w:rPr>
        <w:t xml:space="preserve">desde las 8 </w:t>
      </w:r>
      <w:proofErr w:type="spellStart"/>
      <w:r w:rsidRPr="00EC777A">
        <w:rPr>
          <w:rFonts w:ascii="MS Reference Sans Serif" w:hAnsi="MS Reference Sans Serif"/>
          <w:sz w:val="22"/>
          <w:szCs w:val="22"/>
        </w:rPr>
        <w:t>a.m</w:t>
      </w:r>
      <w:proofErr w:type="spellEnd"/>
      <w:r w:rsidRPr="00EC777A">
        <w:rPr>
          <w:rFonts w:ascii="MS Reference Sans Serif" w:hAnsi="MS Reference Sans Serif"/>
          <w:sz w:val="22"/>
          <w:szCs w:val="22"/>
        </w:rPr>
        <w:t xml:space="preserve"> y hasta el mediodía </w:t>
      </w:r>
      <w:r>
        <w:rPr>
          <w:rFonts w:ascii="MS Reference Sans Serif" w:hAnsi="MS Reference Sans Serif"/>
          <w:sz w:val="22"/>
          <w:szCs w:val="22"/>
        </w:rPr>
        <w:t xml:space="preserve">el viernes 19 de septiembre  en el Puesto de salud de Loma de la Virgen, Parque Colgate Palmolive, Cancha José Hilario López, Salón </w:t>
      </w:r>
      <w:r w:rsidR="009A7BCD">
        <w:rPr>
          <w:rFonts w:ascii="MS Reference Sans Serif" w:hAnsi="MS Reference Sans Serif"/>
          <w:sz w:val="22"/>
          <w:szCs w:val="22"/>
        </w:rPr>
        <w:t>“</w:t>
      </w:r>
      <w:r>
        <w:rPr>
          <w:rFonts w:ascii="MS Reference Sans Serif" w:hAnsi="MS Reference Sans Serif"/>
          <w:sz w:val="22"/>
          <w:szCs w:val="22"/>
        </w:rPr>
        <w:t>C</w:t>
      </w:r>
      <w:r w:rsidR="009A7BCD">
        <w:rPr>
          <w:rFonts w:ascii="MS Reference Sans Serif" w:hAnsi="MS Reference Sans Serif"/>
          <w:sz w:val="22"/>
          <w:szCs w:val="22"/>
        </w:rPr>
        <w:t>”</w:t>
      </w:r>
      <w:r>
        <w:rPr>
          <w:rFonts w:ascii="MS Reference Sans Serif" w:hAnsi="MS Reference Sans Serif"/>
          <w:sz w:val="22"/>
          <w:szCs w:val="22"/>
        </w:rPr>
        <w:t xml:space="preserve"> del Barrio La Sombrilla, Barrio Lomas de Granada, Polideportivo María Occidente; y el sábado 20 de septiembre</w:t>
      </w:r>
      <w:r w:rsidR="009A7BCD">
        <w:rPr>
          <w:rFonts w:ascii="MS Reference Sans Serif" w:hAnsi="MS Reference Sans Serif"/>
          <w:sz w:val="22"/>
          <w:szCs w:val="22"/>
        </w:rPr>
        <w:t xml:space="preserve"> en</w:t>
      </w:r>
      <w:r>
        <w:rPr>
          <w:rFonts w:ascii="MS Reference Sans Serif" w:hAnsi="MS Reference Sans Serif"/>
          <w:sz w:val="22"/>
          <w:szCs w:val="22"/>
        </w:rPr>
        <w:t xml:space="preserve"> la Cancha de</w:t>
      </w:r>
      <w:r w:rsidR="009A7BCD">
        <w:rPr>
          <w:rFonts w:ascii="MS Reference Sans Serif" w:hAnsi="MS Reference Sans Serif"/>
          <w:sz w:val="22"/>
          <w:szCs w:val="22"/>
        </w:rPr>
        <w:t>l Barrio Pandiguando, Parque</w:t>
      </w:r>
      <w:r>
        <w:rPr>
          <w:rFonts w:ascii="MS Reference Sans Serif" w:hAnsi="MS Reference Sans Serif"/>
          <w:sz w:val="22"/>
          <w:szCs w:val="22"/>
        </w:rPr>
        <w:t xml:space="preserve"> José </w:t>
      </w:r>
      <w:r w:rsidR="009A7BCD">
        <w:rPr>
          <w:rFonts w:ascii="MS Reference Sans Serif" w:hAnsi="MS Reference Sans Serif"/>
          <w:sz w:val="22"/>
          <w:szCs w:val="22"/>
        </w:rPr>
        <w:t xml:space="preserve">María </w:t>
      </w:r>
      <w:r>
        <w:rPr>
          <w:rFonts w:ascii="MS Reference Sans Serif" w:hAnsi="MS Reference Sans Serif"/>
          <w:sz w:val="22"/>
          <w:szCs w:val="22"/>
        </w:rPr>
        <w:t>Obando, Colegio Barrio Camilo Torres, Polideportivo Retiro Bajo, Polideportivo Barrio San José</w:t>
      </w:r>
      <w:r w:rsidR="009A7BCD">
        <w:rPr>
          <w:rFonts w:ascii="MS Reference Sans Serif" w:hAnsi="MS Reference Sans Serif"/>
          <w:sz w:val="22"/>
          <w:szCs w:val="22"/>
        </w:rPr>
        <w:t xml:space="preserve"> y </w:t>
      </w:r>
      <w:r>
        <w:rPr>
          <w:rFonts w:ascii="MS Reference Sans Serif" w:hAnsi="MS Reference Sans Serif"/>
          <w:sz w:val="22"/>
          <w:szCs w:val="22"/>
        </w:rPr>
        <w:t>Polideportivo El Mirador.</w:t>
      </w:r>
    </w:p>
    <w:p w:rsidR="00EC777A" w:rsidRPr="00EC777A" w:rsidRDefault="00EC777A" w:rsidP="00EC777A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EC777A" w:rsidRDefault="00EC777A" w:rsidP="00EC777A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EC777A">
        <w:rPr>
          <w:rFonts w:ascii="MS Reference Sans Serif" w:hAnsi="MS Reference Sans Serif"/>
          <w:sz w:val="22"/>
          <w:szCs w:val="22"/>
        </w:rPr>
        <w:t>Las vacunas para las mascotas se ofrecen sin costo alguno. Este trabajo se ha planeado realizar en cada una de las comunas de nuestra capital.</w:t>
      </w:r>
      <w:r w:rsidRPr="00EC777A">
        <w:rPr>
          <w:rFonts w:ascii="MS Reference Sans Serif" w:hAnsi="MS Reference Sans Serif"/>
          <w:sz w:val="22"/>
          <w:szCs w:val="22"/>
        </w:rPr>
        <w:t xml:space="preserve"> </w:t>
      </w:r>
    </w:p>
    <w:p w:rsidR="00EC777A" w:rsidRDefault="00EC777A" w:rsidP="00EC777A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EC777A" w:rsidRPr="00EC777A" w:rsidRDefault="00EC777A" w:rsidP="00EC777A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EC777A">
        <w:rPr>
          <w:rFonts w:ascii="MS Reference Sans Serif" w:hAnsi="MS Reference Sans Serif"/>
          <w:sz w:val="22"/>
          <w:szCs w:val="22"/>
        </w:rPr>
        <w:t>Mantener a nuestras mascotas con las vacunas correspondientes debe ser una obligación, ya que de eso depende su calidad de vida, libre de enfermedades</w:t>
      </w:r>
    </w:p>
    <w:p w:rsidR="00EC777A" w:rsidRPr="00EC777A" w:rsidRDefault="009A7BCD" w:rsidP="00EC777A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proofErr w:type="gramStart"/>
      <w:r>
        <w:rPr>
          <w:rFonts w:ascii="MS Reference Sans Serif" w:hAnsi="MS Reference Sans Serif"/>
          <w:sz w:val="22"/>
          <w:szCs w:val="22"/>
        </w:rPr>
        <w:t>y</w:t>
      </w:r>
      <w:proofErr w:type="gramEnd"/>
      <w:r w:rsidR="00EC777A" w:rsidRPr="00EC777A">
        <w:rPr>
          <w:rFonts w:ascii="MS Reference Sans Serif" w:hAnsi="MS Reference Sans Serif"/>
          <w:sz w:val="22"/>
          <w:szCs w:val="22"/>
        </w:rPr>
        <w:t xml:space="preserve"> que no representen un riesgo para la salud del ser humano.</w:t>
      </w:r>
    </w:p>
    <w:bookmarkEnd w:id="0"/>
    <w:p w:rsidR="00EC777A" w:rsidRPr="00E5767F" w:rsidRDefault="00EC777A" w:rsidP="00EC777A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sectPr w:rsidR="00EC777A" w:rsidRPr="00E5767F" w:rsidSect="0093064D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1F" w:rsidRDefault="00B4261F" w:rsidP="0093064D">
      <w:pPr>
        <w:spacing w:after="0" w:line="240" w:lineRule="auto"/>
      </w:pPr>
      <w:r>
        <w:separator/>
      </w:r>
    </w:p>
  </w:endnote>
  <w:endnote w:type="continuationSeparator" w:id="0">
    <w:p w:rsidR="00B4261F" w:rsidRDefault="00B4261F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21831"/>
      <w:docPartObj>
        <w:docPartGallery w:val="Page Numbers (Bottom of Page)"/>
        <w:docPartUnique/>
      </w:docPartObj>
    </w:sdtPr>
    <w:sdtEndPr/>
    <w:sdtContent>
      <w:p w:rsidR="004A304E" w:rsidRDefault="004A304E">
        <w:pPr>
          <w:pStyle w:val="Piedepgina"/>
        </w:pPr>
        <w:r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232A2FC9" wp14:editId="2477F5AF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A304E" w:rsidRDefault="004A304E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0E04C4" w:rsidRPr="000E04C4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6336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4A304E" w:rsidRDefault="004A304E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0E04C4" w:rsidRPr="000E04C4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1F" w:rsidRDefault="00B4261F" w:rsidP="0093064D">
      <w:pPr>
        <w:spacing w:after="0" w:line="240" w:lineRule="auto"/>
      </w:pPr>
      <w:r>
        <w:separator/>
      </w:r>
    </w:p>
  </w:footnote>
  <w:footnote w:type="continuationSeparator" w:id="0">
    <w:p w:rsidR="00B4261F" w:rsidRDefault="00B4261F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7DE202" wp14:editId="67542C08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Pr="004761FB" w:rsidRDefault="003D1383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A0F"/>
    <w:multiLevelType w:val="hybridMultilevel"/>
    <w:tmpl w:val="8572C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3B4"/>
    <w:rsid w:val="000032CE"/>
    <w:rsid w:val="00004BFC"/>
    <w:rsid w:val="00011EB8"/>
    <w:rsid w:val="00013830"/>
    <w:rsid w:val="00017058"/>
    <w:rsid w:val="000173E1"/>
    <w:rsid w:val="00020EDA"/>
    <w:rsid w:val="000222BB"/>
    <w:rsid w:val="00022324"/>
    <w:rsid w:val="000223A6"/>
    <w:rsid w:val="00026167"/>
    <w:rsid w:val="00026D6B"/>
    <w:rsid w:val="00027D2A"/>
    <w:rsid w:val="00031705"/>
    <w:rsid w:val="00032780"/>
    <w:rsid w:val="00033102"/>
    <w:rsid w:val="0003330C"/>
    <w:rsid w:val="00033C2A"/>
    <w:rsid w:val="0003403D"/>
    <w:rsid w:val="00035776"/>
    <w:rsid w:val="00035986"/>
    <w:rsid w:val="00037785"/>
    <w:rsid w:val="0004035B"/>
    <w:rsid w:val="000407B5"/>
    <w:rsid w:val="000408B2"/>
    <w:rsid w:val="00041AA9"/>
    <w:rsid w:val="0004275C"/>
    <w:rsid w:val="00042E3C"/>
    <w:rsid w:val="00045CF6"/>
    <w:rsid w:val="00046750"/>
    <w:rsid w:val="00047AAA"/>
    <w:rsid w:val="00050076"/>
    <w:rsid w:val="000525A1"/>
    <w:rsid w:val="00056BE8"/>
    <w:rsid w:val="00061148"/>
    <w:rsid w:val="0006167E"/>
    <w:rsid w:val="00064440"/>
    <w:rsid w:val="00067F0E"/>
    <w:rsid w:val="00070399"/>
    <w:rsid w:val="000707CA"/>
    <w:rsid w:val="00071ADB"/>
    <w:rsid w:val="00071DB3"/>
    <w:rsid w:val="00073478"/>
    <w:rsid w:val="00073C8F"/>
    <w:rsid w:val="00075BE5"/>
    <w:rsid w:val="00077D83"/>
    <w:rsid w:val="00077E35"/>
    <w:rsid w:val="00080F01"/>
    <w:rsid w:val="00081122"/>
    <w:rsid w:val="000817FB"/>
    <w:rsid w:val="000843EB"/>
    <w:rsid w:val="000848E1"/>
    <w:rsid w:val="00084901"/>
    <w:rsid w:val="00084C60"/>
    <w:rsid w:val="000861FC"/>
    <w:rsid w:val="00086AC4"/>
    <w:rsid w:val="00087278"/>
    <w:rsid w:val="000923CA"/>
    <w:rsid w:val="0009465D"/>
    <w:rsid w:val="000950B5"/>
    <w:rsid w:val="00096CDA"/>
    <w:rsid w:val="00097230"/>
    <w:rsid w:val="0009742A"/>
    <w:rsid w:val="000A0E0F"/>
    <w:rsid w:val="000A1C7B"/>
    <w:rsid w:val="000A23B7"/>
    <w:rsid w:val="000A37CC"/>
    <w:rsid w:val="000B01DF"/>
    <w:rsid w:val="000B0FCA"/>
    <w:rsid w:val="000B1992"/>
    <w:rsid w:val="000B28B1"/>
    <w:rsid w:val="000B3BCC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132"/>
    <w:rsid w:val="000D2291"/>
    <w:rsid w:val="000D22A9"/>
    <w:rsid w:val="000D371F"/>
    <w:rsid w:val="000D5296"/>
    <w:rsid w:val="000D5F68"/>
    <w:rsid w:val="000D62C1"/>
    <w:rsid w:val="000D65FF"/>
    <w:rsid w:val="000E04C4"/>
    <w:rsid w:val="000E14D3"/>
    <w:rsid w:val="000E1BA4"/>
    <w:rsid w:val="000E234C"/>
    <w:rsid w:val="000E2FF8"/>
    <w:rsid w:val="000E4A4C"/>
    <w:rsid w:val="000E5541"/>
    <w:rsid w:val="000E7D15"/>
    <w:rsid w:val="000F0434"/>
    <w:rsid w:val="000F1594"/>
    <w:rsid w:val="000F1D48"/>
    <w:rsid w:val="000F412B"/>
    <w:rsid w:val="000F5394"/>
    <w:rsid w:val="000F56B5"/>
    <w:rsid w:val="000F6A53"/>
    <w:rsid w:val="000F6FDB"/>
    <w:rsid w:val="000F7661"/>
    <w:rsid w:val="001021D9"/>
    <w:rsid w:val="00102B17"/>
    <w:rsid w:val="00102B1E"/>
    <w:rsid w:val="00104E7E"/>
    <w:rsid w:val="00105BE6"/>
    <w:rsid w:val="00105CFB"/>
    <w:rsid w:val="001102BC"/>
    <w:rsid w:val="001116AE"/>
    <w:rsid w:val="001148AD"/>
    <w:rsid w:val="001204C0"/>
    <w:rsid w:val="00121A01"/>
    <w:rsid w:val="00131E1B"/>
    <w:rsid w:val="00131E66"/>
    <w:rsid w:val="001334F1"/>
    <w:rsid w:val="00133E88"/>
    <w:rsid w:val="00134251"/>
    <w:rsid w:val="0013624E"/>
    <w:rsid w:val="001405CA"/>
    <w:rsid w:val="00143381"/>
    <w:rsid w:val="00143CD2"/>
    <w:rsid w:val="001456AC"/>
    <w:rsid w:val="00145DF4"/>
    <w:rsid w:val="00146B14"/>
    <w:rsid w:val="001475FF"/>
    <w:rsid w:val="00147828"/>
    <w:rsid w:val="00150EE8"/>
    <w:rsid w:val="0015159C"/>
    <w:rsid w:val="00151A77"/>
    <w:rsid w:val="0015247F"/>
    <w:rsid w:val="00153FC3"/>
    <w:rsid w:val="00154367"/>
    <w:rsid w:val="00154F20"/>
    <w:rsid w:val="00156228"/>
    <w:rsid w:val="001570BB"/>
    <w:rsid w:val="001635B4"/>
    <w:rsid w:val="0016661B"/>
    <w:rsid w:val="00167ED1"/>
    <w:rsid w:val="001700AB"/>
    <w:rsid w:val="00171CEE"/>
    <w:rsid w:val="001735A1"/>
    <w:rsid w:val="0017505D"/>
    <w:rsid w:val="00176FEF"/>
    <w:rsid w:val="00177D77"/>
    <w:rsid w:val="00181336"/>
    <w:rsid w:val="00182164"/>
    <w:rsid w:val="00185504"/>
    <w:rsid w:val="0019104D"/>
    <w:rsid w:val="00194A2A"/>
    <w:rsid w:val="0019664B"/>
    <w:rsid w:val="00197F83"/>
    <w:rsid w:val="001A0EB2"/>
    <w:rsid w:val="001A131A"/>
    <w:rsid w:val="001A314A"/>
    <w:rsid w:val="001A6B71"/>
    <w:rsid w:val="001A6E82"/>
    <w:rsid w:val="001B1458"/>
    <w:rsid w:val="001B2AE6"/>
    <w:rsid w:val="001B2B71"/>
    <w:rsid w:val="001B32AF"/>
    <w:rsid w:val="001B3740"/>
    <w:rsid w:val="001B41A5"/>
    <w:rsid w:val="001B4C79"/>
    <w:rsid w:val="001C13E7"/>
    <w:rsid w:val="001C3B06"/>
    <w:rsid w:val="001C5EC6"/>
    <w:rsid w:val="001D1358"/>
    <w:rsid w:val="001D284A"/>
    <w:rsid w:val="001D2D87"/>
    <w:rsid w:val="001D3FC6"/>
    <w:rsid w:val="001D4D0E"/>
    <w:rsid w:val="001E03E2"/>
    <w:rsid w:val="001E0703"/>
    <w:rsid w:val="001E19A3"/>
    <w:rsid w:val="001E2996"/>
    <w:rsid w:val="001E4702"/>
    <w:rsid w:val="001E5DD1"/>
    <w:rsid w:val="001E6974"/>
    <w:rsid w:val="001F04AA"/>
    <w:rsid w:val="001F10F9"/>
    <w:rsid w:val="001F1573"/>
    <w:rsid w:val="001F18D2"/>
    <w:rsid w:val="001F1E30"/>
    <w:rsid w:val="001F1E32"/>
    <w:rsid w:val="001F2710"/>
    <w:rsid w:val="001F2D69"/>
    <w:rsid w:val="001F4A59"/>
    <w:rsid w:val="001F53A5"/>
    <w:rsid w:val="001F5AE5"/>
    <w:rsid w:val="002005B0"/>
    <w:rsid w:val="00203BD1"/>
    <w:rsid w:val="00205D9F"/>
    <w:rsid w:val="00205EE9"/>
    <w:rsid w:val="002130F6"/>
    <w:rsid w:val="002133F9"/>
    <w:rsid w:val="00215E46"/>
    <w:rsid w:val="00216477"/>
    <w:rsid w:val="002166FB"/>
    <w:rsid w:val="00220928"/>
    <w:rsid w:val="00221817"/>
    <w:rsid w:val="00223D5E"/>
    <w:rsid w:val="00223ED6"/>
    <w:rsid w:val="00226F9B"/>
    <w:rsid w:val="00227118"/>
    <w:rsid w:val="002271BE"/>
    <w:rsid w:val="00233699"/>
    <w:rsid w:val="00234674"/>
    <w:rsid w:val="00236D99"/>
    <w:rsid w:val="00241C63"/>
    <w:rsid w:val="00243137"/>
    <w:rsid w:val="00244F7E"/>
    <w:rsid w:val="00247E3D"/>
    <w:rsid w:val="002500DB"/>
    <w:rsid w:val="00250FC5"/>
    <w:rsid w:val="00251387"/>
    <w:rsid w:val="00253AB9"/>
    <w:rsid w:val="0025420F"/>
    <w:rsid w:val="00260040"/>
    <w:rsid w:val="0026184D"/>
    <w:rsid w:val="00265D97"/>
    <w:rsid w:val="00266D6F"/>
    <w:rsid w:val="0027173C"/>
    <w:rsid w:val="002721F9"/>
    <w:rsid w:val="0027285D"/>
    <w:rsid w:val="002740EB"/>
    <w:rsid w:val="00277287"/>
    <w:rsid w:val="00280ABF"/>
    <w:rsid w:val="00283883"/>
    <w:rsid w:val="00284698"/>
    <w:rsid w:val="00286179"/>
    <w:rsid w:val="00296E2B"/>
    <w:rsid w:val="002A1D3A"/>
    <w:rsid w:val="002A2968"/>
    <w:rsid w:val="002A4709"/>
    <w:rsid w:val="002A4869"/>
    <w:rsid w:val="002A57B3"/>
    <w:rsid w:val="002A58FB"/>
    <w:rsid w:val="002A6D7C"/>
    <w:rsid w:val="002A7F29"/>
    <w:rsid w:val="002B285A"/>
    <w:rsid w:val="002B4EAF"/>
    <w:rsid w:val="002C01F6"/>
    <w:rsid w:val="002C047F"/>
    <w:rsid w:val="002C281F"/>
    <w:rsid w:val="002D2283"/>
    <w:rsid w:val="002D2F43"/>
    <w:rsid w:val="002D5351"/>
    <w:rsid w:val="002D59AD"/>
    <w:rsid w:val="002D5FCF"/>
    <w:rsid w:val="002D6C0E"/>
    <w:rsid w:val="002D7D86"/>
    <w:rsid w:val="002D7F71"/>
    <w:rsid w:val="002E075D"/>
    <w:rsid w:val="002E2104"/>
    <w:rsid w:val="002E2BA7"/>
    <w:rsid w:val="002E303F"/>
    <w:rsid w:val="002E4D13"/>
    <w:rsid w:val="002E57D3"/>
    <w:rsid w:val="002F0FA8"/>
    <w:rsid w:val="002F1808"/>
    <w:rsid w:val="002F1B1B"/>
    <w:rsid w:val="002F4A5F"/>
    <w:rsid w:val="002F6574"/>
    <w:rsid w:val="002F6E67"/>
    <w:rsid w:val="002F74C4"/>
    <w:rsid w:val="00302085"/>
    <w:rsid w:val="00304D79"/>
    <w:rsid w:val="00305236"/>
    <w:rsid w:val="00305CE0"/>
    <w:rsid w:val="0030742F"/>
    <w:rsid w:val="003121F7"/>
    <w:rsid w:val="003132A5"/>
    <w:rsid w:val="00313CEA"/>
    <w:rsid w:val="0031509C"/>
    <w:rsid w:val="00317577"/>
    <w:rsid w:val="003178EE"/>
    <w:rsid w:val="00320979"/>
    <w:rsid w:val="00321517"/>
    <w:rsid w:val="00321C8C"/>
    <w:rsid w:val="003278ED"/>
    <w:rsid w:val="0032794D"/>
    <w:rsid w:val="00332926"/>
    <w:rsid w:val="00333782"/>
    <w:rsid w:val="003355F8"/>
    <w:rsid w:val="0033729D"/>
    <w:rsid w:val="00340989"/>
    <w:rsid w:val="0034202B"/>
    <w:rsid w:val="00343AEB"/>
    <w:rsid w:val="0034452E"/>
    <w:rsid w:val="003466D2"/>
    <w:rsid w:val="0034765A"/>
    <w:rsid w:val="003501B4"/>
    <w:rsid w:val="00350896"/>
    <w:rsid w:val="00350B22"/>
    <w:rsid w:val="0035754B"/>
    <w:rsid w:val="003612DC"/>
    <w:rsid w:val="0036130B"/>
    <w:rsid w:val="003626E3"/>
    <w:rsid w:val="003628FE"/>
    <w:rsid w:val="00362917"/>
    <w:rsid w:val="00362E8C"/>
    <w:rsid w:val="00364846"/>
    <w:rsid w:val="00364F7F"/>
    <w:rsid w:val="003652E6"/>
    <w:rsid w:val="003655A6"/>
    <w:rsid w:val="00366078"/>
    <w:rsid w:val="003664A7"/>
    <w:rsid w:val="00366747"/>
    <w:rsid w:val="00371BC4"/>
    <w:rsid w:val="00373024"/>
    <w:rsid w:val="0037337F"/>
    <w:rsid w:val="00374ABE"/>
    <w:rsid w:val="00382A03"/>
    <w:rsid w:val="00382C27"/>
    <w:rsid w:val="003838A3"/>
    <w:rsid w:val="00383F7C"/>
    <w:rsid w:val="00384FB9"/>
    <w:rsid w:val="00387FAA"/>
    <w:rsid w:val="0039122C"/>
    <w:rsid w:val="003913FB"/>
    <w:rsid w:val="003918EB"/>
    <w:rsid w:val="00391CC5"/>
    <w:rsid w:val="003933B9"/>
    <w:rsid w:val="003948E3"/>
    <w:rsid w:val="0039578F"/>
    <w:rsid w:val="0039762B"/>
    <w:rsid w:val="003A0EFD"/>
    <w:rsid w:val="003A3F21"/>
    <w:rsid w:val="003A4938"/>
    <w:rsid w:val="003A6750"/>
    <w:rsid w:val="003A6EB0"/>
    <w:rsid w:val="003A7068"/>
    <w:rsid w:val="003B023B"/>
    <w:rsid w:val="003B09A1"/>
    <w:rsid w:val="003B2162"/>
    <w:rsid w:val="003B2BBA"/>
    <w:rsid w:val="003C2D1E"/>
    <w:rsid w:val="003C40C1"/>
    <w:rsid w:val="003C4B10"/>
    <w:rsid w:val="003C4E5B"/>
    <w:rsid w:val="003C5C7C"/>
    <w:rsid w:val="003C5D27"/>
    <w:rsid w:val="003C726C"/>
    <w:rsid w:val="003C79EC"/>
    <w:rsid w:val="003C7B20"/>
    <w:rsid w:val="003D0A08"/>
    <w:rsid w:val="003D0D7C"/>
    <w:rsid w:val="003D1383"/>
    <w:rsid w:val="003D4E7D"/>
    <w:rsid w:val="003D50AD"/>
    <w:rsid w:val="003D51A0"/>
    <w:rsid w:val="003D52C4"/>
    <w:rsid w:val="003D5325"/>
    <w:rsid w:val="003D58BD"/>
    <w:rsid w:val="003D6115"/>
    <w:rsid w:val="003D6763"/>
    <w:rsid w:val="003D7CA4"/>
    <w:rsid w:val="003E03BA"/>
    <w:rsid w:val="003E0690"/>
    <w:rsid w:val="003E120F"/>
    <w:rsid w:val="003E5895"/>
    <w:rsid w:val="003F0228"/>
    <w:rsid w:val="003F535C"/>
    <w:rsid w:val="003F75D2"/>
    <w:rsid w:val="004007B8"/>
    <w:rsid w:val="00401C66"/>
    <w:rsid w:val="0040361A"/>
    <w:rsid w:val="0040571F"/>
    <w:rsid w:val="004102FD"/>
    <w:rsid w:val="004129EF"/>
    <w:rsid w:val="004134D4"/>
    <w:rsid w:val="00414AD3"/>
    <w:rsid w:val="00415890"/>
    <w:rsid w:val="00415987"/>
    <w:rsid w:val="00417F6B"/>
    <w:rsid w:val="0042134D"/>
    <w:rsid w:val="0042141F"/>
    <w:rsid w:val="004215EA"/>
    <w:rsid w:val="004241E4"/>
    <w:rsid w:val="004247B7"/>
    <w:rsid w:val="0042683F"/>
    <w:rsid w:val="00432379"/>
    <w:rsid w:val="0043398C"/>
    <w:rsid w:val="00434163"/>
    <w:rsid w:val="0043420A"/>
    <w:rsid w:val="00435E15"/>
    <w:rsid w:val="004371DD"/>
    <w:rsid w:val="00440864"/>
    <w:rsid w:val="004415B8"/>
    <w:rsid w:val="00441CBF"/>
    <w:rsid w:val="00442836"/>
    <w:rsid w:val="004428C6"/>
    <w:rsid w:val="0044512E"/>
    <w:rsid w:val="00447FA8"/>
    <w:rsid w:val="0045164B"/>
    <w:rsid w:val="004516D7"/>
    <w:rsid w:val="00452B40"/>
    <w:rsid w:val="004536D2"/>
    <w:rsid w:val="00454FB3"/>
    <w:rsid w:val="00455519"/>
    <w:rsid w:val="0045555D"/>
    <w:rsid w:val="00460A17"/>
    <w:rsid w:val="004613F2"/>
    <w:rsid w:val="004628B2"/>
    <w:rsid w:val="00462FE7"/>
    <w:rsid w:val="004637B6"/>
    <w:rsid w:val="0046494B"/>
    <w:rsid w:val="004662E4"/>
    <w:rsid w:val="00466AE9"/>
    <w:rsid w:val="00466E12"/>
    <w:rsid w:val="004677B5"/>
    <w:rsid w:val="00467ED6"/>
    <w:rsid w:val="00471DE1"/>
    <w:rsid w:val="004761FB"/>
    <w:rsid w:val="00476CF9"/>
    <w:rsid w:val="00482626"/>
    <w:rsid w:val="00482C8D"/>
    <w:rsid w:val="004836EE"/>
    <w:rsid w:val="004912CB"/>
    <w:rsid w:val="00493F0A"/>
    <w:rsid w:val="004951C7"/>
    <w:rsid w:val="00495653"/>
    <w:rsid w:val="00495F72"/>
    <w:rsid w:val="00495FE9"/>
    <w:rsid w:val="004A0926"/>
    <w:rsid w:val="004A18C0"/>
    <w:rsid w:val="004A304E"/>
    <w:rsid w:val="004A44F8"/>
    <w:rsid w:val="004A655F"/>
    <w:rsid w:val="004A7FA4"/>
    <w:rsid w:val="004B3A9F"/>
    <w:rsid w:val="004B3E98"/>
    <w:rsid w:val="004B4C4C"/>
    <w:rsid w:val="004B6339"/>
    <w:rsid w:val="004B766F"/>
    <w:rsid w:val="004B79C3"/>
    <w:rsid w:val="004C272A"/>
    <w:rsid w:val="004C37D1"/>
    <w:rsid w:val="004C4E67"/>
    <w:rsid w:val="004C7454"/>
    <w:rsid w:val="004D018C"/>
    <w:rsid w:val="004D13C0"/>
    <w:rsid w:val="004D2208"/>
    <w:rsid w:val="004D4F5E"/>
    <w:rsid w:val="004D550E"/>
    <w:rsid w:val="004D6502"/>
    <w:rsid w:val="004D6715"/>
    <w:rsid w:val="004D7A2B"/>
    <w:rsid w:val="004E016B"/>
    <w:rsid w:val="004E22CC"/>
    <w:rsid w:val="004E23C6"/>
    <w:rsid w:val="004E3E2E"/>
    <w:rsid w:val="004E3E52"/>
    <w:rsid w:val="004E40D9"/>
    <w:rsid w:val="004E60DD"/>
    <w:rsid w:val="004F1B54"/>
    <w:rsid w:val="004F45EB"/>
    <w:rsid w:val="004F55A8"/>
    <w:rsid w:val="004F6A5E"/>
    <w:rsid w:val="004F776C"/>
    <w:rsid w:val="005005E9"/>
    <w:rsid w:val="005008A8"/>
    <w:rsid w:val="00500D1D"/>
    <w:rsid w:val="00500DD0"/>
    <w:rsid w:val="005018C4"/>
    <w:rsid w:val="00501D7D"/>
    <w:rsid w:val="00503069"/>
    <w:rsid w:val="00503088"/>
    <w:rsid w:val="005033CA"/>
    <w:rsid w:val="005038F6"/>
    <w:rsid w:val="005039B9"/>
    <w:rsid w:val="00503D00"/>
    <w:rsid w:val="00506E84"/>
    <w:rsid w:val="00507641"/>
    <w:rsid w:val="00511759"/>
    <w:rsid w:val="005134B8"/>
    <w:rsid w:val="0051525C"/>
    <w:rsid w:val="00515584"/>
    <w:rsid w:val="005227C1"/>
    <w:rsid w:val="00522D0D"/>
    <w:rsid w:val="005239D5"/>
    <w:rsid w:val="0052622B"/>
    <w:rsid w:val="00530ADE"/>
    <w:rsid w:val="00531B3D"/>
    <w:rsid w:val="00533505"/>
    <w:rsid w:val="00533DBA"/>
    <w:rsid w:val="005351C3"/>
    <w:rsid w:val="0053545A"/>
    <w:rsid w:val="00535549"/>
    <w:rsid w:val="0053645D"/>
    <w:rsid w:val="00537A4B"/>
    <w:rsid w:val="00540CA3"/>
    <w:rsid w:val="005425D6"/>
    <w:rsid w:val="00543BFE"/>
    <w:rsid w:val="0054438B"/>
    <w:rsid w:val="00545200"/>
    <w:rsid w:val="0054771D"/>
    <w:rsid w:val="00551802"/>
    <w:rsid w:val="005518A8"/>
    <w:rsid w:val="00551E05"/>
    <w:rsid w:val="00555903"/>
    <w:rsid w:val="005563D3"/>
    <w:rsid w:val="00561298"/>
    <w:rsid w:val="00561960"/>
    <w:rsid w:val="005620CE"/>
    <w:rsid w:val="005648C5"/>
    <w:rsid w:val="00567D67"/>
    <w:rsid w:val="00574A59"/>
    <w:rsid w:val="005755FA"/>
    <w:rsid w:val="00575677"/>
    <w:rsid w:val="0057595F"/>
    <w:rsid w:val="005759D2"/>
    <w:rsid w:val="005822A9"/>
    <w:rsid w:val="005854DA"/>
    <w:rsid w:val="00585C80"/>
    <w:rsid w:val="00585F1B"/>
    <w:rsid w:val="00587FA6"/>
    <w:rsid w:val="0059097C"/>
    <w:rsid w:val="00593E88"/>
    <w:rsid w:val="00597083"/>
    <w:rsid w:val="005A0580"/>
    <w:rsid w:val="005A2C0E"/>
    <w:rsid w:val="005A3BE4"/>
    <w:rsid w:val="005A7866"/>
    <w:rsid w:val="005B23A7"/>
    <w:rsid w:val="005B346C"/>
    <w:rsid w:val="005B5041"/>
    <w:rsid w:val="005B5B7A"/>
    <w:rsid w:val="005B5B87"/>
    <w:rsid w:val="005B6BC5"/>
    <w:rsid w:val="005C5403"/>
    <w:rsid w:val="005C653C"/>
    <w:rsid w:val="005D0FDC"/>
    <w:rsid w:val="005D1E39"/>
    <w:rsid w:val="005D284B"/>
    <w:rsid w:val="005D30D6"/>
    <w:rsid w:val="005E2912"/>
    <w:rsid w:val="005E4756"/>
    <w:rsid w:val="005E500A"/>
    <w:rsid w:val="005E5839"/>
    <w:rsid w:val="005F0332"/>
    <w:rsid w:val="005F0E1C"/>
    <w:rsid w:val="005F1DA9"/>
    <w:rsid w:val="005F4E13"/>
    <w:rsid w:val="005F6D83"/>
    <w:rsid w:val="005F7FAA"/>
    <w:rsid w:val="0060041E"/>
    <w:rsid w:val="00601E77"/>
    <w:rsid w:val="0060507A"/>
    <w:rsid w:val="00605D16"/>
    <w:rsid w:val="00606A54"/>
    <w:rsid w:val="00607D67"/>
    <w:rsid w:val="0061754F"/>
    <w:rsid w:val="00622B11"/>
    <w:rsid w:val="00623373"/>
    <w:rsid w:val="00623F4E"/>
    <w:rsid w:val="0062442A"/>
    <w:rsid w:val="0062541F"/>
    <w:rsid w:val="006276A5"/>
    <w:rsid w:val="0063169B"/>
    <w:rsid w:val="00636445"/>
    <w:rsid w:val="00636BF9"/>
    <w:rsid w:val="00641333"/>
    <w:rsid w:val="00646EC7"/>
    <w:rsid w:val="00651F2D"/>
    <w:rsid w:val="00652234"/>
    <w:rsid w:val="00656041"/>
    <w:rsid w:val="00662017"/>
    <w:rsid w:val="00662407"/>
    <w:rsid w:val="006639EB"/>
    <w:rsid w:val="0066448F"/>
    <w:rsid w:val="00665220"/>
    <w:rsid w:val="00665994"/>
    <w:rsid w:val="00665C55"/>
    <w:rsid w:val="00666795"/>
    <w:rsid w:val="00671954"/>
    <w:rsid w:val="00673BE5"/>
    <w:rsid w:val="006740CE"/>
    <w:rsid w:val="00675220"/>
    <w:rsid w:val="00676DF6"/>
    <w:rsid w:val="006812D6"/>
    <w:rsid w:val="0068305B"/>
    <w:rsid w:val="00685E78"/>
    <w:rsid w:val="00687876"/>
    <w:rsid w:val="0069045D"/>
    <w:rsid w:val="00693192"/>
    <w:rsid w:val="006960FE"/>
    <w:rsid w:val="006A1852"/>
    <w:rsid w:val="006A32CF"/>
    <w:rsid w:val="006A3305"/>
    <w:rsid w:val="006A3919"/>
    <w:rsid w:val="006A7D52"/>
    <w:rsid w:val="006B0EA5"/>
    <w:rsid w:val="006B2035"/>
    <w:rsid w:val="006B268D"/>
    <w:rsid w:val="006B422C"/>
    <w:rsid w:val="006B48BC"/>
    <w:rsid w:val="006B53FE"/>
    <w:rsid w:val="006B6F6C"/>
    <w:rsid w:val="006B7560"/>
    <w:rsid w:val="006C2358"/>
    <w:rsid w:val="006C26C9"/>
    <w:rsid w:val="006C2F0C"/>
    <w:rsid w:val="006C4AB0"/>
    <w:rsid w:val="006C4B0E"/>
    <w:rsid w:val="006D0057"/>
    <w:rsid w:val="006D0BF4"/>
    <w:rsid w:val="006D22E8"/>
    <w:rsid w:val="006D2A2E"/>
    <w:rsid w:val="006D2C44"/>
    <w:rsid w:val="006D345D"/>
    <w:rsid w:val="006D467D"/>
    <w:rsid w:val="006D72E8"/>
    <w:rsid w:val="006E1C01"/>
    <w:rsid w:val="006E31CB"/>
    <w:rsid w:val="006E3391"/>
    <w:rsid w:val="006E3DFE"/>
    <w:rsid w:val="006E6200"/>
    <w:rsid w:val="006E6B31"/>
    <w:rsid w:val="006E7D27"/>
    <w:rsid w:val="006E7E30"/>
    <w:rsid w:val="006F0538"/>
    <w:rsid w:val="006F265C"/>
    <w:rsid w:val="006F5856"/>
    <w:rsid w:val="00700AD1"/>
    <w:rsid w:val="00701273"/>
    <w:rsid w:val="0070342D"/>
    <w:rsid w:val="00703A2F"/>
    <w:rsid w:val="00704709"/>
    <w:rsid w:val="007065CB"/>
    <w:rsid w:val="00707909"/>
    <w:rsid w:val="00712661"/>
    <w:rsid w:val="00714823"/>
    <w:rsid w:val="007148BB"/>
    <w:rsid w:val="00715519"/>
    <w:rsid w:val="00716126"/>
    <w:rsid w:val="0071690A"/>
    <w:rsid w:val="00717AA9"/>
    <w:rsid w:val="00720BAE"/>
    <w:rsid w:val="00720FDA"/>
    <w:rsid w:val="00721D8D"/>
    <w:rsid w:val="00721EE2"/>
    <w:rsid w:val="00722140"/>
    <w:rsid w:val="00722156"/>
    <w:rsid w:val="007225AB"/>
    <w:rsid w:val="00722AC7"/>
    <w:rsid w:val="007242A7"/>
    <w:rsid w:val="00724CF3"/>
    <w:rsid w:val="007269A9"/>
    <w:rsid w:val="00726CFE"/>
    <w:rsid w:val="00727396"/>
    <w:rsid w:val="00730551"/>
    <w:rsid w:val="007308DE"/>
    <w:rsid w:val="007316F9"/>
    <w:rsid w:val="00733977"/>
    <w:rsid w:val="0073677F"/>
    <w:rsid w:val="00737AFA"/>
    <w:rsid w:val="00737EB6"/>
    <w:rsid w:val="0074376B"/>
    <w:rsid w:val="0074701A"/>
    <w:rsid w:val="00747506"/>
    <w:rsid w:val="00747C34"/>
    <w:rsid w:val="00750111"/>
    <w:rsid w:val="00750770"/>
    <w:rsid w:val="00751649"/>
    <w:rsid w:val="00751CDB"/>
    <w:rsid w:val="0075295C"/>
    <w:rsid w:val="00752B09"/>
    <w:rsid w:val="00757251"/>
    <w:rsid w:val="007577E3"/>
    <w:rsid w:val="00762E9F"/>
    <w:rsid w:val="007637C1"/>
    <w:rsid w:val="00763940"/>
    <w:rsid w:val="0076776D"/>
    <w:rsid w:val="0077072A"/>
    <w:rsid w:val="0077184E"/>
    <w:rsid w:val="0077318B"/>
    <w:rsid w:val="00773E3B"/>
    <w:rsid w:val="007749C2"/>
    <w:rsid w:val="007833C5"/>
    <w:rsid w:val="007834E3"/>
    <w:rsid w:val="00783E42"/>
    <w:rsid w:val="007843EA"/>
    <w:rsid w:val="00785478"/>
    <w:rsid w:val="007862FF"/>
    <w:rsid w:val="00787568"/>
    <w:rsid w:val="00791333"/>
    <w:rsid w:val="007928B2"/>
    <w:rsid w:val="007930D2"/>
    <w:rsid w:val="00795788"/>
    <w:rsid w:val="007A222E"/>
    <w:rsid w:val="007A28BE"/>
    <w:rsid w:val="007A2F26"/>
    <w:rsid w:val="007A38D7"/>
    <w:rsid w:val="007A4681"/>
    <w:rsid w:val="007A5220"/>
    <w:rsid w:val="007B096D"/>
    <w:rsid w:val="007B2104"/>
    <w:rsid w:val="007B6C76"/>
    <w:rsid w:val="007B7BD2"/>
    <w:rsid w:val="007C0931"/>
    <w:rsid w:val="007C1AA5"/>
    <w:rsid w:val="007C32C4"/>
    <w:rsid w:val="007C39FF"/>
    <w:rsid w:val="007C438F"/>
    <w:rsid w:val="007C6697"/>
    <w:rsid w:val="007C699A"/>
    <w:rsid w:val="007C6E4F"/>
    <w:rsid w:val="007D0005"/>
    <w:rsid w:val="007D001E"/>
    <w:rsid w:val="007D03EF"/>
    <w:rsid w:val="007D102A"/>
    <w:rsid w:val="007D3122"/>
    <w:rsid w:val="007D42D8"/>
    <w:rsid w:val="007D4CAA"/>
    <w:rsid w:val="007D56B3"/>
    <w:rsid w:val="007D7398"/>
    <w:rsid w:val="007D7D30"/>
    <w:rsid w:val="007E096F"/>
    <w:rsid w:val="007E1484"/>
    <w:rsid w:val="007E14D4"/>
    <w:rsid w:val="007E156A"/>
    <w:rsid w:val="007E17DA"/>
    <w:rsid w:val="007E2726"/>
    <w:rsid w:val="007E2CCA"/>
    <w:rsid w:val="007E2D81"/>
    <w:rsid w:val="007E4F3A"/>
    <w:rsid w:val="007E5E75"/>
    <w:rsid w:val="007E63F6"/>
    <w:rsid w:val="007F1D55"/>
    <w:rsid w:val="007F2753"/>
    <w:rsid w:val="007F3D9E"/>
    <w:rsid w:val="007F7E3D"/>
    <w:rsid w:val="00800856"/>
    <w:rsid w:val="0080128E"/>
    <w:rsid w:val="00801C3E"/>
    <w:rsid w:val="00805F76"/>
    <w:rsid w:val="00806446"/>
    <w:rsid w:val="00807D73"/>
    <w:rsid w:val="00814C6A"/>
    <w:rsid w:val="00815545"/>
    <w:rsid w:val="00815BE6"/>
    <w:rsid w:val="00816020"/>
    <w:rsid w:val="00817165"/>
    <w:rsid w:val="00820F60"/>
    <w:rsid w:val="0082138E"/>
    <w:rsid w:val="00823554"/>
    <w:rsid w:val="00826EBD"/>
    <w:rsid w:val="00827377"/>
    <w:rsid w:val="00830A3C"/>
    <w:rsid w:val="008313FE"/>
    <w:rsid w:val="00834910"/>
    <w:rsid w:val="008354E4"/>
    <w:rsid w:val="00843480"/>
    <w:rsid w:val="00843843"/>
    <w:rsid w:val="00843F21"/>
    <w:rsid w:val="008449F0"/>
    <w:rsid w:val="00844FD0"/>
    <w:rsid w:val="0084747D"/>
    <w:rsid w:val="008503B8"/>
    <w:rsid w:val="008507C8"/>
    <w:rsid w:val="008515F7"/>
    <w:rsid w:val="00852A6F"/>
    <w:rsid w:val="00853185"/>
    <w:rsid w:val="00854B94"/>
    <w:rsid w:val="00855E0E"/>
    <w:rsid w:val="00856C07"/>
    <w:rsid w:val="008577E3"/>
    <w:rsid w:val="00861F49"/>
    <w:rsid w:val="0086270C"/>
    <w:rsid w:val="0086424A"/>
    <w:rsid w:val="008646FF"/>
    <w:rsid w:val="00867E88"/>
    <w:rsid w:val="008712AA"/>
    <w:rsid w:val="008729D2"/>
    <w:rsid w:val="00873FBB"/>
    <w:rsid w:val="00875217"/>
    <w:rsid w:val="00875D74"/>
    <w:rsid w:val="00876FB0"/>
    <w:rsid w:val="008805FB"/>
    <w:rsid w:val="008807FD"/>
    <w:rsid w:val="00886AD0"/>
    <w:rsid w:val="00893A6A"/>
    <w:rsid w:val="00896FB2"/>
    <w:rsid w:val="00897529"/>
    <w:rsid w:val="00897DE8"/>
    <w:rsid w:val="008A1821"/>
    <w:rsid w:val="008A1AB2"/>
    <w:rsid w:val="008A1FC3"/>
    <w:rsid w:val="008A2023"/>
    <w:rsid w:val="008A6919"/>
    <w:rsid w:val="008A6A7F"/>
    <w:rsid w:val="008A79F3"/>
    <w:rsid w:val="008B071E"/>
    <w:rsid w:val="008B09A4"/>
    <w:rsid w:val="008B193A"/>
    <w:rsid w:val="008B314B"/>
    <w:rsid w:val="008B3976"/>
    <w:rsid w:val="008B60AF"/>
    <w:rsid w:val="008C036C"/>
    <w:rsid w:val="008C596F"/>
    <w:rsid w:val="008C6FBB"/>
    <w:rsid w:val="008C70C1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D84"/>
    <w:rsid w:val="008E1995"/>
    <w:rsid w:val="008E2D8D"/>
    <w:rsid w:val="008E4A73"/>
    <w:rsid w:val="008E4B71"/>
    <w:rsid w:val="008E4C7A"/>
    <w:rsid w:val="008E4D4C"/>
    <w:rsid w:val="008E5274"/>
    <w:rsid w:val="008E6490"/>
    <w:rsid w:val="008E6E73"/>
    <w:rsid w:val="008E721C"/>
    <w:rsid w:val="008E76D9"/>
    <w:rsid w:val="008F3536"/>
    <w:rsid w:val="008F3AC9"/>
    <w:rsid w:val="008F3CA0"/>
    <w:rsid w:val="008F3FCB"/>
    <w:rsid w:val="008F465A"/>
    <w:rsid w:val="008F56E5"/>
    <w:rsid w:val="008F61A7"/>
    <w:rsid w:val="0090187E"/>
    <w:rsid w:val="009049E6"/>
    <w:rsid w:val="00904EFE"/>
    <w:rsid w:val="00912051"/>
    <w:rsid w:val="009123D9"/>
    <w:rsid w:val="009141C5"/>
    <w:rsid w:val="00914BCD"/>
    <w:rsid w:val="009166F9"/>
    <w:rsid w:val="00920CA5"/>
    <w:rsid w:val="00921630"/>
    <w:rsid w:val="00927DBE"/>
    <w:rsid w:val="0093064D"/>
    <w:rsid w:val="009306C2"/>
    <w:rsid w:val="009315FA"/>
    <w:rsid w:val="0093318A"/>
    <w:rsid w:val="00933742"/>
    <w:rsid w:val="00935E81"/>
    <w:rsid w:val="00941ED6"/>
    <w:rsid w:val="0094269A"/>
    <w:rsid w:val="00942884"/>
    <w:rsid w:val="009431BD"/>
    <w:rsid w:val="00944697"/>
    <w:rsid w:val="00944FAA"/>
    <w:rsid w:val="00945734"/>
    <w:rsid w:val="009467CB"/>
    <w:rsid w:val="00946F6B"/>
    <w:rsid w:val="00967252"/>
    <w:rsid w:val="00970777"/>
    <w:rsid w:val="009751D6"/>
    <w:rsid w:val="00975747"/>
    <w:rsid w:val="009823AB"/>
    <w:rsid w:val="009825D2"/>
    <w:rsid w:val="00982C22"/>
    <w:rsid w:val="00982D41"/>
    <w:rsid w:val="00984197"/>
    <w:rsid w:val="00986807"/>
    <w:rsid w:val="00990888"/>
    <w:rsid w:val="00990CE0"/>
    <w:rsid w:val="009940E7"/>
    <w:rsid w:val="0099440D"/>
    <w:rsid w:val="0099473E"/>
    <w:rsid w:val="009971D5"/>
    <w:rsid w:val="00997E0F"/>
    <w:rsid w:val="009A0699"/>
    <w:rsid w:val="009A1D22"/>
    <w:rsid w:val="009A2AE7"/>
    <w:rsid w:val="009A3495"/>
    <w:rsid w:val="009A7BCD"/>
    <w:rsid w:val="009B4A66"/>
    <w:rsid w:val="009B7D40"/>
    <w:rsid w:val="009C094A"/>
    <w:rsid w:val="009C28BD"/>
    <w:rsid w:val="009C3215"/>
    <w:rsid w:val="009C461D"/>
    <w:rsid w:val="009C6978"/>
    <w:rsid w:val="009C6C9C"/>
    <w:rsid w:val="009C7FAB"/>
    <w:rsid w:val="009D013E"/>
    <w:rsid w:val="009D12FD"/>
    <w:rsid w:val="009D1AD1"/>
    <w:rsid w:val="009D1BF7"/>
    <w:rsid w:val="009D3D90"/>
    <w:rsid w:val="009D41E8"/>
    <w:rsid w:val="009D48FB"/>
    <w:rsid w:val="009D49D1"/>
    <w:rsid w:val="009D55E5"/>
    <w:rsid w:val="009D621C"/>
    <w:rsid w:val="009E083F"/>
    <w:rsid w:val="009E3BCE"/>
    <w:rsid w:val="009E3E03"/>
    <w:rsid w:val="009E42FA"/>
    <w:rsid w:val="009E4B2B"/>
    <w:rsid w:val="009E6D9E"/>
    <w:rsid w:val="009E7B32"/>
    <w:rsid w:val="009F0413"/>
    <w:rsid w:val="009F08CB"/>
    <w:rsid w:val="009F28C4"/>
    <w:rsid w:val="009F2BD2"/>
    <w:rsid w:val="009F481B"/>
    <w:rsid w:val="009F48A9"/>
    <w:rsid w:val="009F64DC"/>
    <w:rsid w:val="009F6DC4"/>
    <w:rsid w:val="009F7F45"/>
    <w:rsid w:val="00A01884"/>
    <w:rsid w:val="00A01CF6"/>
    <w:rsid w:val="00A0210F"/>
    <w:rsid w:val="00A0329F"/>
    <w:rsid w:val="00A03500"/>
    <w:rsid w:val="00A145C9"/>
    <w:rsid w:val="00A14BD1"/>
    <w:rsid w:val="00A14E89"/>
    <w:rsid w:val="00A17175"/>
    <w:rsid w:val="00A177C4"/>
    <w:rsid w:val="00A207DB"/>
    <w:rsid w:val="00A22173"/>
    <w:rsid w:val="00A222EF"/>
    <w:rsid w:val="00A225A0"/>
    <w:rsid w:val="00A22DD9"/>
    <w:rsid w:val="00A256D7"/>
    <w:rsid w:val="00A271F7"/>
    <w:rsid w:val="00A2762A"/>
    <w:rsid w:val="00A304B0"/>
    <w:rsid w:val="00A3193D"/>
    <w:rsid w:val="00A31A5E"/>
    <w:rsid w:val="00A32D36"/>
    <w:rsid w:val="00A33B83"/>
    <w:rsid w:val="00A34B29"/>
    <w:rsid w:val="00A35644"/>
    <w:rsid w:val="00A36563"/>
    <w:rsid w:val="00A44865"/>
    <w:rsid w:val="00A4776D"/>
    <w:rsid w:val="00A50B1C"/>
    <w:rsid w:val="00A5130D"/>
    <w:rsid w:val="00A51BE2"/>
    <w:rsid w:val="00A572BA"/>
    <w:rsid w:val="00A6116C"/>
    <w:rsid w:val="00A61193"/>
    <w:rsid w:val="00A641B8"/>
    <w:rsid w:val="00A645F5"/>
    <w:rsid w:val="00A6467E"/>
    <w:rsid w:val="00A65295"/>
    <w:rsid w:val="00A66EEF"/>
    <w:rsid w:val="00A704CC"/>
    <w:rsid w:val="00A717B3"/>
    <w:rsid w:val="00A73582"/>
    <w:rsid w:val="00A73704"/>
    <w:rsid w:val="00A825BA"/>
    <w:rsid w:val="00A861F1"/>
    <w:rsid w:val="00A867D9"/>
    <w:rsid w:val="00A908F0"/>
    <w:rsid w:val="00A90CA4"/>
    <w:rsid w:val="00A91451"/>
    <w:rsid w:val="00A92FB9"/>
    <w:rsid w:val="00A953AD"/>
    <w:rsid w:val="00A96E01"/>
    <w:rsid w:val="00AA02AE"/>
    <w:rsid w:val="00AA1EFB"/>
    <w:rsid w:val="00AA3D43"/>
    <w:rsid w:val="00AA59F7"/>
    <w:rsid w:val="00AA7A1C"/>
    <w:rsid w:val="00AB0415"/>
    <w:rsid w:val="00AB09B0"/>
    <w:rsid w:val="00AB1D15"/>
    <w:rsid w:val="00AB5770"/>
    <w:rsid w:val="00AB62C0"/>
    <w:rsid w:val="00AB630D"/>
    <w:rsid w:val="00AC15B1"/>
    <w:rsid w:val="00AC1AE1"/>
    <w:rsid w:val="00AC2CBB"/>
    <w:rsid w:val="00AC2E4F"/>
    <w:rsid w:val="00AC3353"/>
    <w:rsid w:val="00AC5EA9"/>
    <w:rsid w:val="00AD0824"/>
    <w:rsid w:val="00AD0EB8"/>
    <w:rsid w:val="00AD22E0"/>
    <w:rsid w:val="00AD6196"/>
    <w:rsid w:val="00AD61A2"/>
    <w:rsid w:val="00AD7CA2"/>
    <w:rsid w:val="00AE49D9"/>
    <w:rsid w:val="00AE49E3"/>
    <w:rsid w:val="00AE5058"/>
    <w:rsid w:val="00AE5B5F"/>
    <w:rsid w:val="00AE5D0F"/>
    <w:rsid w:val="00AF1C65"/>
    <w:rsid w:val="00AF4615"/>
    <w:rsid w:val="00AF5485"/>
    <w:rsid w:val="00AF6621"/>
    <w:rsid w:val="00B0017B"/>
    <w:rsid w:val="00B0119E"/>
    <w:rsid w:val="00B012E3"/>
    <w:rsid w:val="00B0177F"/>
    <w:rsid w:val="00B01802"/>
    <w:rsid w:val="00B03E0C"/>
    <w:rsid w:val="00B051D4"/>
    <w:rsid w:val="00B05367"/>
    <w:rsid w:val="00B0567B"/>
    <w:rsid w:val="00B073B0"/>
    <w:rsid w:val="00B11BBF"/>
    <w:rsid w:val="00B14232"/>
    <w:rsid w:val="00B1500C"/>
    <w:rsid w:val="00B15D06"/>
    <w:rsid w:val="00B15D5A"/>
    <w:rsid w:val="00B166C2"/>
    <w:rsid w:val="00B17ED4"/>
    <w:rsid w:val="00B225FC"/>
    <w:rsid w:val="00B2314C"/>
    <w:rsid w:val="00B23F95"/>
    <w:rsid w:val="00B25558"/>
    <w:rsid w:val="00B26A35"/>
    <w:rsid w:val="00B26E15"/>
    <w:rsid w:val="00B27469"/>
    <w:rsid w:val="00B27834"/>
    <w:rsid w:val="00B3056B"/>
    <w:rsid w:val="00B32D11"/>
    <w:rsid w:val="00B36589"/>
    <w:rsid w:val="00B40602"/>
    <w:rsid w:val="00B40CB4"/>
    <w:rsid w:val="00B4261F"/>
    <w:rsid w:val="00B437C2"/>
    <w:rsid w:val="00B45FEE"/>
    <w:rsid w:val="00B46CB2"/>
    <w:rsid w:val="00B521EA"/>
    <w:rsid w:val="00B563B6"/>
    <w:rsid w:val="00B57DDD"/>
    <w:rsid w:val="00B60CB1"/>
    <w:rsid w:val="00B60F98"/>
    <w:rsid w:val="00B61A04"/>
    <w:rsid w:val="00B62364"/>
    <w:rsid w:val="00B6378B"/>
    <w:rsid w:val="00B63E81"/>
    <w:rsid w:val="00B65EA7"/>
    <w:rsid w:val="00B6693C"/>
    <w:rsid w:val="00B70ED0"/>
    <w:rsid w:val="00B73344"/>
    <w:rsid w:val="00B759E9"/>
    <w:rsid w:val="00B80C9A"/>
    <w:rsid w:val="00B8177C"/>
    <w:rsid w:val="00B81E01"/>
    <w:rsid w:val="00B833F8"/>
    <w:rsid w:val="00B83D8A"/>
    <w:rsid w:val="00B841AE"/>
    <w:rsid w:val="00B845CD"/>
    <w:rsid w:val="00B9242D"/>
    <w:rsid w:val="00B9317D"/>
    <w:rsid w:val="00B95B13"/>
    <w:rsid w:val="00B967EA"/>
    <w:rsid w:val="00B96E71"/>
    <w:rsid w:val="00B97744"/>
    <w:rsid w:val="00B97850"/>
    <w:rsid w:val="00BA05C0"/>
    <w:rsid w:val="00BA182D"/>
    <w:rsid w:val="00BA18AA"/>
    <w:rsid w:val="00BA22A1"/>
    <w:rsid w:val="00BA37D6"/>
    <w:rsid w:val="00BA4520"/>
    <w:rsid w:val="00BA55B5"/>
    <w:rsid w:val="00BA698E"/>
    <w:rsid w:val="00BB0350"/>
    <w:rsid w:val="00BB0619"/>
    <w:rsid w:val="00BB1D94"/>
    <w:rsid w:val="00BB2107"/>
    <w:rsid w:val="00BB4F43"/>
    <w:rsid w:val="00BB7A93"/>
    <w:rsid w:val="00BC0937"/>
    <w:rsid w:val="00BC23B2"/>
    <w:rsid w:val="00BC5E1E"/>
    <w:rsid w:val="00BC7315"/>
    <w:rsid w:val="00BD124E"/>
    <w:rsid w:val="00BD4385"/>
    <w:rsid w:val="00BD47C0"/>
    <w:rsid w:val="00BD5DCB"/>
    <w:rsid w:val="00BD6711"/>
    <w:rsid w:val="00BD7C30"/>
    <w:rsid w:val="00BE241C"/>
    <w:rsid w:val="00BE285A"/>
    <w:rsid w:val="00BE4042"/>
    <w:rsid w:val="00BE47FC"/>
    <w:rsid w:val="00BE5CE4"/>
    <w:rsid w:val="00BE62B5"/>
    <w:rsid w:val="00BE6767"/>
    <w:rsid w:val="00BE7CDB"/>
    <w:rsid w:val="00BF490C"/>
    <w:rsid w:val="00BF5288"/>
    <w:rsid w:val="00BF5566"/>
    <w:rsid w:val="00BF5F47"/>
    <w:rsid w:val="00BF7B97"/>
    <w:rsid w:val="00C0066D"/>
    <w:rsid w:val="00C01AE4"/>
    <w:rsid w:val="00C03CFB"/>
    <w:rsid w:val="00C03D0D"/>
    <w:rsid w:val="00C0410E"/>
    <w:rsid w:val="00C07BA2"/>
    <w:rsid w:val="00C10493"/>
    <w:rsid w:val="00C115D8"/>
    <w:rsid w:val="00C11B94"/>
    <w:rsid w:val="00C12B6B"/>
    <w:rsid w:val="00C16A55"/>
    <w:rsid w:val="00C17289"/>
    <w:rsid w:val="00C20840"/>
    <w:rsid w:val="00C23EF5"/>
    <w:rsid w:val="00C25E6E"/>
    <w:rsid w:val="00C26017"/>
    <w:rsid w:val="00C26E4C"/>
    <w:rsid w:val="00C30BC7"/>
    <w:rsid w:val="00C32D11"/>
    <w:rsid w:val="00C338FD"/>
    <w:rsid w:val="00C35331"/>
    <w:rsid w:val="00C356FC"/>
    <w:rsid w:val="00C35B24"/>
    <w:rsid w:val="00C401B7"/>
    <w:rsid w:val="00C41A1B"/>
    <w:rsid w:val="00C43BD7"/>
    <w:rsid w:val="00C4451B"/>
    <w:rsid w:val="00C44D1D"/>
    <w:rsid w:val="00C47083"/>
    <w:rsid w:val="00C47DA3"/>
    <w:rsid w:val="00C50263"/>
    <w:rsid w:val="00C50811"/>
    <w:rsid w:val="00C50CEA"/>
    <w:rsid w:val="00C51691"/>
    <w:rsid w:val="00C533EA"/>
    <w:rsid w:val="00C538B9"/>
    <w:rsid w:val="00C55000"/>
    <w:rsid w:val="00C55BA9"/>
    <w:rsid w:val="00C57DB2"/>
    <w:rsid w:val="00C60239"/>
    <w:rsid w:val="00C60732"/>
    <w:rsid w:val="00C61E1F"/>
    <w:rsid w:val="00C62ED8"/>
    <w:rsid w:val="00C66259"/>
    <w:rsid w:val="00C66803"/>
    <w:rsid w:val="00C6682D"/>
    <w:rsid w:val="00C7126C"/>
    <w:rsid w:val="00C75FF7"/>
    <w:rsid w:val="00C80A57"/>
    <w:rsid w:val="00C82F34"/>
    <w:rsid w:val="00C83EEC"/>
    <w:rsid w:val="00C83F8A"/>
    <w:rsid w:val="00C85499"/>
    <w:rsid w:val="00C866F8"/>
    <w:rsid w:val="00C86A93"/>
    <w:rsid w:val="00C90AD5"/>
    <w:rsid w:val="00C90AEB"/>
    <w:rsid w:val="00C97683"/>
    <w:rsid w:val="00C976D7"/>
    <w:rsid w:val="00CA2DF9"/>
    <w:rsid w:val="00CA30C0"/>
    <w:rsid w:val="00CA393E"/>
    <w:rsid w:val="00CA4CB1"/>
    <w:rsid w:val="00CA5E72"/>
    <w:rsid w:val="00CA696F"/>
    <w:rsid w:val="00CA740B"/>
    <w:rsid w:val="00CB05E7"/>
    <w:rsid w:val="00CB2447"/>
    <w:rsid w:val="00CB2AFA"/>
    <w:rsid w:val="00CB393C"/>
    <w:rsid w:val="00CB4B34"/>
    <w:rsid w:val="00CB5C66"/>
    <w:rsid w:val="00CC03EE"/>
    <w:rsid w:val="00CC190F"/>
    <w:rsid w:val="00CC1B4E"/>
    <w:rsid w:val="00CC31F5"/>
    <w:rsid w:val="00CC326C"/>
    <w:rsid w:val="00CC5573"/>
    <w:rsid w:val="00CC562A"/>
    <w:rsid w:val="00CC67A0"/>
    <w:rsid w:val="00CD02F4"/>
    <w:rsid w:val="00CD5818"/>
    <w:rsid w:val="00CD5B3B"/>
    <w:rsid w:val="00CD650D"/>
    <w:rsid w:val="00CD6B43"/>
    <w:rsid w:val="00CD6D65"/>
    <w:rsid w:val="00CD7A8D"/>
    <w:rsid w:val="00CE1BC6"/>
    <w:rsid w:val="00CE2CC6"/>
    <w:rsid w:val="00CE3B0B"/>
    <w:rsid w:val="00CE415E"/>
    <w:rsid w:val="00CE527F"/>
    <w:rsid w:val="00CE64F0"/>
    <w:rsid w:val="00CF050A"/>
    <w:rsid w:val="00CF054C"/>
    <w:rsid w:val="00CF6956"/>
    <w:rsid w:val="00CF6D7C"/>
    <w:rsid w:val="00D004C3"/>
    <w:rsid w:val="00D0382C"/>
    <w:rsid w:val="00D03AC6"/>
    <w:rsid w:val="00D04333"/>
    <w:rsid w:val="00D04339"/>
    <w:rsid w:val="00D0452D"/>
    <w:rsid w:val="00D05920"/>
    <w:rsid w:val="00D10D85"/>
    <w:rsid w:val="00D11D81"/>
    <w:rsid w:val="00D12413"/>
    <w:rsid w:val="00D127BD"/>
    <w:rsid w:val="00D127F4"/>
    <w:rsid w:val="00D14B1C"/>
    <w:rsid w:val="00D15C8F"/>
    <w:rsid w:val="00D16C59"/>
    <w:rsid w:val="00D16D3A"/>
    <w:rsid w:val="00D178A7"/>
    <w:rsid w:val="00D22A92"/>
    <w:rsid w:val="00D23162"/>
    <w:rsid w:val="00D245B0"/>
    <w:rsid w:val="00D26539"/>
    <w:rsid w:val="00D265E6"/>
    <w:rsid w:val="00D27D47"/>
    <w:rsid w:val="00D30532"/>
    <w:rsid w:val="00D32511"/>
    <w:rsid w:val="00D3273F"/>
    <w:rsid w:val="00D32D06"/>
    <w:rsid w:val="00D33004"/>
    <w:rsid w:val="00D34D63"/>
    <w:rsid w:val="00D3592A"/>
    <w:rsid w:val="00D37FF3"/>
    <w:rsid w:val="00D411BB"/>
    <w:rsid w:val="00D41809"/>
    <w:rsid w:val="00D4240B"/>
    <w:rsid w:val="00D43491"/>
    <w:rsid w:val="00D4371D"/>
    <w:rsid w:val="00D43FE4"/>
    <w:rsid w:val="00D44AE9"/>
    <w:rsid w:val="00D45C03"/>
    <w:rsid w:val="00D475EB"/>
    <w:rsid w:val="00D47845"/>
    <w:rsid w:val="00D47B25"/>
    <w:rsid w:val="00D52119"/>
    <w:rsid w:val="00D537C5"/>
    <w:rsid w:val="00D54316"/>
    <w:rsid w:val="00D545C6"/>
    <w:rsid w:val="00D5529A"/>
    <w:rsid w:val="00D55DA2"/>
    <w:rsid w:val="00D57243"/>
    <w:rsid w:val="00D6346F"/>
    <w:rsid w:val="00D6356C"/>
    <w:rsid w:val="00D6366A"/>
    <w:rsid w:val="00D63DA1"/>
    <w:rsid w:val="00D64CC0"/>
    <w:rsid w:val="00D661F8"/>
    <w:rsid w:val="00D70AE9"/>
    <w:rsid w:val="00D71803"/>
    <w:rsid w:val="00D745A4"/>
    <w:rsid w:val="00D7581D"/>
    <w:rsid w:val="00D758FE"/>
    <w:rsid w:val="00D7627B"/>
    <w:rsid w:val="00D7708C"/>
    <w:rsid w:val="00D808D3"/>
    <w:rsid w:val="00D81BFA"/>
    <w:rsid w:val="00D82641"/>
    <w:rsid w:val="00D848BB"/>
    <w:rsid w:val="00D84FD5"/>
    <w:rsid w:val="00D86B4D"/>
    <w:rsid w:val="00D87189"/>
    <w:rsid w:val="00D8759D"/>
    <w:rsid w:val="00D8786C"/>
    <w:rsid w:val="00D90C85"/>
    <w:rsid w:val="00D913BB"/>
    <w:rsid w:val="00D92989"/>
    <w:rsid w:val="00D93D63"/>
    <w:rsid w:val="00D9461F"/>
    <w:rsid w:val="00D95EED"/>
    <w:rsid w:val="00D9664C"/>
    <w:rsid w:val="00D9720B"/>
    <w:rsid w:val="00D97B32"/>
    <w:rsid w:val="00D97ED9"/>
    <w:rsid w:val="00D97F73"/>
    <w:rsid w:val="00DA1013"/>
    <w:rsid w:val="00DA2650"/>
    <w:rsid w:val="00DA2E0B"/>
    <w:rsid w:val="00DA629D"/>
    <w:rsid w:val="00DB0896"/>
    <w:rsid w:val="00DB1C35"/>
    <w:rsid w:val="00DB1FD3"/>
    <w:rsid w:val="00DB2F61"/>
    <w:rsid w:val="00DB38B2"/>
    <w:rsid w:val="00DB40B2"/>
    <w:rsid w:val="00DB6CF4"/>
    <w:rsid w:val="00DB723C"/>
    <w:rsid w:val="00DC0BD1"/>
    <w:rsid w:val="00DC14CD"/>
    <w:rsid w:val="00DC311D"/>
    <w:rsid w:val="00DC3851"/>
    <w:rsid w:val="00DC4721"/>
    <w:rsid w:val="00DC4AA6"/>
    <w:rsid w:val="00DC6963"/>
    <w:rsid w:val="00DC6BBA"/>
    <w:rsid w:val="00DC729D"/>
    <w:rsid w:val="00DD0A37"/>
    <w:rsid w:val="00DD0B14"/>
    <w:rsid w:val="00DD3A10"/>
    <w:rsid w:val="00DD5C2E"/>
    <w:rsid w:val="00DD5FFA"/>
    <w:rsid w:val="00DD6147"/>
    <w:rsid w:val="00DE081F"/>
    <w:rsid w:val="00DE1CA2"/>
    <w:rsid w:val="00DE2320"/>
    <w:rsid w:val="00DE2715"/>
    <w:rsid w:val="00DE3CBB"/>
    <w:rsid w:val="00DE42F9"/>
    <w:rsid w:val="00DE512D"/>
    <w:rsid w:val="00DE55D4"/>
    <w:rsid w:val="00DE580C"/>
    <w:rsid w:val="00DE5858"/>
    <w:rsid w:val="00DE5FF8"/>
    <w:rsid w:val="00DF0168"/>
    <w:rsid w:val="00DF0B01"/>
    <w:rsid w:val="00DF2158"/>
    <w:rsid w:val="00DF24FE"/>
    <w:rsid w:val="00DF6DF6"/>
    <w:rsid w:val="00E0280D"/>
    <w:rsid w:val="00E0450B"/>
    <w:rsid w:val="00E06992"/>
    <w:rsid w:val="00E07F9F"/>
    <w:rsid w:val="00E10643"/>
    <w:rsid w:val="00E11AE5"/>
    <w:rsid w:val="00E137F0"/>
    <w:rsid w:val="00E13E76"/>
    <w:rsid w:val="00E153AE"/>
    <w:rsid w:val="00E204F0"/>
    <w:rsid w:val="00E20B4C"/>
    <w:rsid w:val="00E21603"/>
    <w:rsid w:val="00E253BF"/>
    <w:rsid w:val="00E30204"/>
    <w:rsid w:val="00E31686"/>
    <w:rsid w:val="00E34DB3"/>
    <w:rsid w:val="00E36252"/>
    <w:rsid w:val="00E37550"/>
    <w:rsid w:val="00E37C9F"/>
    <w:rsid w:val="00E4101E"/>
    <w:rsid w:val="00E416D7"/>
    <w:rsid w:val="00E41A89"/>
    <w:rsid w:val="00E43C33"/>
    <w:rsid w:val="00E4585A"/>
    <w:rsid w:val="00E45EFC"/>
    <w:rsid w:val="00E46F49"/>
    <w:rsid w:val="00E52A1A"/>
    <w:rsid w:val="00E5767F"/>
    <w:rsid w:val="00E579AB"/>
    <w:rsid w:val="00E63410"/>
    <w:rsid w:val="00E67495"/>
    <w:rsid w:val="00E708D5"/>
    <w:rsid w:val="00E7777F"/>
    <w:rsid w:val="00E81EA6"/>
    <w:rsid w:val="00E82FB2"/>
    <w:rsid w:val="00E83F2F"/>
    <w:rsid w:val="00E85216"/>
    <w:rsid w:val="00E8625E"/>
    <w:rsid w:val="00E922E1"/>
    <w:rsid w:val="00E974F9"/>
    <w:rsid w:val="00EA2095"/>
    <w:rsid w:val="00EA4FD7"/>
    <w:rsid w:val="00EB2308"/>
    <w:rsid w:val="00EB2A87"/>
    <w:rsid w:val="00EB4865"/>
    <w:rsid w:val="00EB643A"/>
    <w:rsid w:val="00EC777A"/>
    <w:rsid w:val="00ED012E"/>
    <w:rsid w:val="00ED0A23"/>
    <w:rsid w:val="00ED13B0"/>
    <w:rsid w:val="00ED15AC"/>
    <w:rsid w:val="00ED40D6"/>
    <w:rsid w:val="00ED4689"/>
    <w:rsid w:val="00ED480B"/>
    <w:rsid w:val="00EE220B"/>
    <w:rsid w:val="00EE24D5"/>
    <w:rsid w:val="00EE349A"/>
    <w:rsid w:val="00EE42D9"/>
    <w:rsid w:val="00EE64B2"/>
    <w:rsid w:val="00EE64FE"/>
    <w:rsid w:val="00EE68EC"/>
    <w:rsid w:val="00EF384B"/>
    <w:rsid w:val="00EF3CA6"/>
    <w:rsid w:val="00EF453B"/>
    <w:rsid w:val="00EF4782"/>
    <w:rsid w:val="00EF75B0"/>
    <w:rsid w:val="00F0136A"/>
    <w:rsid w:val="00F02EAC"/>
    <w:rsid w:val="00F0322F"/>
    <w:rsid w:val="00F03A82"/>
    <w:rsid w:val="00F05E22"/>
    <w:rsid w:val="00F077AB"/>
    <w:rsid w:val="00F07A4B"/>
    <w:rsid w:val="00F118C7"/>
    <w:rsid w:val="00F15B4F"/>
    <w:rsid w:val="00F162F7"/>
    <w:rsid w:val="00F1633A"/>
    <w:rsid w:val="00F200F4"/>
    <w:rsid w:val="00F214F5"/>
    <w:rsid w:val="00F21799"/>
    <w:rsid w:val="00F217D1"/>
    <w:rsid w:val="00F23D15"/>
    <w:rsid w:val="00F2459E"/>
    <w:rsid w:val="00F260FD"/>
    <w:rsid w:val="00F2648E"/>
    <w:rsid w:val="00F26626"/>
    <w:rsid w:val="00F27B23"/>
    <w:rsid w:val="00F3160D"/>
    <w:rsid w:val="00F316A3"/>
    <w:rsid w:val="00F3320A"/>
    <w:rsid w:val="00F346BC"/>
    <w:rsid w:val="00F34BDB"/>
    <w:rsid w:val="00F35F68"/>
    <w:rsid w:val="00F377D9"/>
    <w:rsid w:val="00F41E82"/>
    <w:rsid w:val="00F46A55"/>
    <w:rsid w:val="00F504FD"/>
    <w:rsid w:val="00F509F3"/>
    <w:rsid w:val="00F5165A"/>
    <w:rsid w:val="00F528A1"/>
    <w:rsid w:val="00F53575"/>
    <w:rsid w:val="00F53DAC"/>
    <w:rsid w:val="00F5431F"/>
    <w:rsid w:val="00F547EC"/>
    <w:rsid w:val="00F55D6F"/>
    <w:rsid w:val="00F63574"/>
    <w:rsid w:val="00F659B9"/>
    <w:rsid w:val="00F66619"/>
    <w:rsid w:val="00F70F20"/>
    <w:rsid w:val="00F7115F"/>
    <w:rsid w:val="00F721B5"/>
    <w:rsid w:val="00F727BC"/>
    <w:rsid w:val="00F7365A"/>
    <w:rsid w:val="00F7472B"/>
    <w:rsid w:val="00F749E7"/>
    <w:rsid w:val="00F74C7A"/>
    <w:rsid w:val="00F754CF"/>
    <w:rsid w:val="00F80F8A"/>
    <w:rsid w:val="00F830BF"/>
    <w:rsid w:val="00F84626"/>
    <w:rsid w:val="00F84ACC"/>
    <w:rsid w:val="00F84E80"/>
    <w:rsid w:val="00F861B1"/>
    <w:rsid w:val="00F87A20"/>
    <w:rsid w:val="00F918AE"/>
    <w:rsid w:val="00F91DEB"/>
    <w:rsid w:val="00F92BE3"/>
    <w:rsid w:val="00F9452F"/>
    <w:rsid w:val="00F94686"/>
    <w:rsid w:val="00F9598A"/>
    <w:rsid w:val="00F97BB3"/>
    <w:rsid w:val="00FA0669"/>
    <w:rsid w:val="00FA0CA5"/>
    <w:rsid w:val="00FA0F66"/>
    <w:rsid w:val="00FA31B1"/>
    <w:rsid w:val="00FA356E"/>
    <w:rsid w:val="00FA7E6D"/>
    <w:rsid w:val="00FB24AC"/>
    <w:rsid w:val="00FB3FB8"/>
    <w:rsid w:val="00FC10EB"/>
    <w:rsid w:val="00FC1FFD"/>
    <w:rsid w:val="00FC21C1"/>
    <w:rsid w:val="00FC4455"/>
    <w:rsid w:val="00FC5431"/>
    <w:rsid w:val="00FC5756"/>
    <w:rsid w:val="00FC76C4"/>
    <w:rsid w:val="00FD0D7D"/>
    <w:rsid w:val="00FD0DF9"/>
    <w:rsid w:val="00FD1393"/>
    <w:rsid w:val="00FD29E3"/>
    <w:rsid w:val="00FD392C"/>
    <w:rsid w:val="00FD582E"/>
    <w:rsid w:val="00FD7BD2"/>
    <w:rsid w:val="00FE1854"/>
    <w:rsid w:val="00FE1898"/>
    <w:rsid w:val="00FE6460"/>
    <w:rsid w:val="00FE69DF"/>
    <w:rsid w:val="00FE7B94"/>
    <w:rsid w:val="00FE7D56"/>
    <w:rsid w:val="00FF3990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CFCB-706B-40FA-AF78-35643C63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12</cp:revision>
  <cp:lastPrinted>2014-08-19T21:44:00Z</cp:lastPrinted>
  <dcterms:created xsi:type="dcterms:W3CDTF">2014-09-16T20:00:00Z</dcterms:created>
  <dcterms:modified xsi:type="dcterms:W3CDTF">2014-09-16T21:49:00Z</dcterms:modified>
</cp:coreProperties>
</file>